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75F9" w14:textId="77777777" w:rsidR="007751CC" w:rsidRDefault="007751CC" w:rsidP="007751CC">
      <w:pPr>
        <w:spacing w:after="0" w:line="240" w:lineRule="auto"/>
        <w:jc w:val="center"/>
        <w:rPr>
          <w:rFonts w:eastAsia="Times New Roman"/>
          <w:b/>
          <w:sz w:val="28"/>
          <w:szCs w:val="28"/>
          <w:lang w:eastAsia="tr-TR"/>
        </w:rPr>
      </w:pPr>
      <w:bookmarkStart w:id="0" w:name="_Toc11938070"/>
      <w:bookmarkStart w:id="1" w:name="_Toc12006429"/>
      <w:bookmarkStart w:id="2" w:name="_Toc12018095"/>
      <w:r>
        <w:rPr>
          <w:rFonts w:eastAsia="Times New Roman"/>
          <w:b/>
          <w:sz w:val="28"/>
          <w:szCs w:val="28"/>
          <w:lang w:eastAsia="tr-TR"/>
        </w:rPr>
        <w:t>T.C.</w:t>
      </w:r>
      <w:r>
        <w:rPr>
          <w:noProof/>
          <w:sz w:val="28"/>
          <w:szCs w:val="28"/>
          <w:lang w:val="en-GB" w:eastAsia="en-GB"/>
        </w:rPr>
        <w:t xml:space="preserve"> </w:t>
      </w:r>
    </w:p>
    <w:p w14:paraId="6DB48694" w14:textId="77777777" w:rsidR="007751CC" w:rsidRDefault="007751CC" w:rsidP="007751CC">
      <w:pPr>
        <w:pStyle w:val="KapakTCYazisiSau"/>
        <w:rPr>
          <w:sz w:val="28"/>
          <w:szCs w:val="28"/>
        </w:rPr>
      </w:pPr>
      <w:r>
        <w:rPr>
          <w:sz w:val="28"/>
          <w:szCs w:val="28"/>
        </w:rPr>
        <w:t>SAKARYA UYGULAMALI BİLİMLER ÜNİVERSİTESİ</w:t>
      </w:r>
    </w:p>
    <w:p w14:paraId="419BD3A7" w14:textId="77777777"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121384AA" w14:textId="3FD2DE49"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11D51CD1" w14:textId="70DDB207" w:rsidR="007751CC" w:rsidRDefault="004E221E" w:rsidP="007751CC">
      <w:pPr>
        <w:pStyle w:val="KapakFenBilimleriYazisiSau"/>
      </w:pPr>
      <w:r>
        <w:rPr>
          <w:b w:val="0"/>
          <w:noProof/>
        </w:rPr>
        <mc:AlternateContent>
          <mc:Choice Requires="wps">
            <w:drawing>
              <wp:anchor distT="0" distB="0" distL="114300" distR="114300" simplePos="0" relativeHeight="251663360" behindDoc="0" locked="0" layoutInCell="1" allowOverlap="1" wp14:anchorId="376AB4B6" wp14:editId="199B5C59">
                <wp:simplePos x="0" y="0"/>
                <wp:positionH relativeFrom="margin">
                  <wp:posOffset>-47674</wp:posOffset>
                </wp:positionH>
                <wp:positionV relativeFrom="paragraph">
                  <wp:posOffset>127488</wp:posOffset>
                </wp:positionV>
                <wp:extent cx="5349240" cy="1644162"/>
                <wp:effectExtent l="19050" t="19050" r="41910" b="51435"/>
                <wp:wrapNone/>
                <wp:docPr id="133"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644162"/>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7E5E0CF" w14:textId="15120B37" w:rsidR="00E77546" w:rsidRPr="00C350FF" w:rsidRDefault="00E77546"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E77546" w:rsidRPr="00C350FF" w:rsidRDefault="00E77546" w:rsidP="004728C7">
                            <w:pPr>
                              <w:rPr>
                                <w:sz w:val="20"/>
                                <w:szCs w:val="20"/>
                              </w:rPr>
                            </w:pPr>
                            <w:r w:rsidRPr="00C350FF">
                              <w:rPr>
                                <w:b/>
                                <w:color w:val="FF0000"/>
                                <w:sz w:val="20"/>
                                <w:szCs w:val="20"/>
                              </w:rPr>
                              <w:t>Bu bir nottur, çıktı almadan önce siliniz. Kırmızı renkte yazılanlar dikkat çekmek içindir.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B4B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3.75pt;margin-top:10.05pt;width:421.2pt;height:12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" filled="t" fillcolor="#ffc000" strokecolor="#f2f2f2 [3041]" strokeweight="3pt">
                <v:shadow on="t" color="#7f7f7f [1601]" opacity=".5" offset="1pt"/>
                <v:textbox>
                  <w:txbxContent>
                    <w:p w14:paraId="57E5E0CF" w14:textId="15120B37" w:rsidR="00E77546" w:rsidRPr="00C350FF" w:rsidRDefault="00E77546"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E77546" w:rsidRPr="00C350FF" w:rsidRDefault="00E77546" w:rsidP="004728C7">
                      <w:pPr>
                        <w:rPr>
                          <w:sz w:val="20"/>
                          <w:szCs w:val="20"/>
                        </w:rPr>
                      </w:pPr>
                      <w:r w:rsidRPr="00C350FF">
                        <w:rPr>
                          <w:b/>
                          <w:color w:val="FF0000"/>
                          <w:sz w:val="20"/>
                          <w:szCs w:val="20"/>
                        </w:rPr>
                        <w:t>Bu bir nottur, çıktı almadan önce siliniz. Kırmızı renkte yazılanlar dikkat çekmek içindir.</w:t>
                      </w:r>
                    </w:p>
                  </w:txbxContent>
                </v:textbox>
                <w10:wrap anchorx="margin"/>
              </v:shape>
            </w:pict>
          </mc:Fallback>
        </mc:AlternateContent>
      </w:r>
    </w:p>
    <w:p w14:paraId="45572484" w14:textId="6DAF0AB2" w:rsidR="00380168" w:rsidRPr="005E4606" w:rsidRDefault="00380168" w:rsidP="00380168">
      <w:pPr>
        <w:pStyle w:val="KapakFenBilimleriYazisiSau"/>
      </w:pPr>
    </w:p>
    <w:p w14:paraId="3B20C394" w14:textId="286BF6FC" w:rsidR="00380168" w:rsidRPr="005E4606" w:rsidRDefault="00380168" w:rsidP="00380168">
      <w:pPr>
        <w:pStyle w:val="KapakFenBilimleriYazisiSau"/>
      </w:pPr>
    </w:p>
    <w:p w14:paraId="72FBE69F" w14:textId="5155BB28" w:rsidR="00380168" w:rsidRPr="005E4606" w:rsidRDefault="00380168" w:rsidP="00380168">
      <w:pPr>
        <w:pStyle w:val="KapakFenBilimleriYazisiSau"/>
      </w:pPr>
    </w:p>
    <w:p w14:paraId="44CB4425" w14:textId="7ECA65D8" w:rsidR="00380168" w:rsidRPr="001B5E9E" w:rsidRDefault="00380168" w:rsidP="00380168">
      <w:pPr>
        <w:pStyle w:val="KapakFenBilimleriYazisiSau"/>
        <w:tabs>
          <w:tab w:val="left" w:pos="1591"/>
        </w:tabs>
      </w:pPr>
    </w:p>
    <w:p w14:paraId="450205F3" w14:textId="213A9CF0" w:rsidR="00380168" w:rsidRPr="005E4606" w:rsidRDefault="00380168" w:rsidP="00380168">
      <w:pPr>
        <w:pStyle w:val="KapakFenBilimleriYazisiSau"/>
        <w:jc w:val="left"/>
      </w:pPr>
    </w:p>
    <w:p w14:paraId="79AB1231" w14:textId="219BA719" w:rsidR="00380168" w:rsidRPr="001B5E9E" w:rsidRDefault="00380168" w:rsidP="00380168">
      <w:pPr>
        <w:pStyle w:val="KapakFenBilimleriYazisiSau"/>
      </w:pPr>
    </w:p>
    <w:p w14:paraId="32E5D69D" w14:textId="1281E96B" w:rsidR="00380168" w:rsidRPr="005E4606" w:rsidRDefault="00380168" w:rsidP="00380168">
      <w:pPr>
        <w:pStyle w:val="KapakFenBilimleriYazisiSau"/>
      </w:pPr>
    </w:p>
    <w:p w14:paraId="366725C5" w14:textId="07F6AC26" w:rsidR="00380168" w:rsidRPr="001B5E9E" w:rsidRDefault="00380168" w:rsidP="00380168">
      <w:pPr>
        <w:pStyle w:val="KapakFenBilimleriYazisiSau"/>
      </w:pPr>
    </w:p>
    <w:commentRangeStart w:id="3" w:displacedByCustomXml="next"/>
    <w:sdt>
      <w:sdtPr>
        <w:rPr>
          <w:rFonts w:ascii="Times New Roman" w:hAnsi="Times New Roman" w:cs="Times New Roman"/>
          <w:sz w:val="28"/>
          <w:szCs w:val="28"/>
        </w:rPr>
        <w:id w:val="-164179638"/>
        <w:placeholder>
          <w:docPart w:val="AD79B5BE98ED484EB97A742A62D0C7FA"/>
        </w:placeholder>
      </w:sdtPr>
      <w:sdtEndPr/>
      <w:sdtContent>
        <w:p w14:paraId="2E20BD26" w14:textId="6A0E64D4" w:rsidR="00380168" w:rsidRPr="007C07BF" w:rsidRDefault="00380168" w:rsidP="00380168">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3"/>
          <w:r>
            <w:rPr>
              <w:rStyle w:val="AklamaBavurusu"/>
              <w:rFonts w:ascii="Times New Roman" w:hAnsi="Times New Roman" w:cs="Times New Roman"/>
              <w:b w:val="0"/>
              <w:noProof/>
            </w:rPr>
            <w:commentReference w:id="3"/>
          </w:r>
        </w:p>
      </w:sdtContent>
    </w:sdt>
    <w:p w14:paraId="390538B1" w14:textId="107CD3F1" w:rsidR="00380168" w:rsidRPr="001B5E9E" w:rsidRDefault="004728C7" w:rsidP="00380168">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65408" behindDoc="0" locked="0" layoutInCell="1" allowOverlap="1" wp14:anchorId="76D59A6B" wp14:editId="44DFD074">
                <wp:simplePos x="0" y="0"/>
                <wp:positionH relativeFrom="margin">
                  <wp:posOffset>121920</wp:posOffset>
                </wp:positionH>
                <wp:positionV relativeFrom="paragraph">
                  <wp:posOffset>73025</wp:posOffset>
                </wp:positionV>
                <wp:extent cx="5341620" cy="1051560"/>
                <wp:effectExtent l="19050" t="19050" r="30480" b="53340"/>
                <wp:wrapNone/>
                <wp:docPr id="5"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0FD1071" w14:textId="276AE72A" w:rsidR="00E77546" w:rsidRPr="004728C7" w:rsidRDefault="00E77546"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E77546" w:rsidRPr="004728C7" w:rsidRDefault="00E77546" w:rsidP="004728C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9A6B" id="_x0000_s1027" type="#_x0000_t186" style="position:absolute;left:0;text-align:left;margin-left:9.6pt;margin-top:5.75pt;width:420.6pt;height:8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GdwwIAAKE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" filled="t" fillcolor="#ffc000" strokecolor="#f2f2f2 [3041]" strokeweight="3pt">
                <v:shadow on="t" color="#7f7f7f [1601]" opacity=".5" offset="1pt"/>
                <v:textbox>
                  <w:txbxContent>
                    <w:p w14:paraId="50FD1071" w14:textId="276AE72A" w:rsidR="00E77546" w:rsidRPr="004728C7" w:rsidRDefault="00E77546"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E77546" w:rsidRPr="004728C7" w:rsidRDefault="00E77546" w:rsidP="004728C7">
                      <w:pPr>
                        <w:rPr>
                          <w:sz w:val="20"/>
                          <w:szCs w:val="20"/>
                        </w:rPr>
                      </w:pPr>
                      <w:r w:rsidRPr="004728C7">
                        <w:rPr>
                          <w:b/>
                          <w:color w:val="FF0000"/>
                          <w:sz w:val="20"/>
                          <w:szCs w:val="20"/>
                        </w:rPr>
                        <w:t>Bu bir nottur, çıktı almadan önce siliniz.</w:t>
                      </w:r>
                    </w:p>
                  </w:txbxContent>
                </v:textbox>
                <w10:wrap anchorx="margin"/>
              </v:shape>
            </w:pict>
          </mc:Fallback>
        </mc:AlternateContent>
      </w:r>
      <w:r w:rsidR="00380168" w:rsidRPr="005E4606" w:rsidDel="005E4606">
        <w:rPr>
          <w:rFonts w:ascii="Times New Roman" w:hAnsi="Times New Roman"/>
          <w:b w:val="0"/>
          <w:sz w:val="28"/>
          <w:szCs w:val="28"/>
        </w:rPr>
        <w:t xml:space="preserve"> </w:t>
      </w:r>
    </w:p>
    <w:p w14:paraId="185CA8A2" w14:textId="44072053" w:rsidR="00380168" w:rsidRPr="001B5E9E" w:rsidRDefault="00380168" w:rsidP="00380168">
      <w:pPr>
        <w:pStyle w:val="KapakMakaleBasligiSau"/>
        <w:spacing w:before="0"/>
        <w:rPr>
          <w:rFonts w:ascii="Times New Roman" w:hAnsi="Times New Roman" w:cs="Times New Roman"/>
          <w:sz w:val="28"/>
          <w:szCs w:val="28"/>
        </w:rPr>
      </w:pPr>
    </w:p>
    <w:p w14:paraId="35BE0985" w14:textId="23C66BBE" w:rsidR="00380168" w:rsidRPr="001B5E9E" w:rsidRDefault="00380168" w:rsidP="00380168">
      <w:pPr>
        <w:pStyle w:val="KapakMakaleBasligiSau"/>
        <w:spacing w:before="0"/>
        <w:rPr>
          <w:rFonts w:ascii="Times New Roman" w:hAnsi="Times New Roman" w:cs="Times New Roman"/>
          <w:sz w:val="28"/>
          <w:szCs w:val="28"/>
        </w:rPr>
      </w:pPr>
    </w:p>
    <w:p w14:paraId="568015C5" w14:textId="11FEDDF0" w:rsidR="00380168" w:rsidRPr="001B5E9E" w:rsidRDefault="00380168" w:rsidP="00380168">
      <w:pPr>
        <w:pStyle w:val="KapakMakaleBasligiSau"/>
        <w:spacing w:before="0"/>
        <w:rPr>
          <w:rFonts w:ascii="Times New Roman" w:hAnsi="Times New Roman" w:cs="Times New Roman"/>
          <w:sz w:val="28"/>
          <w:szCs w:val="28"/>
        </w:rPr>
      </w:pPr>
    </w:p>
    <w:p w14:paraId="0AD01A56" w14:textId="32462D16" w:rsidR="00380168" w:rsidRPr="001B5E9E" w:rsidRDefault="00380168" w:rsidP="00380168">
      <w:pPr>
        <w:pStyle w:val="KapakMakaleBasligiSau"/>
        <w:spacing w:before="0"/>
        <w:rPr>
          <w:rFonts w:ascii="Times New Roman" w:hAnsi="Times New Roman" w:cs="Times New Roman"/>
          <w:sz w:val="28"/>
          <w:szCs w:val="28"/>
        </w:rPr>
      </w:pPr>
    </w:p>
    <w:p w14:paraId="6C8EFAB4" w14:textId="2C4C018F" w:rsidR="00380168" w:rsidRPr="001B5E9E" w:rsidRDefault="00380168" w:rsidP="00380168">
      <w:pPr>
        <w:pStyle w:val="KapakMakaleBasligiSau"/>
        <w:spacing w:before="0"/>
        <w:rPr>
          <w:rFonts w:ascii="Times New Roman" w:hAnsi="Times New Roman" w:cs="Times New Roman"/>
          <w:sz w:val="28"/>
          <w:szCs w:val="28"/>
        </w:rPr>
      </w:pPr>
    </w:p>
    <w:p w14:paraId="0D6D8BB9" w14:textId="45E81A30" w:rsidR="007751CC" w:rsidRDefault="00E32077" w:rsidP="007751CC">
      <w:pPr>
        <w:spacing w:after="0" w:line="240" w:lineRule="auto"/>
        <w:jc w:val="center"/>
        <w:rPr>
          <w:rStyle w:val="KapakTezYaziStiliSauChar"/>
          <w:rFonts w:eastAsia="Calibri"/>
          <w:sz w:val="28"/>
          <w:szCs w:val="28"/>
        </w:rPr>
      </w:pPr>
      <w:commentRangeStart w:id="4"/>
      <w:r>
        <w:rPr>
          <w:rStyle w:val="KapakTezYaziStiliSauChar"/>
          <w:rFonts w:eastAsia="Calibri"/>
          <w:szCs w:val="28"/>
        </w:rPr>
        <w:t>BİTİRME</w:t>
      </w:r>
      <w:r w:rsidR="007751CC">
        <w:rPr>
          <w:rStyle w:val="KapakTezYaziStiliSauChar"/>
          <w:rFonts w:eastAsia="Calibri"/>
          <w:szCs w:val="28"/>
        </w:rPr>
        <w:t xml:space="preserve"> ÇALIŞMASI</w:t>
      </w:r>
      <w:commentRangeEnd w:id="4"/>
      <w:r>
        <w:rPr>
          <w:rStyle w:val="AklamaBavurusu"/>
          <w:rFonts w:eastAsia="Times New Roman" w:cs="Times New Roman"/>
          <w:noProof/>
          <w:lang w:eastAsia="tr-TR"/>
        </w:rPr>
        <w:commentReference w:id="4"/>
      </w:r>
    </w:p>
    <w:p w14:paraId="3E95F6EC" w14:textId="163E15E0" w:rsidR="007751CC" w:rsidRDefault="007751CC" w:rsidP="007751CC">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544216643"/>
        <w:placeholder>
          <w:docPart w:val="F414AE91B6564FC480EFC8DB07D9561C"/>
        </w:placeholder>
      </w:sdtPr>
      <w:sdtEndPr/>
      <w:sdtContent>
        <w:p w14:paraId="1A2E96DA" w14:textId="77777777" w:rsidR="007751CC" w:rsidRDefault="007751CC" w:rsidP="007751CC">
          <w:pPr>
            <w:pStyle w:val="DoktoraIsimSoyisimSau"/>
            <w:spacing w:before="0"/>
          </w:pPr>
          <w:r>
            <w:rPr>
              <w:rFonts w:ascii="Times New Roman" w:hAnsi="Times New Roman" w:cs="Times New Roman"/>
              <w:sz w:val="28"/>
              <w:szCs w:val="28"/>
            </w:rPr>
            <w:t>Adı SOYADI</w:t>
          </w:r>
        </w:p>
      </w:sdtContent>
    </w:sdt>
    <w:p w14:paraId="628B641A" w14:textId="28474473" w:rsidR="00380168" w:rsidRPr="001B5E9E" w:rsidRDefault="00380168" w:rsidP="00380168">
      <w:pPr>
        <w:spacing w:after="0" w:line="240" w:lineRule="auto"/>
        <w:rPr>
          <w:rFonts w:eastAsia="Times New Roman"/>
          <w:sz w:val="28"/>
          <w:szCs w:val="28"/>
          <w:lang w:eastAsia="tr-TR"/>
        </w:rPr>
      </w:pPr>
    </w:p>
    <w:tbl>
      <w:tblPr>
        <w:tblW w:w="8954" w:type="dxa"/>
        <w:tblLook w:val="01E0" w:firstRow="1" w:lastRow="1" w:firstColumn="1" w:lastColumn="1" w:noHBand="0" w:noVBand="0"/>
      </w:tblPr>
      <w:tblGrid>
        <w:gridCol w:w="3641"/>
        <w:gridCol w:w="462"/>
        <w:gridCol w:w="4851"/>
      </w:tblGrid>
      <w:tr w:rsidR="00C44E46" w14:paraId="7DDCBC00" w14:textId="77777777" w:rsidTr="00380371">
        <w:trPr>
          <w:trHeight w:val="436"/>
        </w:trPr>
        <w:tc>
          <w:tcPr>
            <w:tcW w:w="3641" w:type="dxa"/>
            <w:vAlign w:val="center"/>
            <w:hideMark/>
          </w:tcPr>
          <w:p w14:paraId="7A9D289C" w14:textId="77777777" w:rsidR="00C44E46" w:rsidRDefault="00C44E46" w:rsidP="00E32077">
            <w:pPr>
              <w:pStyle w:val="KapakBilimdaliYazStiliSau"/>
            </w:pPr>
            <w:r>
              <w:t>Anabilim Dalı</w:t>
            </w:r>
          </w:p>
        </w:tc>
        <w:tc>
          <w:tcPr>
            <w:tcW w:w="462" w:type="dxa"/>
            <w:vAlign w:val="center"/>
            <w:hideMark/>
          </w:tcPr>
          <w:p w14:paraId="7A2BDE62" w14:textId="77777777" w:rsidR="00C44E46" w:rsidRDefault="00C44E46" w:rsidP="00E32077">
            <w:pPr>
              <w:pStyle w:val="KapakBilimdaliYazStiliSau"/>
            </w:pPr>
            <w:r>
              <w:t>:</w:t>
            </w:r>
          </w:p>
        </w:tc>
        <w:tc>
          <w:tcPr>
            <w:tcW w:w="4851" w:type="dxa"/>
            <w:vAlign w:val="center"/>
            <w:hideMark/>
          </w:tcPr>
          <w:p w14:paraId="7FFF3D39" w14:textId="77777777" w:rsidR="00C44E46" w:rsidRDefault="00C44E46" w:rsidP="00E32077">
            <w:pPr>
              <w:pStyle w:val="KapakBilimdaliYazStiliSau"/>
              <w:rPr>
                <w:lang w:eastAsia="en-GB"/>
              </w:rPr>
            </w:pPr>
            <w:r>
              <w:t>İNŞAAT MÜHENDİSLİĞİ</w:t>
            </w:r>
          </w:p>
        </w:tc>
      </w:tr>
      <w:tr w:rsidR="00C44E46" w14:paraId="34F384DE" w14:textId="77777777" w:rsidTr="00380371">
        <w:trPr>
          <w:trHeight w:val="436"/>
        </w:trPr>
        <w:tc>
          <w:tcPr>
            <w:tcW w:w="3641" w:type="dxa"/>
            <w:vAlign w:val="center"/>
            <w:hideMark/>
          </w:tcPr>
          <w:p w14:paraId="1825356D" w14:textId="77777777" w:rsidR="00C44E46" w:rsidRDefault="00C44E46" w:rsidP="00E32077">
            <w:pPr>
              <w:pStyle w:val="KapakBilimdaliYazStiliSau"/>
              <w:rPr>
                <w:lang w:eastAsia="tr-TR"/>
              </w:rPr>
            </w:pPr>
            <w:r>
              <w:t>Bilim Dalı</w:t>
            </w:r>
          </w:p>
        </w:tc>
        <w:tc>
          <w:tcPr>
            <w:tcW w:w="462" w:type="dxa"/>
            <w:vAlign w:val="center"/>
            <w:hideMark/>
          </w:tcPr>
          <w:p w14:paraId="667F5FF3" w14:textId="77777777" w:rsidR="00C44E46" w:rsidRDefault="00C44E46" w:rsidP="00E32077">
            <w:pPr>
              <w:pStyle w:val="KapakBilimdaliYazStiliSau"/>
            </w:pPr>
            <w:r>
              <w:t>:</w:t>
            </w:r>
          </w:p>
        </w:tc>
        <w:tc>
          <w:tcPr>
            <w:tcW w:w="4851" w:type="dxa"/>
            <w:vAlign w:val="center"/>
            <w:hideMark/>
          </w:tcPr>
          <w:p w14:paraId="3F90E6D0" w14:textId="77777777" w:rsidR="00C44E46" w:rsidRDefault="00C44E46" w:rsidP="00E32077">
            <w:pPr>
              <w:pStyle w:val="KapakBilimdaliYazStiliSau"/>
            </w:pPr>
            <w:r>
              <w:t>YAPI/GEOTEKNİK VD.</w:t>
            </w:r>
          </w:p>
        </w:tc>
      </w:tr>
      <w:tr w:rsidR="00C44E46" w14:paraId="1DFDC113" w14:textId="77777777" w:rsidTr="00380371">
        <w:trPr>
          <w:trHeight w:val="436"/>
        </w:trPr>
        <w:tc>
          <w:tcPr>
            <w:tcW w:w="3641" w:type="dxa"/>
            <w:vAlign w:val="center"/>
            <w:hideMark/>
          </w:tcPr>
          <w:p w14:paraId="7D3D012D" w14:textId="5C35D669" w:rsidR="00C44E46" w:rsidRDefault="00C44E46" w:rsidP="00E32077">
            <w:pPr>
              <w:pStyle w:val="KapakBilimdaliYazStiliSau"/>
            </w:pPr>
            <w:r>
              <w:t>Tez Danışmanı</w:t>
            </w:r>
          </w:p>
        </w:tc>
        <w:tc>
          <w:tcPr>
            <w:tcW w:w="462" w:type="dxa"/>
            <w:vAlign w:val="center"/>
            <w:hideMark/>
          </w:tcPr>
          <w:p w14:paraId="286314F5" w14:textId="77777777" w:rsidR="00C44E46" w:rsidRDefault="00C44E46" w:rsidP="00E32077">
            <w:pPr>
              <w:pStyle w:val="KapakBilimdaliYazStiliSau"/>
            </w:pPr>
            <w:r>
              <w:t>:</w:t>
            </w:r>
          </w:p>
        </w:tc>
        <w:tc>
          <w:tcPr>
            <w:tcW w:w="4851" w:type="dxa"/>
            <w:vAlign w:val="center"/>
            <w:hideMark/>
          </w:tcPr>
          <w:p w14:paraId="7C27CD59" w14:textId="5D67502A" w:rsidR="00C44E46" w:rsidRDefault="00302B5B" w:rsidP="00E32077">
            <w:pPr>
              <w:pStyle w:val="KapakBilimdaliYazStiliSau"/>
              <w:rPr>
                <w:lang w:eastAsia="en-GB"/>
              </w:rPr>
            </w:pPr>
            <w:r>
              <w:t xml:space="preserve">Ünvanı </w:t>
            </w:r>
            <w:r w:rsidR="00C44E46">
              <w:t>Adı SOYADI</w:t>
            </w:r>
          </w:p>
        </w:tc>
      </w:tr>
      <w:tr w:rsidR="00380168" w:rsidRPr="005E4606" w14:paraId="60C22823" w14:textId="77777777" w:rsidTr="00380371">
        <w:trPr>
          <w:trHeight w:val="436"/>
        </w:trPr>
        <w:tc>
          <w:tcPr>
            <w:tcW w:w="3641" w:type="dxa"/>
            <w:shd w:val="clear" w:color="auto" w:fill="auto"/>
            <w:vAlign w:val="center"/>
          </w:tcPr>
          <w:p w14:paraId="188C268B" w14:textId="6BC3DE99" w:rsidR="00380168" w:rsidRPr="005E4606" w:rsidRDefault="00380168" w:rsidP="00E32077">
            <w:pPr>
              <w:pStyle w:val="KapakBilimdaliYazStiliSau"/>
            </w:pPr>
          </w:p>
        </w:tc>
        <w:tc>
          <w:tcPr>
            <w:tcW w:w="462" w:type="dxa"/>
            <w:shd w:val="clear" w:color="auto" w:fill="auto"/>
            <w:vAlign w:val="center"/>
          </w:tcPr>
          <w:p w14:paraId="53AF67F4" w14:textId="169044A1" w:rsidR="00380168" w:rsidRPr="005E4606" w:rsidRDefault="00380168" w:rsidP="00E32077">
            <w:pPr>
              <w:pStyle w:val="KapakBilimdaliYazStiliSau"/>
            </w:pPr>
          </w:p>
        </w:tc>
        <w:tc>
          <w:tcPr>
            <w:tcW w:w="4851" w:type="dxa"/>
            <w:shd w:val="clear" w:color="auto" w:fill="auto"/>
            <w:vAlign w:val="center"/>
          </w:tcPr>
          <w:p w14:paraId="0B33E418" w14:textId="77777777" w:rsidR="00C44E46" w:rsidRPr="005E4606" w:rsidRDefault="00C44E46" w:rsidP="00E32077">
            <w:pPr>
              <w:pStyle w:val="KapakBilimdaliYazStiliSau"/>
              <w:rPr>
                <w:lang w:eastAsia="en-GB"/>
              </w:rPr>
            </w:pPr>
          </w:p>
        </w:tc>
      </w:tr>
      <w:tr w:rsidR="00C44E46" w:rsidRPr="005E4606" w14:paraId="0A4C079D" w14:textId="77777777" w:rsidTr="00380371">
        <w:trPr>
          <w:trHeight w:val="436"/>
        </w:trPr>
        <w:tc>
          <w:tcPr>
            <w:tcW w:w="3641" w:type="dxa"/>
            <w:shd w:val="clear" w:color="auto" w:fill="auto"/>
            <w:vAlign w:val="center"/>
          </w:tcPr>
          <w:p w14:paraId="5F4BEC5B" w14:textId="7AE48684" w:rsidR="00C44E46"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2816" behindDoc="0" locked="0" layoutInCell="1" allowOverlap="1" wp14:anchorId="0FD01741" wp14:editId="3DBCB04B">
                      <wp:simplePos x="0" y="0"/>
                      <wp:positionH relativeFrom="column">
                        <wp:posOffset>1898015</wp:posOffset>
                      </wp:positionH>
                      <wp:positionV relativeFrom="paragraph">
                        <wp:posOffset>171450</wp:posOffset>
                      </wp:positionV>
                      <wp:extent cx="1644015" cy="782320"/>
                      <wp:effectExtent l="0" t="0" r="13335" b="17780"/>
                      <wp:wrapNone/>
                      <wp:docPr id="24" name="Çift Köşeli Ayraç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8232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5379A080" w14:textId="6CF02399" w:rsidR="00E77546" w:rsidRDefault="00E77546"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17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24" o:spid="_x0000_s1028" type="#_x0000_t185" style="position:absolute;left:0;text-align:left;margin-left:149.45pt;margin-top:13.5pt;width:129.45pt;height: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" filled="t" fillcolor="#c6d9f1" strokecolor="#376092">
                      <v:textbox>
                        <w:txbxContent>
                          <w:p w14:paraId="5379A080" w14:textId="6CF02399" w:rsidR="00E77546" w:rsidRDefault="00E77546"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E77546" w:rsidRPr="002C57B4" w:rsidRDefault="00E77546" w:rsidP="00E77546">
                            <w:pPr>
                              <w:spacing w:after="0" w:line="240" w:lineRule="auto"/>
                              <w:jc w:val="both"/>
                              <w:rPr>
                                <w:sz w:val="20"/>
                              </w:rPr>
                            </w:pPr>
                          </w:p>
                        </w:txbxContent>
                      </v:textbox>
                    </v:shape>
                  </w:pict>
                </mc:Fallback>
              </mc:AlternateContent>
            </w:r>
          </w:p>
        </w:tc>
        <w:tc>
          <w:tcPr>
            <w:tcW w:w="462" w:type="dxa"/>
            <w:shd w:val="clear" w:color="auto" w:fill="auto"/>
            <w:vAlign w:val="center"/>
          </w:tcPr>
          <w:p w14:paraId="7EB738E5" w14:textId="2DDAAFE5" w:rsidR="00C44E46" w:rsidRPr="005E4606" w:rsidRDefault="00C44E46" w:rsidP="00E32077">
            <w:pPr>
              <w:pStyle w:val="KapakBilimdaliYazStiliSau"/>
            </w:pPr>
          </w:p>
        </w:tc>
        <w:tc>
          <w:tcPr>
            <w:tcW w:w="4851" w:type="dxa"/>
            <w:shd w:val="clear" w:color="auto" w:fill="auto"/>
            <w:vAlign w:val="center"/>
          </w:tcPr>
          <w:p w14:paraId="560EA13A" w14:textId="677CFC73" w:rsidR="00C44E46" w:rsidRDefault="00C44E46" w:rsidP="00E32077">
            <w:pPr>
              <w:pStyle w:val="KapakBilimdaliYazStiliSau"/>
            </w:pPr>
          </w:p>
        </w:tc>
      </w:tr>
      <w:tr w:rsidR="00380168" w:rsidRPr="005E4606" w14:paraId="479DE2A2" w14:textId="77777777" w:rsidTr="00380371">
        <w:trPr>
          <w:trHeight w:val="436"/>
        </w:trPr>
        <w:tc>
          <w:tcPr>
            <w:tcW w:w="3641" w:type="dxa"/>
            <w:shd w:val="clear" w:color="auto" w:fill="auto"/>
            <w:vAlign w:val="center"/>
          </w:tcPr>
          <w:p w14:paraId="138AA221" w14:textId="39548A41" w:rsidR="00380168" w:rsidRPr="005E4606" w:rsidRDefault="00380168" w:rsidP="00E32077">
            <w:pPr>
              <w:pStyle w:val="KapakBilimdaliYazStiliSau"/>
            </w:pPr>
          </w:p>
        </w:tc>
        <w:tc>
          <w:tcPr>
            <w:tcW w:w="462" w:type="dxa"/>
            <w:shd w:val="clear" w:color="auto" w:fill="auto"/>
            <w:vAlign w:val="center"/>
          </w:tcPr>
          <w:p w14:paraId="487A968B" w14:textId="3162E0BD" w:rsidR="00380168" w:rsidRPr="005E4606" w:rsidRDefault="00380168" w:rsidP="00E32077">
            <w:pPr>
              <w:pStyle w:val="KapakBilimdaliYazStiliSau"/>
            </w:pPr>
          </w:p>
        </w:tc>
        <w:tc>
          <w:tcPr>
            <w:tcW w:w="4851" w:type="dxa"/>
            <w:shd w:val="clear" w:color="auto" w:fill="auto"/>
            <w:vAlign w:val="center"/>
          </w:tcPr>
          <w:p w14:paraId="21EE2212" w14:textId="7D3690ED" w:rsidR="00380168" w:rsidRPr="005E4606" w:rsidRDefault="00380168" w:rsidP="00E32077">
            <w:pPr>
              <w:pStyle w:val="KapakBilimdaliYazStiliSau"/>
              <w:rPr>
                <w:lang w:eastAsia="en-GB"/>
              </w:rPr>
            </w:pPr>
          </w:p>
        </w:tc>
      </w:tr>
      <w:tr w:rsidR="00C44E46" w:rsidRPr="005E4606" w14:paraId="372A5225" w14:textId="77777777" w:rsidTr="00380371">
        <w:trPr>
          <w:trHeight w:val="436"/>
        </w:trPr>
        <w:tc>
          <w:tcPr>
            <w:tcW w:w="3641" w:type="dxa"/>
            <w:shd w:val="clear" w:color="auto" w:fill="auto"/>
            <w:vAlign w:val="center"/>
          </w:tcPr>
          <w:p w14:paraId="149CF3AE" w14:textId="77777777" w:rsidR="00C44E46" w:rsidRPr="005E4606" w:rsidRDefault="00C44E46" w:rsidP="00E32077">
            <w:pPr>
              <w:pStyle w:val="KapakBilimdaliYazStiliSau"/>
            </w:pPr>
          </w:p>
        </w:tc>
        <w:tc>
          <w:tcPr>
            <w:tcW w:w="462" w:type="dxa"/>
            <w:shd w:val="clear" w:color="auto" w:fill="auto"/>
            <w:vAlign w:val="center"/>
          </w:tcPr>
          <w:p w14:paraId="643D15DA" w14:textId="77777777" w:rsidR="00C44E46" w:rsidRPr="005E4606" w:rsidRDefault="00C44E46" w:rsidP="00E32077">
            <w:pPr>
              <w:pStyle w:val="KapakBilimdaliYazStiliSau"/>
            </w:pPr>
          </w:p>
        </w:tc>
        <w:tc>
          <w:tcPr>
            <w:tcW w:w="4851" w:type="dxa"/>
            <w:shd w:val="clear" w:color="auto" w:fill="auto"/>
            <w:vAlign w:val="center"/>
          </w:tcPr>
          <w:p w14:paraId="167C3C84" w14:textId="77777777" w:rsidR="00C44E46" w:rsidRPr="005E4606" w:rsidRDefault="00C44E46" w:rsidP="00E32077">
            <w:pPr>
              <w:pStyle w:val="KapakBilimdaliYazStiliSau"/>
            </w:pPr>
          </w:p>
        </w:tc>
      </w:tr>
      <w:tr w:rsidR="00380371" w:rsidRPr="005E4606" w14:paraId="1B24C759" w14:textId="77777777" w:rsidTr="00380371">
        <w:trPr>
          <w:trHeight w:val="436"/>
        </w:trPr>
        <w:tc>
          <w:tcPr>
            <w:tcW w:w="3641" w:type="dxa"/>
            <w:shd w:val="clear" w:color="auto" w:fill="auto"/>
            <w:vAlign w:val="center"/>
          </w:tcPr>
          <w:p w14:paraId="54A0F26C" w14:textId="77777777" w:rsidR="00380371" w:rsidRPr="005E4606" w:rsidRDefault="00380371" w:rsidP="00E32077">
            <w:pPr>
              <w:pStyle w:val="KapakBilimdaliYazStiliSau"/>
            </w:pPr>
          </w:p>
        </w:tc>
        <w:tc>
          <w:tcPr>
            <w:tcW w:w="462" w:type="dxa"/>
            <w:shd w:val="clear" w:color="auto" w:fill="auto"/>
            <w:vAlign w:val="center"/>
          </w:tcPr>
          <w:p w14:paraId="3D810116" w14:textId="77777777" w:rsidR="00380371" w:rsidRPr="005E4606" w:rsidRDefault="00380371" w:rsidP="00E32077">
            <w:pPr>
              <w:pStyle w:val="KapakBilimdaliYazStiliSau"/>
            </w:pPr>
          </w:p>
        </w:tc>
        <w:tc>
          <w:tcPr>
            <w:tcW w:w="4851" w:type="dxa"/>
            <w:shd w:val="clear" w:color="auto" w:fill="auto"/>
            <w:vAlign w:val="center"/>
          </w:tcPr>
          <w:p w14:paraId="19137965" w14:textId="77777777" w:rsidR="00380371" w:rsidRPr="005E4606" w:rsidRDefault="00380371" w:rsidP="00E32077">
            <w:pPr>
              <w:pStyle w:val="KapakBilimdaliYazStiliSau"/>
            </w:pPr>
          </w:p>
        </w:tc>
      </w:tr>
    </w:tbl>
    <w:p w14:paraId="2E085154" w14:textId="4B8F960A" w:rsidR="00C5033D" w:rsidRPr="00E77546" w:rsidRDefault="00380168" w:rsidP="00E77546">
      <w:pPr>
        <w:pStyle w:val="KapakBilimdaliYazStiliSau"/>
      </w:pPr>
      <w:r>
        <w:t>Ocak</w:t>
      </w:r>
      <w:r w:rsidR="00664B0C">
        <w:t xml:space="preserve"> 2020</w:t>
      </w:r>
    </w:p>
    <w:p w14:paraId="1024CC33" w14:textId="77777777" w:rsidR="00C5033D" w:rsidRPr="00961FCD" w:rsidRDefault="00C5033D" w:rsidP="00C5033D">
      <w:pPr>
        <w:rPr>
          <w:rFonts w:cs="Times New Roman"/>
          <w:sz w:val="48"/>
          <w:szCs w:val="48"/>
        </w:rPr>
        <w:sectPr w:rsidR="00C5033D" w:rsidRPr="00961FCD" w:rsidSect="00132754">
          <w:headerReference w:type="default" r:id="rId10"/>
          <w:footerReference w:type="default" r:id="rId11"/>
          <w:pgSz w:w="11920" w:h="16840"/>
          <w:pgMar w:top="2835" w:right="1134" w:bottom="1701" w:left="2268" w:header="0" w:footer="0" w:gutter="284"/>
          <w:cols w:space="708" w:equalWidth="0">
            <w:col w:w="8801"/>
          </w:cols>
          <w:noEndnote/>
          <w:titlePg/>
          <w:docGrid w:linePitch="299"/>
        </w:sectPr>
      </w:pPr>
    </w:p>
    <w:p w14:paraId="6EBA7B58" w14:textId="77777777" w:rsidR="00C5033D" w:rsidRPr="00CE37AF" w:rsidRDefault="00C5033D" w:rsidP="00C5033D">
      <w:pPr>
        <w:spacing w:after="0" w:line="240" w:lineRule="auto"/>
        <w:jc w:val="center"/>
        <w:rPr>
          <w:rFonts w:cs="Times New Roman"/>
          <w:sz w:val="28"/>
          <w:szCs w:val="28"/>
        </w:rPr>
      </w:pPr>
      <w:r w:rsidRPr="00CE37AF">
        <w:rPr>
          <w:rFonts w:cs="Times New Roman"/>
          <w:sz w:val="28"/>
          <w:szCs w:val="28"/>
        </w:rPr>
        <w:lastRenderedPageBreak/>
        <w:t>T.C.</w:t>
      </w:r>
    </w:p>
    <w:p w14:paraId="031ACF5D"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SAKARYA UYGULAMALI BİLİMLER ÜNİVERSİTESİ</w:t>
      </w:r>
    </w:p>
    <w:p w14:paraId="3691E7F2"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TEKNOLOJİ FAKÜLTESİ</w:t>
      </w:r>
    </w:p>
    <w:p w14:paraId="167BFB7F" w14:textId="77777777" w:rsidR="00C5033D" w:rsidRPr="00CE37AF" w:rsidRDefault="00C5033D" w:rsidP="00C5033D">
      <w:pPr>
        <w:spacing w:after="0" w:line="240" w:lineRule="auto"/>
        <w:jc w:val="center"/>
        <w:rPr>
          <w:rFonts w:cs="Times New Roman"/>
          <w:b/>
          <w:sz w:val="28"/>
          <w:szCs w:val="48"/>
        </w:rPr>
      </w:pPr>
      <w:r w:rsidRPr="00CE37AF">
        <w:rPr>
          <w:rFonts w:cs="Times New Roman"/>
          <w:b/>
          <w:sz w:val="28"/>
          <w:szCs w:val="48"/>
        </w:rPr>
        <w:t>İNŞAAT MÜHEDİSLİĞİ BÖLÜMÜ</w:t>
      </w:r>
    </w:p>
    <w:p w14:paraId="2D6BF3AE" w14:textId="77777777" w:rsidR="00C5033D" w:rsidRPr="00961FCD" w:rsidRDefault="00C5033D" w:rsidP="00C5033D">
      <w:pPr>
        <w:rPr>
          <w:rFonts w:eastAsia="Times New Roman" w:cs="Times New Roman"/>
          <w:b/>
          <w:bCs/>
          <w:sz w:val="28"/>
          <w:szCs w:val="28"/>
        </w:rPr>
      </w:pPr>
    </w:p>
    <w:p w14:paraId="21702B10" w14:textId="77777777" w:rsidR="00C5033D" w:rsidRPr="00961FCD" w:rsidRDefault="00C5033D" w:rsidP="00C5033D">
      <w:pPr>
        <w:rPr>
          <w:rFonts w:eastAsia="Times New Roman" w:cs="Times New Roman"/>
          <w:b/>
          <w:bCs/>
          <w:sz w:val="28"/>
          <w:szCs w:val="28"/>
        </w:rPr>
      </w:pPr>
    </w:p>
    <w:p w14:paraId="6730B7E9" w14:textId="4ECEC217" w:rsidR="00C5033D" w:rsidRPr="00961FCD" w:rsidRDefault="00C5033D" w:rsidP="00C5033D">
      <w:pPr>
        <w:rPr>
          <w:rFonts w:eastAsia="Times New Roman" w:cs="Times New Roman"/>
          <w:b/>
          <w:bCs/>
          <w:sz w:val="28"/>
          <w:szCs w:val="28"/>
        </w:rPr>
      </w:pPr>
    </w:p>
    <w:p w14:paraId="530C6133" w14:textId="65B0E3E0" w:rsidR="00C5033D" w:rsidRPr="008D2B58" w:rsidRDefault="00C5033D" w:rsidP="00C5033D">
      <w:pPr>
        <w:spacing w:after="0" w:line="360" w:lineRule="auto"/>
        <w:jc w:val="center"/>
        <w:rPr>
          <w:b/>
          <w:sz w:val="28"/>
          <w:szCs w:val="28"/>
        </w:rPr>
      </w:pPr>
      <w:commentRangeStart w:id="5"/>
      <w:r w:rsidRPr="008D2B58">
        <w:rPr>
          <w:b/>
          <w:sz w:val="28"/>
          <w:szCs w:val="28"/>
        </w:rPr>
        <w:t>BİTİRME ÇALIŞMASI RAPORU</w:t>
      </w:r>
      <w:commentRangeEnd w:id="5"/>
      <w:r w:rsidR="002C623F">
        <w:rPr>
          <w:rStyle w:val="AklamaBavurusu"/>
          <w:rFonts w:eastAsia="Times New Roman" w:cs="Times New Roman"/>
          <w:noProof/>
          <w:lang w:eastAsia="tr-TR"/>
        </w:rPr>
        <w:commentReference w:id="5"/>
      </w:r>
    </w:p>
    <w:p w14:paraId="1CF9CF86" w14:textId="35339D27" w:rsidR="00C5033D" w:rsidRDefault="00E77546" w:rsidP="00C5033D">
      <w:pPr>
        <w:spacing w:after="0" w:line="360" w:lineRule="auto"/>
        <w:jc w:val="center"/>
        <w:rPr>
          <w:rFonts w:eastAsia="Times New Roman" w:cs="Times New Roman"/>
          <w:szCs w:val="24"/>
        </w:rPr>
      </w:pPr>
      <w:r w:rsidRPr="00BF567F">
        <w:rPr>
          <w:noProof/>
          <w:lang w:eastAsia="tr-TR"/>
        </w:rPr>
        <mc:AlternateContent>
          <mc:Choice Requires="wps">
            <w:drawing>
              <wp:anchor distT="0" distB="0" distL="114300" distR="114300" simplePos="0" relativeHeight="251684864" behindDoc="0" locked="0" layoutInCell="1" allowOverlap="1" wp14:anchorId="147614BE" wp14:editId="0484308C">
                <wp:simplePos x="0" y="0"/>
                <wp:positionH relativeFrom="margin">
                  <wp:posOffset>1939681</wp:posOffset>
                </wp:positionH>
                <wp:positionV relativeFrom="paragraph">
                  <wp:posOffset>11137</wp:posOffset>
                </wp:positionV>
                <wp:extent cx="1644015" cy="720969"/>
                <wp:effectExtent l="0" t="0" r="13335" b="22225"/>
                <wp:wrapNone/>
                <wp:docPr id="25" name="Çift Köşeli Ayra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20969"/>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0A42831" w14:textId="7271881E" w:rsidR="00E77546" w:rsidRDefault="00E77546"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14BE" id="Çift Köşeli Ayraç 25" o:spid="_x0000_s1029" type="#_x0000_t185" style="position:absolute;left:0;text-align:left;margin-left:152.75pt;margin-top:.9pt;width:129.45pt;height:5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" filled="t" fillcolor="#c6d9f1" strokecolor="#376092">
                <v:textbox>
                  <w:txbxContent>
                    <w:p w14:paraId="10A42831" w14:textId="7271881E" w:rsidR="00E77546" w:rsidRDefault="00E77546"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E77546" w:rsidRPr="002C57B4" w:rsidRDefault="00E77546" w:rsidP="00E77546">
                      <w:pPr>
                        <w:spacing w:after="0" w:line="240" w:lineRule="auto"/>
                        <w:jc w:val="both"/>
                        <w:rPr>
                          <w:sz w:val="20"/>
                        </w:rPr>
                      </w:pPr>
                    </w:p>
                  </w:txbxContent>
                </v:textbox>
                <w10:wrap anchorx="margin"/>
              </v:shape>
            </w:pict>
          </mc:Fallback>
        </mc:AlternateContent>
      </w:r>
    </w:p>
    <w:p w14:paraId="369B1408" w14:textId="1928A461" w:rsidR="00C5033D" w:rsidRDefault="00C5033D" w:rsidP="00C5033D">
      <w:pPr>
        <w:spacing w:after="0" w:line="360" w:lineRule="auto"/>
        <w:jc w:val="center"/>
        <w:rPr>
          <w:rFonts w:eastAsia="Times New Roman" w:cs="Times New Roman"/>
          <w:szCs w:val="24"/>
        </w:rPr>
      </w:pPr>
    </w:p>
    <w:p w14:paraId="765C5444" w14:textId="582359B1" w:rsidR="00C5033D" w:rsidRPr="00961FCD" w:rsidRDefault="00C5033D" w:rsidP="00C5033D">
      <w:pPr>
        <w:spacing w:after="0" w:line="360" w:lineRule="auto"/>
        <w:jc w:val="center"/>
        <w:rPr>
          <w:rFonts w:eastAsia="Times New Roman" w:cs="Times New Roman"/>
          <w:szCs w:val="24"/>
        </w:rPr>
      </w:pPr>
    </w:p>
    <w:p w14:paraId="4F199AFB" w14:textId="35BEC7AD" w:rsidR="00C5033D" w:rsidRPr="008F5865" w:rsidRDefault="00C5033D" w:rsidP="00C5033D">
      <w:pPr>
        <w:spacing w:after="0" w:line="360" w:lineRule="auto"/>
        <w:jc w:val="center"/>
        <w:rPr>
          <w:rFonts w:cs="Times New Roman"/>
          <w:b/>
          <w:sz w:val="32"/>
          <w:szCs w:val="48"/>
        </w:rPr>
      </w:pPr>
      <w:r w:rsidRPr="008F5865">
        <w:rPr>
          <w:rFonts w:cs="Times New Roman"/>
          <w:b/>
          <w:sz w:val="32"/>
          <w:szCs w:val="48"/>
        </w:rPr>
        <w:t xml:space="preserve">KONU: XXXX  </w:t>
      </w:r>
    </w:p>
    <w:p w14:paraId="245B66C7" w14:textId="68AC9300" w:rsidR="00C5033D" w:rsidRPr="00123B93" w:rsidRDefault="00C5033D" w:rsidP="00C5033D">
      <w:pPr>
        <w:tabs>
          <w:tab w:val="left" w:pos="4043"/>
          <w:tab w:val="left" w:pos="4772"/>
        </w:tabs>
        <w:spacing w:after="0" w:line="360" w:lineRule="auto"/>
        <w:jc w:val="center"/>
        <w:rPr>
          <w:b/>
          <w:sz w:val="26"/>
        </w:rPr>
      </w:pPr>
    </w:p>
    <w:p w14:paraId="6182A0BB" w14:textId="2E1CB8B9" w:rsidR="00C5033D" w:rsidRPr="00123B93" w:rsidRDefault="00C5033D" w:rsidP="00C5033D">
      <w:pPr>
        <w:tabs>
          <w:tab w:val="left" w:pos="4043"/>
          <w:tab w:val="left" w:pos="4772"/>
        </w:tabs>
        <w:spacing w:after="0" w:line="360" w:lineRule="auto"/>
        <w:jc w:val="center"/>
        <w:rPr>
          <w:b/>
          <w:sz w:val="26"/>
        </w:rPr>
      </w:pPr>
    </w:p>
    <w:p w14:paraId="6B5D07DD" w14:textId="001B93CD" w:rsidR="00C5033D" w:rsidRPr="008F5865" w:rsidRDefault="00C5033D" w:rsidP="00C5033D">
      <w:pPr>
        <w:tabs>
          <w:tab w:val="left" w:pos="4043"/>
          <w:tab w:val="left" w:pos="4772"/>
        </w:tabs>
        <w:spacing w:after="0" w:line="360" w:lineRule="auto"/>
        <w:jc w:val="center"/>
        <w:rPr>
          <w:b/>
          <w:sz w:val="28"/>
          <w:szCs w:val="28"/>
        </w:rPr>
      </w:pPr>
      <w:r w:rsidRPr="008F5865">
        <w:rPr>
          <w:b/>
          <w:sz w:val="28"/>
          <w:szCs w:val="28"/>
        </w:rPr>
        <w:t>Hazırlayan(lar):</w:t>
      </w:r>
    </w:p>
    <w:p w14:paraId="6B0392A2" w14:textId="77777777"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031D39AE" w14:textId="71250B69"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133A802F" w14:textId="2132EE97" w:rsidR="00C5033D" w:rsidRDefault="00C5033D" w:rsidP="00C5033D">
      <w:pPr>
        <w:tabs>
          <w:tab w:val="left" w:pos="4043"/>
          <w:tab w:val="left" w:pos="4772"/>
        </w:tabs>
        <w:spacing w:after="0" w:line="360" w:lineRule="auto"/>
        <w:jc w:val="center"/>
        <w:rPr>
          <w:b/>
          <w:sz w:val="26"/>
        </w:rPr>
      </w:pPr>
    </w:p>
    <w:p w14:paraId="62586A80" w14:textId="10F63A5B" w:rsidR="00C5033D" w:rsidRDefault="00C5033D" w:rsidP="00132754">
      <w:pPr>
        <w:tabs>
          <w:tab w:val="left" w:pos="4043"/>
          <w:tab w:val="left" w:pos="4772"/>
        </w:tabs>
        <w:spacing w:after="0" w:line="360" w:lineRule="auto"/>
        <w:rPr>
          <w:b/>
          <w:sz w:val="26"/>
        </w:rPr>
      </w:pPr>
    </w:p>
    <w:p w14:paraId="74FA8FF5" w14:textId="77777777" w:rsidR="00C5033D" w:rsidRPr="008F5865" w:rsidRDefault="00C5033D" w:rsidP="00C5033D">
      <w:pPr>
        <w:tabs>
          <w:tab w:val="left" w:pos="4043"/>
          <w:tab w:val="left" w:pos="4772"/>
        </w:tabs>
        <w:spacing w:after="0" w:line="360" w:lineRule="auto"/>
        <w:jc w:val="center"/>
        <w:rPr>
          <w:sz w:val="28"/>
          <w:szCs w:val="28"/>
        </w:rPr>
      </w:pPr>
      <w:r w:rsidRPr="00554EE8">
        <w:rPr>
          <w:b/>
          <w:sz w:val="28"/>
          <w:szCs w:val="28"/>
        </w:rPr>
        <w:t>Danışmanı:</w:t>
      </w:r>
      <w:r w:rsidRPr="008F5865">
        <w:rPr>
          <w:sz w:val="28"/>
          <w:szCs w:val="28"/>
        </w:rPr>
        <w:t xml:space="preserve"> Ünvanı Adı Soyadı</w:t>
      </w:r>
    </w:p>
    <w:p w14:paraId="4B719394" w14:textId="77777777" w:rsidR="00C5033D" w:rsidRPr="008D2B58" w:rsidRDefault="00C5033D" w:rsidP="00C5033D">
      <w:pPr>
        <w:rPr>
          <w:lang w:eastAsia="tr-TR"/>
        </w:rPr>
      </w:pPr>
    </w:p>
    <w:p w14:paraId="5F376C0E" w14:textId="77777777" w:rsidR="00C5033D" w:rsidRPr="009E6E21" w:rsidRDefault="00C5033D" w:rsidP="00C5033D">
      <w:pPr>
        <w:spacing w:line="240" w:lineRule="auto"/>
      </w:pPr>
    </w:p>
    <w:p w14:paraId="6C394660" w14:textId="77777777" w:rsidR="00C5033D" w:rsidRDefault="00C5033D" w:rsidP="00C5033D">
      <w:pPr>
        <w:spacing w:after="0" w:line="240" w:lineRule="auto"/>
        <w:jc w:val="both"/>
        <w:rPr>
          <w:rFonts w:eastAsia="Times New Roman" w:cs="Times New Roman"/>
          <w:b/>
          <w:color w:val="000000"/>
          <w:szCs w:val="24"/>
          <w:lang w:eastAsia="tr-TR"/>
        </w:rPr>
      </w:pPr>
      <w:r>
        <w:rPr>
          <w:rFonts w:eastAsia="Times New Roman" w:cs="Times New Roman"/>
          <w:b/>
          <w:color w:val="000000"/>
          <w:szCs w:val="24"/>
          <w:lang w:eastAsia="tr-TR"/>
        </w:rPr>
        <w:t>“Bu Bitirme/Tasarım Çalışması ..../..../20</w:t>
      </w:r>
      <w:r w:rsidRPr="00270111">
        <w:rPr>
          <w:rFonts w:eastAsia="Times New Roman" w:cs="Times New Roman"/>
          <w:b/>
          <w:color w:val="000000"/>
          <w:szCs w:val="24"/>
          <w:lang w:eastAsia="tr-TR"/>
        </w:rPr>
        <w:t>.. tarihinde aşağıdaki jüri tarafından Oybirliği / Oyçokluğu ile kabul edilmiştir.”</w:t>
      </w:r>
    </w:p>
    <w:p w14:paraId="6C4DC34A" w14:textId="77777777" w:rsidR="00C5033D" w:rsidRDefault="00C5033D" w:rsidP="00C5033D">
      <w:pPr>
        <w:spacing w:after="0" w:line="240" w:lineRule="auto"/>
        <w:jc w:val="both"/>
        <w:rPr>
          <w:rFonts w:eastAsia="Times New Roman" w:cs="Times New Roman"/>
          <w:b/>
          <w:color w:val="000000"/>
          <w:szCs w:val="24"/>
          <w:lang w:eastAsia="tr-TR"/>
        </w:rPr>
      </w:pPr>
    </w:p>
    <w:p w14:paraId="7E49D5CE" w14:textId="77777777" w:rsidR="00C5033D" w:rsidRPr="00270111" w:rsidRDefault="00C5033D" w:rsidP="00C5033D">
      <w:pPr>
        <w:spacing w:after="0" w:line="240" w:lineRule="auto"/>
        <w:jc w:val="both"/>
        <w:rPr>
          <w:rFonts w:eastAsia="Times New Roman" w:cs="Times New Roman"/>
          <w:b/>
          <w:color w:val="000000"/>
          <w:szCs w:val="24"/>
          <w:lang w:eastAsia="tr-TR"/>
        </w:rPr>
      </w:pPr>
    </w:p>
    <w:tbl>
      <w:tblPr>
        <w:tblpPr w:leftFromText="141" w:rightFromText="141" w:vertAnchor="text" w:horzAnchor="margin" w:tblpXSpec="center" w:tblpY="311"/>
        <w:tblW w:w="9922" w:type="dxa"/>
        <w:tblCellMar>
          <w:left w:w="70" w:type="dxa"/>
          <w:right w:w="70" w:type="dxa"/>
        </w:tblCellMar>
        <w:tblLook w:val="0000" w:firstRow="0" w:lastRow="0" w:firstColumn="0" w:lastColumn="0" w:noHBand="0" w:noVBand="0"/>
      </w:tblPr>
      <w:tblGrid>
        <w:gridCol w:w="3307"/>
        <w:gridCol w:w="3307"/>
        <w:gridCol w:w="3308"/>
      </w:tblGrid>
      <w:tr w:rsidR="00C5033D" w:rsidRPr="00AB26D2" w14:paraId="653F8F11" w14:textId="77777777" w:rsidTr="00875F89">
        <w:trPr>
          <w:trHeight w:val="283"/>
        </w:trPr>
        <w:tc>
          <w:tcPr>
            <w:tcW w:w="1666" w:type="pct"/>
            <w:vAlign w:val="center"/>
          </w:tcPr>
          <w:p w14:paraId="719C3DA3"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6" w:type="pct"/>
            <w:vAlign w:val="center"/>
          </w:tcPr>
          <w:p w14:paraId="11F59585"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7" w:type="pct"/>
            <w:vAlign w:val="center"/>
          </w:tcPr>
          <w:p w14:paraId="1575DA2C"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r>
      <w:tr w:rsidR="00C5033D" w:rsidRPr="00AB26D2" w14:paraId="6409E9BF" w14:textId="77777777" w:rsidTr="00875F89">
        <w:trPr>
          <w:trHeight w:val="242"/>
        </w:trPr>
        <w:tc>
          <w:tcPr>
            <w:tcW w:w="1666" w:type="pct"/>
            <w:vAlign w:val="center"/>
          </w:tcPr>
          <w:p w14:paraId="52606B26"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DANIŞMANI</w:t>
            </w:r>
          </w:p>
        </w:tc>
        <w:tc>
          <w:tcPr>
            <w:tcW w:w="1666" w:type="pct"/>
            <w:vAlign w:val="center"/>
          </w:tcPr>
          <w:p w14:paraId="57FB60D4"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c>
          <w:tcPr>
            <w:tcW w:w="1667" w:type="pct"/>
            <w:vAlign w:val="center"/>
          </w:tcPr>
          <w:p w14:paraId="61BE7E8E"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r>
    </w:tbl>
    <w:p w14:paraId="6B592E42" w14:textId="77777777" w:rsidR="00C5033D" w:rsidRDefault="00C5033D" w:rsidP="00C5033D">
      <w:pPr>
        <w:pStyle w:val="Default"/>
        <w:rPr>
          <w:b/>
          <w:sz w:val="28"/>
          <w:szCs w:val="28"/>
          <w:lang w:val="tr-TR"/>
        </w:rPr>
      </w:pPr>
    </w:p>
    <w:p w14:paraId="16A57951" w14:textId="22BD80EE" w:rsidR="00380168" w:rsidRPr="00C5033D" w:rsidRDefault="00380168" w:rsidP="00C5033D">
      <w:pPr>
        <w:rPr>
          <w:rFonts w:cs="Times New Roman"/>
          <w:color w:val="000000"/>
          <w:szCs w:val="24"/>
        </w:rPr>
      </w:pPr>
      <w:r>
        <w:br w:type="page"/>
      </w:r>
    </w:p>
    <w:p w14:paraId="009EF426" w14:textId="59A37910" w:rsidR="00380371" w:rsidRDefault="00380371" w:rsidP="00380371">
      <w:pPr>
        <w:spacing w:after="0" w:line="240" w:lineRule="auto"/>
        <w:rPr>
          <w:rFonts w:eastAsia="Times New Roman"/>
          <w:b/>
          <w:sz w:val="26"/>
          <w:szCs w:val="26"/>
          <w:lang w:eastAsia="tr-TR"/>
        </w:rPr>
      </w:pPr>
    </w:p>
    <w:p w14:paraId="134A8AD6"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T.C.</w:t>
      </w:r>
      <w:r>
        <w:rPr>
          <w:noProof/>
          <w:sz w:val="28"/>
          <w:szCs w:val="28"/>
          <w:lang w:val="en-GB" w:eastAsia="en-GB"/>
        </w:rPr>
        <w:t xml:space="preserve"> </w:t>
      </w:r>
    </w:p>
    <w:p w14:paraId="2DBCE5DF" w14:textId="77777777" w:rsidR="00E32077" w:rsidRDefault="00E32077" w:rsidP="00E32077">
      <w:pPr>
        <w:pStyle w:val="KapakTCYazisiSau"/>
        <w:rPr>
          <w:sz w:val="28"/>
          <w:szCs w:val="28"/>
        </w:rPr>
      </w:pPr>
      <w:r>
        <w:rPr>
          <w:sz w:val="28"/>
          <w:szCs w:val="28"/>
        </w:rPr>
        <w:t>SAKARYA UYGULAMALI BİLİMLER ÜNİVERSİTESİ</w:t>
      </w:r>
    </w:p>
    <w:p w14:paraId="42CB6358"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0FAEFDD0"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474BDC0B" w14:textId="77777777" w:rsidR="00E32077" w:rsidRDefault="00E32077" w:rsidP="00E32077">
      <w:pPr>
        <w:pStyle w:val="KapakFenBilimleriYazisiSau"/>
      </w:pPr>
      <w:r>
        <w:rPr>
          <w:b w:val="0"/>
          <w:noProof/>
        </w:rPr>
        <mc:AlternateContent>
          <mc:Choice Requires="wps">
            <w:drawing>
              <wp:anchor distT="0" distB="0" distL="114300" distR="114300" simplePos="0" relativeHeight="251675648" behindDoc="0" locked="0" layoutInCell="1" allowOverlap="1" wp14:anchorId="4F5F95DC" wp14:editId="419F15BF">
                <wp:simplePos x="0" y="0"/>
                <wp:positionH relativeFrom="margin">
                  <wp:align>right</wp:align>
                </wp:positionH>
                <wp:positionV relativeFrom="paragraph">
                  <wp:posOffset>23153</wp:posOffset>
                </wp:positionV>
                <wp:extent cx="5349240" cy="1230923"/>
                <wp:effectExtent l="19050" t="19050" r="41910" b="64770"/>
                <wp:wrapNone/>
                <wp:docPr id="19"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230923"/>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0862D97E" w14:textId="77777777" w:rsidR="00E77546" w:rsidRPr="001F55F4" w:rsidRDefault="00E77546"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E77546" w:rsidRPr="004728C7" w:rsidRDefault="00E77546"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95DC" id="_x0000_s1030" type="#_x0000_t186" style="position:absolute;left:0;text-align:left;margin-left:370pt;margin-top:1.8pt;width:421.2pt;height:96.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" filled="t" fillcolor="#ffc000" strokecolor="#f2f2f2 [3041]" strokeweight="3pt">
                <v:shadow on="t" color="#7f7f7f [1601]" opacity=".5" offset="1pt"/>
                <v:textbox>
                  <w:txbxContent>
                    <w:p w14:paraId="0862D97E" w14:textId="77777777" w:rsidR="00E77546" w:rsidRPr="001F55F4" w:rsidRDefault="00E77546"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E77546" w:rsidRPr="004728C7" w:rsidRDefault="00E77546"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p>
    <w:p w14:paraId="444576C6" w14:textId="77777777" w:rsidR="00E32077" w:rsidRPr="005E4606" w:rsidRDefault="00E32077" w:rsidP="00E32077">
      <w:pPr>
        <w:pStyle w:val="KapakFenBilimleriYazisiSau"/>
      </w:pPr>
    </w:p>
    <w:p w14:paraId="37EA6F89" w14:textId="77777777" w:rsidR="00E32077" w:rsidRPr="005E4606" w:rsidRDefault="00E32077" w:rsidP="00E32077">
      <w:pPr>
        <w:pStyle w:val="KapakFenBilimleriYazisiSau"/>
      </w:pPr>
    </w:p>
    <w:p w14:paraId="37C599EF" w14:textId="77777777" w:rsidR="00E32077" w:rsidRPr="005E4606" w:rsidRDefault="00E32077" w:rsidP="00E32077">
      <w:pPr>
        <w:pStyle w:val="KapakFenBilimleriYazisiSau"/>
      </w:pPr>
    </w:p>
    <w:p w14:paraId="32AF4463" w14:textId="77777777" w:rsidR="00E32077" w:rsidRPr="001B5E9E" w:rsidRDefault="00E32077" w:rsidP="00E32077">
      <w:pPr>
        <w:pStyle w:val="KapakFenBilimleriYazisiSau"/>
        <w:tabs>
          <w:tab w:val="left" w:pos="1591"/>
        </w:tabs>
      </w:pPr>
    </w:p>
    <w:p w14:paraId="78981A76" w14:textId="546C8034" w:rsidR="00E32077" w:rsidRPr="001B5E9E" w:rsidRDefault="00E32077" w:rsidP="00132754">
      <w:pPr>
        <w:pStyle w:val="KapakFenBilimleriYazisiSau"/>
        <w:jc w:val="left"/>
      </w:pPr>
    </w:p>
    <w:p w14:paraId="5FD9AECF" w14:textId="1F5E4AA5" w:rsidR="00E32077" w:rsidRPr="001B5E9E" w:rsidRDefault="00E32077" w:rsidP="00132754">
      <w:pPr>
        <w:pStyle w:val="KapakFenBilimleriYazisiSau"/>
        <w:jc w:val="left"/>
      </w:pPr>
    </w:p>
    <w:commentRangeStart w:id="6" w:displacedByCustomXml="next"/>
    <w:sdt>
      <w:sdtPr>
        <w:rPr>
          <w:rFonts w:ascii="Times New Roman" w:hAnsi="Times New Roman" w:cs="Times New Roman"/>
          <w:sz w:val="28"/>
          <w:szCs w:val="28"/>
        </w:rPr>
        <w:id w:val="1406112611"/>
        <w:placeholder>
          <w:docPart w:val="7D6C62DD521A4BDA9DD062FAF082DA62"/>
        </w:placeholder>
      </w:sdtPr>
      <w:sdtEndPr/>
      <w:sdtContent>
        <w:p w14:paraId="3D141470" w14:textId="77777777" w:rsidR="00E32077" w:rsidRPr="007C07BF" w:rsidRDefault="00E32077" w:rsidP="00E32077">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6"/>
          <w:r>
            <w:rPr>
              <w:rStyle w:val="AklamaBavurusu"/>
              <w:rFonts w:ascii="Times New Roman" w:hAnsi="Times New Roman" w:cs="Times New Roman"/>
              <w:b w:val="0"/>
              <w:noProof/>
            </w:rPr>
            <w:commentReference w:id="6"/>
          </w:r>
        </w:p>
      </w:sdtContent>
    </w:sdt>
    <w:p w14:paraId="4660F357" w14:textId="77777777" w:rsidR="00E32077" w:rsidRPr="001B5E9E" w:rsidRDefault="00E32077" w:rsidP="00E32077">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76672" behindDoc="0" locked="0" layoutInCell="1" allowOverlap="1" wp14:anchorId="5491A3A4" wp14:editId="723FB9C5">
                <wp:simplePos x="0" y="0"/>
                <wp:positionH relativeFrom="margin">
                  <wp:posOffset>121920</wp:posOffset>
                </wp:positionH>
                <wp:positionV relativeFrom="paragraph">
                  <wp:posOffset>73025</wp:posOffset>
                </wp:positionV>
                <wp:extent cx="5341620" cy="1051560"/>
                <wp:effectExtent l="19050" t="19050" r="30480" b="53340"/>
                <wp:wrapNone/>
                <wp:docPr id="20"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E0B9914" w14:textId="77777777" w:rsidR="00E77546" w:rsidRPr="004728C7" w:rsidRDefault="00E77546"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E77546" w:rsidRPr="004728C7" w:rsidRDefault="00E77546"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1A3A4" id="_x0000_s1031" type="#_x0000_t186" style="position:absolute;left:0;text-align:left;margin-left:9.6pt;margin-top:5.75pt;width:420.6pt;height:8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6iwgIAAKI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" filled="t" fillcolor="#ffc000" strokecolor="#f2f2f2 [3041]" strokeweight="3pt">
                <v:shadow on="t" color="#7f7f7f [1601]" opacity=".5" offset="1pt"/>
                <v:textbox>
                  <w:txbxContent>
                    <w:p w14:paraId="1E0B9914" w14:textId="77777777" w:rsidR="00E77546" w:rsidRPr="004728C7" w:rsidRDefault="00E77546"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E77546" w:rsidRPr="004728C7" w:rsidRDefault="00E77546"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r w:rsidRPr="005E4606" w:rsidDel="005E4606">
        <w:rPr>
          <w:rFonts w:ascii="Times New Roman" w:hAnsi="Times New Roman"/>
          <w:b w:val="0"/>
          <w:sz w:val="28"/>
          <w:szCs w:val="28"/>
        </w:rPr>
        <w:t xml:space="preserve"> </w:t>
      </w:r>
    </w:p>
    <w:p w14:paraId="1064249A" w14:textId="77777777" w:rsidR="00E32077" w:rsidRPr="001B5E9E" w:rsidRDefault="00E32077" w:rsidP="00E32077">
      <w:pPr>
        <w:pStyle w:val="KapakMakaleBasligiSau"/>
        <w:spacing w:before="0"/>
        <w:rPr>
          <w:rFonts w:ascii="Times New Roman" w:hAnsi="Times New Roman" w:cs="Times New Roman"/>
          <w:sz w:val="28"/>
          <w:szCs w:val="28"/>
        </w:rPr>
      </w:pPr>
    </w:p>
    <w:p w14:paraId="6CDCF32C" w14:textId="77777777" w:rsidR="00E32077" w:rsidRPr="001B5E9E" w:rsidRDefault="00E32077" w:rsidP="00E32077">
      <w:pPr>
        <w:pStyle w:val="KapakMakaleBasligiSau"/>
        <w:spacing w:before="0"/>
        <w:rPr>
          <w:rFonts w:ascii="Times New Roman" w:hAnsi="Times New Roman" w:cs="Times New Roman"/>
          <w:sz w:val="28"/>
          <w:szCs w:val="28"/>
        </w:rPr>
      </w:pPr>
    </w:p>
    <w:p w14:paraId="7369C6E8" w14:textId="77777777" w:rsidR="00E32077" w:rsidRPr="001B5E9E" w:rsidRDefault="00E32077" w:rsidP="00E32077">
      <w:pPr>
        <w:pStyle w:val="KapakMakaleBasligiSau"/>
        <w:spacing w:before="0"/>
        <w:rPr>
          <w:rFonts w:ascii="Times New Roman" w:hAnsi="Times New Roman" w:cs="Times New Roman"/>
          <w:sz w:val="28"/>
          <w:szCs w:val="28"/>
        </w:rPr>
      </w:pPr>
    </w:p>
    <w:p w14:paraId="3C00B016" w14:textId="77777777" w:rsidR="00E32077" w:rsidRPr="001B5E9E" w:rsidRDefault="00E32077" w:rsidP="00E32077">
      <w:pPr>
        <w:pStyle w:val="KapakMakaleBasligiSau"/>
        <w:spacing w:before="0"/>
        <w:rPr>
          <w:rFonts w:ascii="Times New Roman" w:hAnsi="Times New Roman" w:cs="Times New Roman"/>
          <w:sz w:val="28"/>
          <w:szCs w:val="28"/>
        </w:rPr>
      </w:pPr>
    </w:p>
    <w:p w14:paraId="017014F0" w14:textId="77777777" w:rsidR="00E32077" w:rsidRPr="001B5E9E" w:rsidRDefault="00E32077" w:rsidP="00E32077">
      <w:pPr>
        <w:pStyle w:val="KapakMakaleBasligiSau"/>
        <w:spacing w:before="0"/>
        <w:rPr>
          <w:rFonts w:ascii="Times New Roman" w:hAnsi="Times New Roman" w:cs="Times New Roman"/>
          <w:sz w:val="28"/>
          <w:szCs w:val="28"/>
        </w:rPr>
      </w:pPr>
    </w:p>
    <w:p w14:paraId="43DFDF9A" w14:textId="410B1A5B" w:rsidR="00E32077" w:rsidRDefault="00777B70" w:rsidP="00E32077">
      <w:pPr>
        <w:spacing w:after="0" w:line="240" w:lineRule="auto"/>
        <w:jc w:val="center"/>
        <w:rPr>
          <w:rStyle w:val="KapakTezYaziStiliSauChar"/>
          <w:rFonts w:eastAsia="Calibri"/>
          <w:sz w:val="28"/>
          <w:szCs w:val="28"/>
        </w:rPr>
      </w:pPr>
      <w:commentRangeStart w:id="7"/>
      <w:r>
        <w:rPr>
          <w:rStyle w:val="KapakTezYaziStiliSauChar"/>
          <w:rFonts w:eastAsia="Calibri"/>
          <w:sz w:val="28"/>
          <w:szCs w:val="28"/>
        </w:rPr>
        <w:t>İNŞAAT MÜHENDİSLİĞİ TASARIMI RAPORU</w:t>
      </w:r>
      <w:commentRangeEnd w:id="7"/>
      <w:r w:rsidR="002C623F">
        <w:rPr>
          <w:rStyle w:val="AklamaBavurusu"/>
          <w:rFonts w:eastAsia="Times New Roman" w:cs="Times New Roman"/>
          <w:noProof/>
          <w:lang w:eastAsia="tr-TR"/>
        </w:rPr>
        <w:commentReference w:id="7"/>
      </w:r>
    </w:p>
    <w:p w14:paraId="7E91FB6C" w14:textId="77777777" w:rsidR="00E32077" w:rsidRDefault="00E32077" w:rsidP="00E32077">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1584684358"/>
        <w:placeholder>
          <w:docPart w:val="386F7AA2FA6F442F91DE89F470F48F84"/>
        </w:placeholder>
      </w:sdtPr>
      <w:sdtEndPr/>
      <w:sdtContent>
        <w:p w14:paraId="713B9D75" w14:textId="7C572D2B" w:rsidR="00E32077" w:rsidRPr="00132754" w:rsidRDefault="00E32077" w:rsidP="00132754">
          <w:pPr>
            <w:pStyle w:val="DoktoraIsimSoyisimSau"/>
            <w:spacing w:before="0"/>
          </w:pPr>
          <w:r>
            <w:rPr>
              <w:rFonts w:ascii="Times New Roman" w:hAnsi="Times New Roman" w:cs="Times New Roman"/>
              <w:sz w:val="28"/>
              <w:szCs w:val="28"/>
            </w:rPr>
            <w:t>Adı SOYADI</w:t>
          </w:r>
        </w:p>
      </w:sdtContent>
    </w:sdt>
    <w:p w14:paraId="1714911C" w14:textId="77777777" w:rsidR="00E32077" w:rsidRPr="001B5E9E" w:rsidRDefault="00E32077" w:rsidP="00E32077">
      <w:pPr>
        <w:spacing w:after="0" w:line="240" w:lineRule="auto"/>
        <w:rPr>
          <w:rFonts w:eastAsia="Times New Roman"/>
          <w:sz w:val="28"/>
          <w:szCs w:val="28"/>
          <w:lang w:eastAsia="tr-TR"/>
        </w:rPr>
      </w:pPr>
    </w:p>
    <w:p w14:paraId="0B0F9F8A" w14:textId="77777777" w:rsidR="00E32077" w:rsidRPr="001B5E9E" w:rsidRDefault="00E32077" w:rsidP="00E32077">
      <w:pPr>
        <w:spacing w:after="0" w:line="240" w:lineRule="auto"/>
        <w:rPr>
          <w:rFonts w:eastAsia="Times New Roman"/>
          <w:sz w:val="28"/>
          <w:szCs w:val="28"/>
          <w:lang w:eastAsia="tr-TR"/>
        </w:rPr>
      </w:pPr>
    </w:p>
    <w:tbl>
      <w:tblPr>
        <w:tblW w:w="9147" w:type="dxa"/>
        <w:jc w:val="center"/>
        <w:tblLook w:val="01E0" w:firstRow="1" w:lastRow="1" w:firstColumn="1" w:lastColumn="1" w:noHBand="0" w:noVBand="0"/>
      </w:tblPr>
      <w:tblGrid>
        <w:gridCol w:w="3719"/>
        <w:gridCol w:w="472"/>
        <w:gridCol w:w="4956"/>
      </w:tblGrid>
      <w:tr w:rsidR="00E32077" w14:paraId="17DF6590" w14:textId="77777777" w:rsidTr="00E32077">
        <w:trPr>
          <w:trHeight w:val="408"/>
          <w:jc w:val="center"/>
        </w:trPr>
        <w:tc>
          <w:tcPr>
            <w:tcW w:w="3719" w:type="dxa"/>
            <w:vAlign w:val="center"/>
            <w:hideMark/>
          </w:tcPr>
          <w:p w14:paraId="716825BB" w14:textId="77777777" w:rsidR="00E32077" w:rsidRDefault="00E32077" w:rsidP="00E32077">
            <w:pPr>
              <w:pStyle w:val="KapakBilimdaliYazStiliSau"/>
            </w:pPr>
            <w:r>
              <w:t>Anabilim Dalı</w:t>
            </w:r>
          </w:p>
        </w:tc>
        <w:tc>
          <w:tcPr>
            <w:tcW w:w="472" w:type="dxa"/>
            <w:vAlign w:val="center"/>
            <w:hideMark/>
          </w:tcPr>
          <w:p w14:paraId="437C6467" w14:textId="77777777" w:rsidR="00E32077" w:rsidRDefault="00E32077" w:rsidP="00E32077">
            <w:pPr>
              <w:pStyle w:val="KapakBilimdaliYazStiliSau"/>
            </w:pPr>
            <w:r>
              <w:t>:</w:t>
            </w:r>
          </w:p>
        </w:tc>
        <w:tc>
          <w:tcPr>
            <w:tcW w:w="4956" w:type="dxa"/>
            <w:vAlign w:val="center"/>
            <w:hideMark/>
          </w:tcPr>
          <w:p w14:paraId="1624ABCC" w14:textId="77777777" w:rsidR="00E32077" w:rsidRDefault="00E32077" w:rsidP="00E32077">
            <w:pPr>
              <w:pStyle w:val="KapakBilimdaliYazStiliSau"/>
              <w:rPr>
                <w:lang w:eastAsia="en-GB"/>
              </w:rPr>
            </w:pPr>
            <w:r>
              <w:t>İNŞAAT MÜHENDİSLİĞİ</w:t>
            </w:r>
          </w:p>
        </w:tc>
      </w:tr>
      <w:tr w:rsidR="00E32077" w14:paraId="431E76B2" w14:textId="77777777" w:rsidTr="00E32077">
        <w:trPr>
          <w:trHeight w:val="408"/>
          <w:jc w:val="center"/>
        </w:trPr>
        <w:tc>
          <w:tcPr>
            <w:tcW w:w="3719" w:type="dxa"/>
            <w:vAlign w:val="center"/>
            <w:hideMark/>
          </w:tcPr>
          <w:p w14:paraId="7047FE7B" w14:textId="77777777" w:rsidR="00E32077" w:rsidRDefault="00E32077" w:rsidP="00E32077">
            <w:pPr>
              <w:pStyle w:val="KapakBilimdaliYazStiliSau"/>
              <w:rPr>
                <w:lang w:eastAsia="tr-TR"/>
              </w:rPr>
            </w:pPr>
            <w:r>
              <w:t>Bilim Dalı</w:t>
            </w:r>
          </w:p>
        </w:tc>
        <w:tc>
          <w:tcPr>
            <w:tcW w:w="472" w:type="dxa"/>
            <w:vAlign w:val="center"/>
            <w:hideMark/>
          </w:tcPr>
          <w:p w14:paraId="14FAA53B" w14:textId="77777777" w:rsidR="00E32077" w:rsidRDefault="00E32077" w:rsidP="00E32077">
            <w:pPr>
              <w:pStyle w:val="KapakBilimdaliYazStiliSau"/>
            </w:pPr>
            <w:r>
              <w:t>:</w:t>
            </w:r>
          </w:p>
        </w:tc>
        <w:tc>
          <w:tcPr>
            <w:tcW w:w="4956" w:type="dxa"/>
            <w:vAlign w:val="center"/>
            <w:hideMark/>
          </w:tcPr>
          <w:p w14:paraId="6EA17550" w14:textId="77777777" w:rsidR="00E32077" w:rsidRDefault="00E32077" w:rsidP="00E32077">
            <w:pPr>
              <w:pStyle w:val="KapakBilimdaliYazStiliSau"/>
            </w:pPr>
            <w:r>
              <w:t>YAPI/GEOTEKNİK VD.</w:t>
            </w:r>
          </w:p>
        </w:tc>
      </w:tr>
      <w:tr w:rsidR="00E32077" w14:paraId="64AA7F5A" w14:textId="77777777" w:rsidTr="00E32077">
        <w:trPr>
          <w:trHeight w:val="408"/>
          <w:jc w:val="center"/>
        </w:trPr>
        <w:tc>
          <w:tcPr>
            <w:tcW w:w="3719" w:type="dxa"/>
            <w:vAlign w:val="center"/>
            <w:hideMark/>
          </w:tcPr>
          <w:p w14:paraId="02BC7597" w14:textId="77777777" w:rsidR="00E32077" w:rsidRDefault="00E32077" w:rsidP="00E32077">
            <w:pPr>
              <w:pStyle w:val="KapakBilimdaliYazStiliSau"/>
            </w:pPr>
            <w:r>
              <w:t>Tez Danışmanı</w:t>
            </w:r>
          </w:p>
        </w:tc>
        <w:tc>
          <w:tcPr>
            <w:tcW w:w="472" w:type="dxa"/>
            <w:vAlign w:val="center"/>
            <w:hideMark/>
          </w:tcPr>
          <w:p w14:paraId="12F7DD0D" w14:textId="77777777" w:rsidR="00E32077" w:rsidRDefault="00E32077" w:rsidP="00E32077">
            <w:pPr>
              <w:pStyle w:val="KapakBilimdaliYazStiliSau"/>
            </w:pPr>
            <w:r>
              <w:t>:</w:t>
            </w:r>
          </w:p>
        </w:tc>
        <w:tc>
          <w:tcPr>
            <w:tcW w:w="4956" w:type="dxa"/>
            <w:vAlign w:val="center"/>
            <w:hideMark/>
          </w:tcPr>
          <w:p w14:paraId="49E8023B" w14:textId="4CCC671F" w:rsidR="00E32077" w:rsidRDefault="00302B5B" w:rsidP="00E32077">
            <w:pPr>
              <w:pStyle w:val="KapakBilimdaliYazStiliSau"/>
              <w:rPr>
                <w:lang w:eastAsia="en-GB"/>
              </w:rPr>
            </w:pPr>
            <w:r>
              <w:t xml:space="preserve">Ünvanı </w:t>
            </w:r>
            <w:r w:rsidR="00E32077">
              <w:t>Adı SOYADI</w:t>
            </w:r>
          </w:p>
        </w:tc>
      </w:tr>
      <w:tr w:rsidR="00E32077" w:rsidRPr="005E4606" w14:paraId="6CC3639B" w14:textId="77777777" w:rsidTr="00E32077">
        <w:trPr>
          <w:trHeight w:val="408"/>
          <w:jc w:val="center"/>
        </w:trPr>
        <w:tc>
          <w:tcPr>
            <w:tcW w:w="3719" w:type="dxa"/>
            <w:shd w:val="clear" w:color="auto" w:fill="auto"/>
            <w:vAlign w:val="center"/>
          </w:tcPr>
          <w:p w14:paraId="7BE48B70" w14:textId="77777777" w:rsidR="00E32077" w:rsidRPr="005E4606" w:rsidRDefault="00E32077" w:rsidP="00E32077">
            <w:pPr>
              <w:pStyle w:val="KapakBilimdaliYazStiliSau"/>
            </w:pPr>
          </w:p>
        </w:tc>
        <w:tc>
          <w:tcPr>
            <w:tcW w:w="472" w:type="dxa"/>
            <w:shd w:val="clear" w:color="auto" w:fill="auto"/>
            <w:vAlign w:val="center"/>
          </w:tcPr>
          <w:p w14:paraId="09C64F89" w14:textId="77777777" w:rsidR="00E32077" w:rsidRPr="005E4606" w:rsidRDefault="00E32077" w:rsidP="00E32077">
            <w:pPr>
              <w:pStyle w:val="KapakBilimdaliYazStiliSau"/>
            </w:pPr>
          </w:p>
        </w:tc>
        <w:tc>
          <w:tcPr>
            <w:tcW w:w="4956" w:type="dxa"/>
            <w:shd w:val="clear" w:color="auto" w:fill="auto"/>
            <w:vAlign w:val="center"/>
          </w:tcPr>
          <w:p w14:paraId="17E5FA63" w14:textId="77777777" w:rsidR="00E32077" w:rsidRPr="005E4606" w:rsidRDefault="00E32077" w:rsidP="00E32077">
            <w:pPr>
              <w:pStyle w:val="KapakBilimdaliYazStiliSau"/>
              <w:rPr>
                <w:lang w:eastAsia="en-GB"/>
              </w:rPr>
            </w:pPr>
          </w:p>
        </w:tc>
      </w:tr>
      <w:tr w:rsidR="00E32077" w:rsidRPr="005E4606" w14:paraId="04FE8A11" w14:textId="77777777" w:rsidTr="00E32077">
        <w:trPr>
          <w:trHeight w:val="408"/>
          <w:jc w:val="center"/>
        </w:trPr>
        <w:tc>
          <w:tcPr>
            <w:tcW w:w="3719" w:type="dxa"/>
            <w:shd w:val="clear" w:color="auto" w:fill="auto"/>
            <w:vAlign w:val="center"/>
          </w:tcPr>
          <w:p w14:paraId="1ED121A1" w14:textId="259E4489" w:rsidR="00E32077"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6912" behindDoc="0" locked="0" layoutInCell="1" allowOverlap="1" wp14:anchorId="156F278B" wp14:editId="7B2ED9A3">
                      <wp:simplePos x="0" y="0"/>
                      <wp:positionH relativeFrom="column">
                        <wp:posOffset>2001520</wp:posOffset>
                      </wp:positionH>
                      <wp:positionV relativeFrom="paragraph">
                        <wp:posOffset>15875</wp:posOffset>
                      </wp:positionV>
                      <wp:extent cx="1644015" cy="800100"/>
                      <wp:effectExtent l="0" t="0" r="13335" b="19050"/>
                      <wp:wrapNone/>
                      <wp:docPr id="26" name="Çift Köşeli Ayra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8001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045BF812" w14:textId="2DA82A8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F278B" id="Çift Köşeli Ayraç 26" o:spid="_x0000_s1032" type="#_x0000_t185" style="position:absolute;left:0;text-align:left;margin-left:157.6pt;margin-top:1.25pt;width:129.4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" filled="t" fillcolor="#c6d9f1" strokecolor="#376092">
                      <v:textbox>
                        <w:txbxContent>
                          <w:p w14:paraId="045BF812" w14:textId="2DA82A8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E77546" w:rsidRPr="002C57B4" w:rsidRDefault="00E77546" w:rsidP="00E77546">
                            <w:pPr>
                              <w:spacing w:after="0" w:line="240" w:lineRule="auto"/>
                              <w:jc w:val="both"/>
                              <w:rPr>
                                <w:sz w:val="20"/>
                              </w:rPr>
                            </w:pPr>
                          </w:p>
                        </w:txbxContent>
                      </v:textbox>
                    </v:shape>
                  </w:pict>
                </mc:Fallback>
              </mc:AlternateContent>
            </w:r>
          </w:p>
        </w:tc>
        <w:tc>
          <w:tcPr>
            <w:tcW w:w="472" w:type="dxa"/>
            <w:shd w:val="clear" w:color="auto" w:fill="auto"/>
            <w:vAlign w:val="center"/>
          </w:tcPr>
          <w:p w14:paraId="5803DBC1" w14:textId="77777777" w:rsidR="00E32077" w:rsidRPr="005E4606" w:rsidRDefault="00E32077" w:rsidP="00E32077">
            <w:pPr>
              <w:pStyle w:val="KapakBilimdaliYazStiliSau"/>
            </w:pPr>
          </w:p>
        </w:tc>
        <w:tc>
          <w:tcPr>
            <w:tcW w:w="4956" w:type="dxa"/>
            <w:shd w:val="clear" w:color="auto" w:fill="auto"/>
            <w:vAlign w:val="center"/>
          </w:tcPr>
          <w:p w14:paraId="271252C8" w14:textId="77777777" w:rsidR="00E32077" w:rsidRDefault="00E32077" w:rsidP="00E32077">
            <w:pPr>
              <w:pStyle w:val="KapakBilimdaliYazStiliSau"/>
            </w:pPr>
          </w:p>
        </w:tc>
      </w:tr>
      <w:tr w:rsidR="00E32077" w:rsidRPr="005E4606" w14:paraId="7DFA369B" w14:textId="77777777" w:rsidTr="00E32077">
        <w:trPr>
          <w:trHeight w:val="408"/>
          <w:jc w:val="center"/>
        </w:trPr>
        <w:tc>
          <w:tcPr>
            <w:tcW w:w="3719" w:type="dxa"/>
            <w:shd w:val="clear" w:color="auto" w:fill="auto"/>
            <w:vAlign w:val="center"/>
          </w:tcPr>
          <w:p w14:paraId="340365A0" w14:textId="77777777" w:rsidR="00E32077" w:rsidRPr="005E4606" w:rsidRDefault="00E32077" w:rsidP="00E32077">
            <w:pPr>
              <w:pStyle w:val="KapakBilimdaliYazStiliSau"/>
            </w:pPr>
          </w:p>
        </w:tc>
        <w:tc>
          <w:tcPr>
            <w:tcW w:w="472" w:type="dxa"/>
            <w:shd w:val="clear" w:color="auto" w:fill="auto"/>
            <w:vAlign w:val="center"/>
          </w:tcPr>
          <w:p w14:paraId="015E6E7D" w14:textId="615B82A8" w:rsidR="00E32077" w:rsidRPr="005E4606" w:rsidRDefault="00E32077" w:rsidP="00E32077">
            <w:pPr>
              <w:pStyle w:val="KapakBilimdaliYazStiliSau"/>
            </w:pPr>
          </w:p>
        </w:tc>
        <w:tc>
          <w:tcPr>
            <w:tcW w:w="4956" w:type="dxa"/>
            <w:shd w:val="clear" w:color="auto" w:fill="auto"/>
            <w:vAlign w:val="center"/>
          </w:tcPr>
          <w:p w14:paraId="1EC17034" w14:textId="7B4F207D" w:rsidR="00E32077" w:rsidRPr="005E4606" w:rsidRDefault="00E32077" w:rsidP="00E32077">
            <w:pPr>
              <w:pStyle w:val="KapakBilimdaliYazStiliSau"/>
              <w:rPr>
                <w:lang w:eastAsia="en-GB"/>
              </w:rPr>
            </w:pPr>
          </w:p>
        </w:tc>
      </w:tr>
      <w:tr w:rsidR="00E32077" w:rsidRPr="005E4606" w14:paraId="377DE91A" w14:textId="77777777" w:rsidTr="00E32077">
        <w:trPr>
          <w:trHeight w:val="408"/>
          <w:jc w:val="center"/>
        </w:trPr>
        <w:tc>
          <w:tcPr>
            <w:tcW w:w="3719" w:type="dxa"/>
            <w:shd w:val="clear" w:color="auto" w:fill="auto"/>
            <w:vAlign w:val="center"/>
          </w:tcPr>
          <w:p w14:paraId="030DDB1A" w14:textId="77777777" w:rsidR="00E32077" w:rsidRPr="005E4606" w:rsidRDefault="00E32077" w:rsidP="00E32077">
            <w:pPr>
              <w:pStyle w:val="KapakBilimdaliYazStiliSau"/>
            </w:pPr>
          </w:p>
        </w:tc>
        <w:tc>
          <w:tcPr>
            <w:tcW w:w="472" w:type="dxa"/>
            <w:shd w:val="clear" w:color="auto" w:fill="auto"/>
            <w:vAlign w:val="center"/>
          </w:tcPr>
          <w:p w14:paraId="459B16D6" w14:textId="77777777" w:rsidR="00E32077" w:rsidRPr="005E4606" w:rsidRDefault="00E32077" w:rsidP="00E32077">
            <w:pPr>
              <w:pStyle w:val="KapakBilimdaliYazStiliSau"/>
            </w:pPr>
          </w:p>
        </w:tc>
        <w:tc>
          <w:tcPr>
            <w:tcW w:w="4956" w:type="dxa"/>
            <w:shd w:val="clear" w:color="auto" w:fill="auto"/>
            <w:vAlign w:val="center"/>
          </w:tcPr>
          <w:p w14:paraId="69C7F7E5" w14:textId="77777777" w:rsidR="00E32077" w:rsidRPr="005E4606" w:rsidRDefault="00E32077" w:rsidP="00E32077">
            <w:pPr>
              <w:pStyle w:val="KapakBilimdaliYazStiliSau"/>
            </w:pPr>
          </w:p>
        </w:tc>
      </w:tr>
      <w:tr w:rsidR="00E32077" w:rsidRPr="005E4606" w14:paraId="2A72911A" w14:textId="77777777" w:rsidTr="00E32077">
        <w:trPr>
          <w:trHeight w:val="408"/>
          <w:jc w:val="center"/>
        </w:trPr>
        <w:tc>
          <w:tcPr>
            <w:tcW w:w="3719" w:type="dxa"/>
            <w:shd w:val="clear" w:color="auto" w:fill="auto"/>
            <w:vAlign w:val="center"/>
          </w:tcPr>
          <w:p w14:paraId="74646D46" w14:textId="77777777" w:rsidR="00E32077" w:rsidRPr="005E4606" w:rsidRDefault="00E32077" w:rsidP="00E32077">
            <w:pPr>
              <w:pStyle w:val="KapakBilimdaliYazStiliSau"/>
            </w:pPr>
          </w:p>
        </w:tc>
        <w:tc>
          <w:tcPr>
            <w:tcW w:w="472" w:type="dxa"/>
            <w:shd w:val="clear" w:color="auto" w:fill="auto"/>
            <w:vAlign w:val="center"/>
          </w:tcPr>
          <w:p w14:paraId="4BC106AC" w14:textId="77777777" w:rsidR="00E32077" w:rsidRPr="005E4606" w:rsidRDefault="00E32077" w:rsidP="00E32077">
            <w:pPr>
              <w:pStyle w:val="KapakBilimdaliYazStiliSau"/>
            </w:pPr>
          </w:p>
        </w:tc>
        <w:tc>
          <w:tcPr>
            <w:tcW w:w="4956" w:type="dxa"/>
            <w:shd w:val="clear" w:color="auto" w:fill="auto"/>
            <w:vAlign w:val="center"/>
          </w:tcPr>
          <w:p w14:paraId="4729D238" w14:textId="77777777" w:rsidR="00E32077" w:rsidRPr="005E4606" w:rsidRDefault="00E32077" w:rsidP="00E32077">
            <w:pPr>
              <w:pStyle w:val="KapakBilimdaliYazStiliSau"/>
            </w:pPr>
          </w:p>
        </w:tc>
      </w:tr>
    </w:tbl>
    <w:p w14:paraId="5E50FE75" w14:textId="24030C0F" w:rsidR="00E32077" w:rsidRDefault="00E32077" w:rsidP="00132754">
      <w:pPr>
        <w:pStyle w:val="KapakBilimdaliYazStiliSau"/>
      </w:pPr>
      <w:r>
        <w:t>Ocak 2020</w:t>
      </w:r>
    </w:p>
    <w:p w14:paraId="011865C5" w14:textId="77777777" w:rsidR="00E32077" w:rsidRDefault="00E32077" w:rsidP="00E32077">
      <w:pPr>
        <w:spacing w:after="0" w:line="240" w:lineRule="auto"/>
        <w:jc w:val="center"/>
        <w:rPr>
          <w:rFonts w:cs="Times New Roman"/>
          <w:sz w:val="28"/>
          <w:szCs w:val="48"/>
        </w:rPr>
      </w:pPr>
      <w:r w:rsidRPr="00961FCD">
        <w:rPr>
          <w:noProof/>
          <w:lang w:eastAsia="tr-TR"/>
        </w:rPr>
        <w:lastRenderedPageBreak/>
        <w:drawing>
          <wp:inline distT="0" distB="0" distL="0" distR="0" wp14:anchorId="11C6A9B0" wp14:editId="0D6886CE">
            <wp:extent cx="1971675" cy="1912185"/>
            <wp:effectExtent l="0" t="0" r="0" b="0"/>
            <wp:docPr id="21" name="Resim 21" descr="Image result for SAKARYA UYGULAMALI BÄ°LÄ°MLER 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AKARYA UYGULAMALI BÄ°LÄ°MLER amblem"/>
                    <pic:cNvPicPr>
                      <a:picLocks noChangeAspect="1" noChangeArrowheads="1"/>
                    </pic:cNvPicPr>
                  </pic:nvPicPr>
                  <pic:blipFill rotWithShape="1">
                    <a:blip r:embed="rId12">
                      <a:clrChange>
                        <a:clrFrom>
                          <a:srgbClr val="C6E9F1"/>
                        </a:clrFrom>
                        <a:clrTo>
                          <a:srgbClr val="C6E9F1">
                            <a:alpha val="0"/>
                          </a:srgbClr>
                        </a:clrTo>
                      </a:clrChange>
                      <a:extLst>
                        <a:ext uri="{28A0092B-C50C-407E-A947-70E740481C1C}">
                          <a14:useLocalDpi xmlns:a14="http://schemas.microsoft.com/office/drawing/2010/main" val="0"/>
                        </a:ext>
                      </a:extLst>
                    </a:blip>
                    <a:srcRect l="27000" t="6750" r="26600" b="37000"/>
                    <a:stretch/>
                  </pic:blipFill>
                  <pic:spPr bwMode="auto">
                    <a:xfrm>
                      <a:off x="0" y="0"/>
                      <a:ext cx="1984806" cy="1924919"/>
                    </a:xfrm>
                    <a:prstGeom prst="rect">
                      <a:avLst/>
                    </a:prstGeom>
                    <a:noFill/>
                    <a:ln>
                      <a:noFill/>
                    </a:ln>
                    <a:extLst>
                      <a:ext uri="{53640926-AAD7-44D8-BBD7-CCE9431645EC}">
                        <a14:shadowObscured xmlns:a14="http://schemas.microsoft.com/office/drawing/2010/main"/>
                      </a:ext>
                    </a:extLst>
                  </pic:spPr>
                </pic:pic>
              </a:graphicData>
            </a:graphic>
          </wp:inline>
        </w:drawing>
      </w:r>
    </w:p>
    <w:p w14:paraId="2004E4A6" w14:textId="77777777" w:rsidR="00E32077" w:rsidRPr="00CE37AF" w:rsidRDefault="00E32077" w:rsidP="00E32077">
      <w:pPr>
        <w:spacing w:after="0" w:line="240" w:lineRule="auto"/>
        <w:jc w:val="center"/>
        <w:rPr>
          <w:rFonts w:cs="Times New Roman"/>
          <w:sz w:val="28"/>
          <w:szCs w:val="48"/>
        </w:rPr>
      </w:pPr>
      <w:r w:rsidRPr="00CE37AF">
        <w:rPr>
          <w:rFonts w:cs="Times New Roman"/>
          <w:sz w:val="28"/>
          <w:szCs w:val="48"/>
        </w:rPr>
        <w:t>TEKNOLOJİ FAKÜLTESİ</w:t>
      </w:r>
    </w:p>
    <w:p w14:paraId="76C482FA" w14:textId="77777777" w:rsidR="00E32077" w:rsidRPr="00CE37AF" w:rsidRDefault="00E32077" w:rsidP="00E32077">
      <w:pPr>
        <w:spacing w:after="0" w:line="240" w:lineRule="auto"/>
        <w:jc w:val="center"/>
        <w:rPr>
          <w:rFonts w:cs="Times New Roman"/>
          <w:b/>
          <w:sz w:val="28"/>
          <w:szCs w:val="48"/>
        </w:rPr>
      </w:pPr>
      <w:r w:rsidRPr="00CE37AF">
        <w:rPr>
          <w:rFonts w:cs="Times New Roman"/>
          <w:b/>
          <w:sz w:val="28"/>
          <w:szCs w:val="48"/>
        </w:rPr>
        <w:t>İNŞAAT MÜHEDİSLİĞİ BÖLÜMÜ</w:t>
      </w:r>
    </w:p>
    <w:p w14:paraId="6BE1B1E2" w14:textId="77777777" w:rsidR="00E32077" w:rsidRPr="00961FCD" w:rsidRDefault="00E32077" w:rsidP="00E32077">
      <w:pPr>
        <w:rPr>
          <w:rFonts w:eastAsia="Times New Roman" w:cs="Times New Roman"/>
          <w:b/>
          <w:bCs/>
          <w:sz w:val="28"/>
          <w:szCs w:val="28"/>
        </w:rPr>
      </w:pPr>
    </w:p>
    <w:p w14:paraId="4C72137A" w14:textId="62D7DFB1" w:rsidR="00E32077" w:rsidRPr="008F5865" w:rsidRDefault="00777B70" w:rsidP="00E32077">
      <w:pPr>
        <w:spacing w:after="0" w:line="360" w:lineRule="auto"/>
        <w:jc w:val="center"/>
        <w:rPr>
          <w:b/>
          <w:sz w:val="28"/>
          <w:szCs w:val="28"/>
        </w:rPr>
      </w:pPr>
      <w:commentRangeStart w:id="8"/>
      <w:r>
        <w:rPr>
          <w:b/>
          <w:sz w:val="28"/>
          <w:szCs w:val="28"/>
        </w:rPr>
        <w:t>İNŞAAT MÜHENDİSLİĞİ TASARIMI</w:t>
      </w:r>
      <w:r w:rsidR="00E32077" w:rsidRPr="008F5865">
        <w:rPr>
          <w:b/>
          <w:sz w:val="28"/>
          <w:szCs w:val="28"/>
        </w:rPr>
        <w:t xml:space="preserve"> RAPORU</w:t>
      </w:r>
      <w:r w:rsidR="00E32077" w:rsidRPr="008F5865">
        <w:rPr>
          <w:rFonts w:eastAsia="Times New Roman" w:cs="Times New Roman"/>
          <w:sz w:val="28"/>
          <w:szCs w:val="28"/>
        </w:rPr>
        <w:tab/>
      </w:r>
      <w:commentRangeEnd w:id="8"/>
      <w:r w:rsidR="002C623F">
        <w:rPr>
          <w:rStyle w:val="AklamaBavurusu"/>
          <w:rFonts w:eastAsia="Times New Roman" w:cs="Times New Roman"/>
          <w:noProof/>
          <w:lang w:eastAsia="tr-TR"/>
        </w:rPr>
        <w:commentReference w:id="8"/>
      </w:r>
    </w:p>
    <w:p w14:paraId="4F620A35" w14:textId="77777777" w:rsidR="00E32077" w:rsidRDefault="00E32077" w:rsidP="00E32077">
      <w:pPr>
        <w:spacing w:after="0" w:line="360" w:lineRule="auto"/>
        <w:jc w:val="center"/>
        <w:rPr>
          <w:rFonts w:eastAsia="Times New Roman" w:cs="Times New Roman"/>
          <w:szCs w:val="24"/>
        </w:rPr>
      </w:pPr>
    </w:p>
    <w:p w14:paraId="7F2E79C1" w14:textId="77777777" w:rsidR="00E32077" w:rsidRDefault="00E32077" w:rsidP="00E32077">
      <w:pPr>
        <w:spacing w:after="0" w:line="360" w:lineRule="auto"/>
        <w:jc w:val="center"/>
        <w:rPr>
          <w:rFonts w:eastAsia="Times New Roman" w:cs="Times New Roman"/>
          <w:szCs w:val="24"/>
        </w:rPr>
      </w:pPr>
    </w:p>
    <w:p w14:paraId="3501CD89" w14:textId="77777777" w:rsidR="00E32077" w:rsidRPr="00961FCD" w:rsidRDefault="00E32077" w:rsidP="00E32077">
      <w:pPr>
        <w:spacing w:after="0" w:line="360" w:lineRule="auto"/>
        <w:jc w:val="center"/>
        <w:rPr>
          <w:rFonts w:eastAsia="Times New Roman" w:cs="Times New Roman"/>
          <w:szCs w:val="24"/>
        </w:rPr>
      </w:pPr>
    </w:p>
    <w:p w14:paraId="2136D451" w14:textId="77777777" w:rsidR="00E32077" w:rsidRPr="008F5865" w:rsidRDefault="00E32077" w:rsidP="00E32077">
      <w:pPr>
        <w:spacing w:after="0" w:line="360" w:lineRule="auto"/>
        <w:jc w:val="center"/>
        <w:rPr>
          <w:rFonts w:cs="Times New Roman"/>
          <w:b/>
          <w:sz w:val="32"/>
          <w:szCs w:val="32"/>
        </w:rPr>
      </w:pPr>
      <w:r w:rsidRPr="008F5865">
        <w:rPr>
          <w:rFonts w:cs="Times New Roman"/>
          <w:b/>
          <w:sz w:val="32"/>
          <w:szCs w:val="32"/>
        </w:rPr>
        <w:t xml:space="preserve">KONU: XXXX  </w:t>
      </w:r>
    </w:p>
    <w:p w14:paraId="4F7BEF35" w14:textId="77777777" w:rsidR="00E32077" w:rsidRDefault="00E32077" w:rsidP="00E32077">
      <w:pPr>
        <w:spacing w:after="0" w:line="360" w:lineRule="auto"/>
        <w:jc w:val="center"/>
        <w:rPr>
          <w:rFonts w:eastAsia="Times New Roman" w:cs="Times New Roman"/>
          <w:szCs w:val="24"/>
        </w:rPr>
      </w:pPr>
    </w:p>
    <w:p w14:paraId="60949E8A" w14:textId="77777777" w:rsidR="00E32077" w:rsidRDefault="00E32077" w:rsidP="00E32077">
      <w:pPr>
        <w:spacing w:after="0" w:line="360" w:lineRule="auto"/>
        <w:jc w:val="center"/>
        <w:rPr>
          <w:rFonts w:eastAsia="Times New Roman" w:cs="Times New Roman"/>
          <w:szCs w:val="24"/>
        </w:rPr>
      </w:pPr>
    </w:p>
    <w:p w14:paraId="40930F9D" w14:textId="77777777" w:rsidR="00E32077" w:rsidRDefault="00E32077" w:rsidP="00E32077">
      <w:pPr>
        <w:spacing w:after="0" w:line="360" w:lineRule="auto"/>
        <w:jc w:val="center"/>
        <w:rPr>
          <w:rFonts w:eastAsia="Times New Roman" w:cs="Times New Roman"/>
          <w:szCs w:val="24"/>
        </w:rPr>
      </w:pPr>
    </w:p>
    <w:p w14:paraId="64CAE10F" w14:textId="77777777" w:rsidR="00E32077" w:rsidRPr="00554EE8" w:rsidRDefault="00E32077" w:rsidP="00E32077">
      <w:pPr>
        <w:tabs>
          <w:tab w:val="left" w:pos="4043"/>
          <w:tab w:val="left" w:pos="4772"/>
        </w:tabs>
        <w:spacing w:after="0" w:line="360" w:lineRule="auto"/>
        <w:jc w:val="center"/>
        <w:rPr>
          <w:b/>
          <w:sz w:val="28"/>
          <w:szCs w:val="28"/>
        </w:rPr>
      </w:pPr>
      <w:r w:rsidRPr="00554EE8">
        <w:rPr>
          <w:b/>
          <w:sz w:val="28"/>
          <w:szCs w:val="28"/>
        </w:rPr>
        <w:t>Hazırlayan(lar)</w:t>
      </w:r>
    </w:p>
    <w:p w14:paraId="5628F349" w14:textId="77777777" w:rsidR="00E32077" w:rsidRPr="008D2B58" w:rsidRDefault="00E32077" w:rsidP="00E32077">
      <w:pPr>
        <w:spacing w:after="0" w:line="360" w:lineRule="auto"/>
        <w:jc w:val="center"/>
        <w:rPr>
          <w:rFonts w:cs="Times New Roman"/>
          <w:sz w:val="28"/>
          <w:szCs w:val="28"/>
        </w:rPr>
      </w:pPr>
      <w:r w:rsidRPr="008D2B58">
        <w:rPr>
          <w:rFonts w:cs="Times New Roman"/>
          <w:sz w:val="28"/>
          <w:szCs w:val="28"/>
        </w:rPr>
        <w:t xml:space="preserve">Öğrenci No Ad SOYAD </w:t>
      </w:r>
    </w:p>
    <w:p w14:paraId="7C0A1481" w14:textId="77777777" w:rsidR="00E32077" w:rsidRPr="008D2B58" w:rsidRDefault="00E32077" w:rsidP="00E32077">
      <w:pPr>
        <w:spacing w:after="0" w:line="360" w:lineRule="auto"/>
        <w:jc w:val="center"/>
        <w:rPr>
          <w:rFonts w:cs="Times New Roman"/>
          <w:sz w:val="28"/>
          <w:szCs w:val="28"/>
        </w:rPr>
      </w:pPr>
      <w:r w:rsidRPr="008D2B58">
        <w:rPr>
          <w:rFonts w:cs="Times New Roman"/>
          <w:sz w:val="28"/>
          <w:szCs w:val="28"/>
        </w:rPr>
        <w:t>Öğrenci No Ad SOYAD</w:t>
      </w:r>
    </w:p>
    <w:p w14:paraId="29C182AA" w14:textId="0FA5502B" w:rsidR="00E32077" w:rsidRPr="008D2B58" w:rsidRDefault="00E77546" w:rsidP="00E32077">
      <w:pPr>
        <w:tabs>
          <w:tab w:val="left" w:pos="4043"/>
          <w:tab w:val="left" w:pos="4772"/>
        </w:tabs>
        <w:spacing w:after="0" w:line="360" w:lineRule="auto"/>
        <w:jc w:val="center"/>
        <w:rPr>
          <w:b/>
          <w:sz w:val="28"/>
          <w:szCs w:val="28"/>
        </w:rPr>
      </w:pPr>
      <w:r w:rsidRPr="00BF567F">
        <w:rPr>
          <w:noProof/>
          <w:lang w:eastAsia="tr-TR"/>
        </w:rPr>
        <mc:AlternateContent>
          <mc:Choice Requires="wps">
            <w:drawing>
              <wp:anchor distT="0" distB="0" distL="114300" distR="114300" simplePos="0" relativeHeight="251688960" behindDoc="0" locked="0" layoutInCell="1" allowOverlap="1" wp14:anchorId="3896F47A" wp14:editId="5B684161">
                <wp:simplePos x="0" y="0"/>
                <wp:positionH relativeFrom="margin">
                  <wp:posOffset>1924099</wp:posOffset>
                </wp:positionH>
                <wp:positionV relativeFrom="paragraph">
                  <wp:posOffset>33753</wp:posOffset>
                </wp:positionV>
                <wp:extent cx="1644015" cy="685800"/>
                <wp:effectExtent l="0" t="0" r="13335" b="19050"/>
                <wp:wrapNone/>
                <wp:docPr id="28" name="Çift Köşeli Ayraç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6858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6EAF0AB4" w14:textId="0CC3D33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4C3A9D64" w14:textId="77777777" w:rsidR="00E77546" w:rsidRPr="002C57B4" w:rsidRDefault="00E77546"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6F47A" id="Çift Köşeli Ayraç 28" o:spid="_x0000_s1033" type="#_x0000_t185" style="position:absolute;left:0;text-align:left;margin-left:151.5pt;margin-top:2.65pt;width:129.45pt;height:5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" filled="t" fillcolor="#c6d9f1" strokecolor="#376092">
                <v:textbox>
                  <w:txbxContent>
                    <w:p w14:paraId="6EAF0AB4" w14:textId="0CC3D33D" w:rsidR="00E77546" w:rsidRDefault="00E77546"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4C3A9D64" w14:textId="77777777" w:rsidR="00E77546" w:rsidRPr="002C57B4" w:rsidRDefault="00E77546" w:rsidP="00E77546">
                      <w:pPr>
                        <w:spacing w:after="0" w:line="240" w:lineRule="auto"/>
                        <w:jc w:val="both"/>
                        <w:rPr>
                          <w:sz w:val="20"/>
                        </w:rPr>
                      </w:pPr>
                    </w:p>
                  </w:txbxContent>
                </v:textbox>
                <w10:wrap anchorx="margin"/>
              </v:shape>
            </w:pict>
          </mc:Fallback>
        </mc:AlternateContent>
      </w:r>
    </w:p>
    <w:p w14:paraId="1A108E27" w14:textId="28924D1E" w:rsidR="00132754" w:rsidRPr="008D2B58" w:rsidRDefault="00132754" w:rsidP="00132754">
      <w:pPr>
        <w:tabs>
          <w:tab w:val="left" w:pos="4043"/>
          <w:tab w:val="left" w:pos="4772"/>
        </w:tabs>
        <w:spacing w:after="0" w:line="360" w:lineRule="auto"/>
        <w:rPr>
          <w:b/>
          <w:sz w:val="28"/>
          <w:szCs w:val="28"/>
        </w:rPr>
      </w:pPr>
    </w:p>
    <w:p w14:paraId="74AF82AC" w14:textId="77777777" w:rsidR="00132754" w:rsidRDefault="00132754" w:rsidP="00132754">
      <w:pPr>
        <w:tabs>
          <w:tab w:val="left" w:pos="4043"/>
          <w:tab w:val="left" w:pos="4772"/>
        </w:tabs>
        <w:spacing w:after="0" w:line="360" w:lineRule="auto"/>
        <w:jc w:val="center"/>
        <w:rPr>
          <w:b/>
          <w:sz w:val="28"/>
          <w:szCs w:val="28"/>
        </w:rPr>
      </w:pPr>
    </w:p>
    <w:p w14:paraId="59A9D480" w14:textId="5B3F4726" w:rsidR="00E32077" w:rsidRPr="00132754" w:rsidRDefault="00E32077" w:rsidP="00132754">
      <w:pPr>
        <w:tabs>
          <w:tab w:val="left" w:pos="4043"/>
          <w:tab w:val="left" w:pos="4772"/>
        </w:tabs>
        <w:spacing w:after="0" w:line="360" w:lineRule="auto"/>
        <w:jc w:val="center"/>
        <w:rPr>
          <w:rFonts w:eastAsia="Times New Roman" w:cs="Times New Roman"/>
          <w:sz w:val="28"/>
          <w:szCs w:val="28"/>
        </w:rPr>
      </w:pPr>
      <w:r w:rsidRPr="008D2B58">
        <w:rPr>
          <w:b/>
          <w:sz w:val="28"/>
          <w:szCs w:val="28"/>
        </w:rPr>
        <w:t xml:space="preserve">Danışmanı: </w:t>
      </w:r>
      <w:r w:rsidRPr="008F5865">
        <w:rPr>
          <w:sz w:val="28"/>
          <w:szCs w:val="28"/>
        </w:rPr>
        <w:t>Ünvanı Adı Soyadı</w:t>
      </w:r>
    </w:p>
    <w:p w14:paraId="43DBCAC2" w14:textId="2FB8F397" w:rsidR="00132754" w:rsidRDefault="00132754" w:rsidP="00132754">
      <w:pPr>
        <w:pStyle w:val="Default"/>
        <w:rPr>
          <w:sz w:val="28"/>
          <w:szCs w:val="28"/>
          <w:lang w:val="tr-TR"/>
        </w:rPr>
      </w:pPr>
    </w:p>
    <w:p w14:paraId="2A39EDA5" w14:textId="7361FBE7" w:rsidR="00E32077" w:rsidRPr="008D2B58" w:rsidRDefault="00E32077" w:rsidP="00E32077">
      <w:pPr>
        <w:pStyle w:val="Default"/>
        <w:jc w:val="center"/>
        <w:rPr>
          <w:sz w:val="28"/>
          <w:szCs w:val="28"/>
          <w:lang w:val="tr-TR"/>
        </w:rPr>
      </w:pPr>
      <w:r>
        <w:rPr>
          <w:sz w:val="28"/>
          <w:szCs w:val="28"/>
          <w:lang w:val="tr-TR"/>
        </w:rPr>
        <w:t>Ocak 2020</w:t>
      </w:r>
    </w:p>
    <w:p w14:paraId="6F6844FC" w14:textId="5F8D0EE1" w:rsidR="00E32077" w:rsidRPr="00132754" w:rsidRDefault="00132754" w:rsidP="00132754">
      <w:pPr>
        <w:spacing w:after="0" w:line="240" w:lineRule="auto"/>
        <w:jc w:val="center"/>
        <w:rPr>
          <w:rFonts w:cs="Times New Roman"/>
          <w:sz w:val="28"/>
          <w:szCs w:val="28"/>
        </w:rPr>
        <w:sectPr w:rsidR="00E32077" w:rsidRPr="00132754" w:rsidSect="00132754">
          <w:pgSz w:w="11906" w:h="16838"/>
          <w:pgMar w:top="2835" w:right="1134" w:bottom="1701" w:left="2268" w:header="709" w:footer="709" w:gutter="0"/>
          <w:pgNumType w:fmt="lowerRoman" w:start="1"/>
          <w:cols w:space="708"/>
        </w:sectPr>
      </w:pPr>
      <w:r>
        <w:rPr>
          <w:rFonts w:cs="Times New Roman"/>
          <w:sz w:val="28"/>
          <w:szCs w:val="28"/>
        </w:rPr>
        <w:t>SAKARYA</w:t>
      </w:r>
    </w:p>
    <w:bookmarkEnd w:id="0"/>
    <w:bookmarkEnd w:id="1"/>
    <w:bookmarkEnd w:id="2"/>
    <w:p w14:paraId="3CA45513" w14:textId="452B9994" w:rsidR="00FA57D9" w:rsidRPr="00FA57D9" w:rsidRDefault="00FA57D9" w:rsidP="00132754">
      <w:pPr>
        <w:pStyle w:val="Default"/>
        <w:spacing w:before="1440" w:after="840" w:line="360" w:lineRule="auto"/>
        <w:jc w:val="center"/>
        <w:rPr>
          <w:b/>
          <w:sz w:val="28"/>
          <w:lang w:val="tr-TR"/>
        </w:rPr>
      </w:pPr>
      <w:r w:rsidRPr="00FA57D9">
        <w:rPr>
          <w:b/>
          <w:sz w:val="28"/>
          <w:lang w:val="tr-TR"/>
        </w:rPr>
        <w:lastRenderedPageBreak/>
        <w:t>ÖNSÖZ</w:t>
      </w:r>
    </w:p>
    <w:p w14:paraId="2D18A7ED" w14:textId="3D250DEA" w:rsidR="00FA57D9" w:rsidRPr="00961FCD" w:rsidRDefault="00FA57D9" w:rsidP="00FA57D9">
      <w:pPr>
        <w:pStyle w:val="Default"/>
        <w:spacing w:line="360" w:lineRule="auto"/>
        <w:jc w:val="both"/>
        <w:rPr>
          <w:lang w:val="tr-TR"/>
        </w:rPr>
      </w:pPr>
      <w:r w:rsidRPr="00961FCD">
        <w:rPr>
          <w:lang w:val="tr-TR"/>
        </w:rPr>
        <w:t>Bu örnek İN</w:t>
      </w:r>
      <w:r>
        <w:rPr>
          <w:lang w:val="tr-TR"/>
        </w:rPr>
        <w:t>S 402</w:t>
      </w:r>
      <w:r w:rsidRPr="00961FCD">
        <w:rPr>
          <w:lang w:val="tr-TR"/>
        </w:rPr>
        <w:t xml:space="preserve"> </w:t>
      </w:r>
      <w:r>
        <w:rPr>
          <w:lang w:val="tr-TR"/>
        </w:rPr>
        <w:t>Bitirme/Tasarım</w:t>
      </w:r>
      <w:r w:rsidRPr="00961FCD">
        <w:rPr>
          <w:lang w:val="tr-TR"/>
        </w:rPr>
        <w:t xml:space="preserve"> Çalışması Kitapçığı, Sakarya </w:t>
      </w:r>
      <w:r>
        <w:rPr>
          <w:lang w:val="tr-TR"/>
        </w:rPr>
        <w:t xml:space="preserve">Uygulamalı Bilimler </w:t>
      </w:r>
      <w:r w:rsidRPr="00961FCD">
        <w:rPr>
          <w:lang w:val="tr-TR"/>
        </w:rPr>
        <w:t>Üniversitesi</w:t>
      </w:r>
      <w:r>
        <w:rPr>
          <w:lang w:val="tr-TR"/>
        </w:rPr>
        <w:t>,</w:t>
      </w:r>
      <w:r w:rsidRPr="00961FCD">
        <w:rPr>
          <w:lang w:val="tr-TR"/>
        </w:rPr>
        <w:t xml:space="preserve"> Teknoloji Fakültesi</w:t>
      </w:r>
      <w:r>
        <w:rPr>
          <w:lang w:val="tr-TR"/>
        </w:rPr>
        <w:t>,</w:t>
      </w:r>
      <w:r w:rsidRPr="00961FCD">
        <w:rPr>
          <w:lang w:val="tr-TR"/>
        </w:rPr>
        <w:t xml:space="preserve"> İnşaat Mühendisliği Bölümü öğrencileri tarafından hazırlanacak </w:t>
      </w:r>
      <w:r>
        <w:rPr>
          <w:lang w:val="tr-TR"/>
        </w:rPr>
        <w:t>Bitirme/Tasarım</w:t>
      </w:r>
      <w:r w:rsidRPr="00961FCD">
        <w:rPr>
          <w:lang w:val="tr-TR"/>
        </w:rPr>
        <w:t xml:space="preserve"> Çalışması Kitapçığının yazımına yardımcı olmak amacıyla hazırlanmıştır. Bu belgenin dikkatlice okunup uygulanması öğrencilerimizin iyi bir </w:t>
      </w:r>
      <w:r>
        <w:rPr>
          <w:lang w:val="tr-TR"/>
        </w:rPr>
        <w:t>rapor</w:t>
      </w:r>
      <w:r w:rsidRPr="00961FCD">
        <w:rPr>
          <w:lang w:val="tr-TR"/>
        </w:rPr>
        <w:t xml:space="preserve"> hazırlamasını sağlayacaktır.</w:t>
      </w:r>
    </w:p>
    <w:p w14:paraId="5CFD5EF4" w14:textId="2B2758EF" w:rsidR="00FA57D9" w:rsidRPr="00961FCD" w:rsidRDefault="00FA57D9" w:rsidP="00FA57D9">
      <w:pPr>
        <w:pStyle w:val="Default"/>
        <w:spacing w:before="120" w:after="120" w:line="360" w:lineRule="auto"/>
        <w:jc w:val="both"/>
        <w:rPr>
          <w:lang w:val="tr-TR"/>
        </w:rPr>
      </w:pPr>
      <w:r w:rsidRPr="00961FCD">
        <w:rPr>
          <w:lang w:val="tr-TR"/>
        </w:rPr>
        <w:t xml:space="preserve">Önsöz kısmında </w:t>
      </w:r>
      <w:r>
        <w:rPr>
          <w:lang w:val="tr-TR"/>
        </w:rPr>
        <w:t>Bitirme/Tasarım</w:t>
      </w:r>
      <w:r w:rsidRPr="00961FCD">
        <w:rPr>
          <w:lang w:val="tr-TR"/>
        </w:rPr>
        <w:t xml:space="preserve"> Çalışmasına danışmanlık yapan öğretim elemanına, yardımları dokunmuşsa diğer öğretim elemanlarına, teknisyenlere ve diğer çalışanlara teşekkür edilmelidir. Yardımı dokunan öğrenci arkadaşlarına ve diğer kişilere teşekkür edilmelidir. Bölüm olanaklarının </w:t>
      </w:r>
      <w:r>
        <w:rPr>
          <w:lang w:val="tr-TR"/>
        </w:rPr>
        <w:t>Bitirme/Tasarım</w:t>
      </w:r>
      <w:r w:rsidRPr="00961FCD">
        <w:rPr>
          <w:lang w:val="tr-TR"/>
        </w:rPr>
        <w:t xml:space="preserve"> Çalışmalarında kullanılmasına izin verdiği için Bölüm başkanlığına, desteklerinden dolayı Teknoloji Fakültesi Dekanlığına ve Sakarya </w:t>
      </w:r>
      <w:r>
        <w:rPr>
          <w:lang w:val="tr-TR"/>
        </w:rPr>
        <w:t xml:space="preserve">Uygulamalı Bilimler </w:t>
      </w:r>
      <w:r w:rsidRPr="00961FCD">
        <w:rPr>
          <w:lang w:val="tr-TR"/>
        </w:rPr>
        <w:t xml:space="preserve">Üniversitesi Rektörlüğüne de teşekkür edilmelidir. </w:t>
      </w:r>
    </w:p>
    <w:p w14:paraId="35CFDE43" w14:textId="2C827CEC" w:rsidR="00FA57D9" w:rsidRPr="00961FCD" w:rsidRDefault="00FA57D9" w:rsidP="00FA57D9">
      <w:pPr>
        <w:pStyle w:val="Default"/>
        <w:spacing w:before="120" w:after="120" w:line="360" w:lineRule="auto"/>
        <w:jc w:val="both"/>
        <w:rPr>
          <w:lang w:val="tr-TR"/>
        </w:rPr>
      </w:pPr>
      <w:r w:rsidRPr="00961FCD">
        <w:rPr>
          <w:lang w:val="tr-TR"/>
        </w:rPr>
        <w:t>Ayrıca eğitimim süresince kendilerine destek veren aile fertlerine de teşekkür edilmelidir.</w:t>
      </w:r>
    </w:p>
    <w:p w14:paraId="2B447BF4" w14:textId="39A73996" w:rsidR="00FA57D9" w:rsidRPr="00961FCD" w:rsidRDefault="00FA57D9" w:rsidP="00E77546">
      <w:pPr>
        <w:pStyle w:val="Default"/>
        <w:spacing w:before="120" w:after="120" w:line="360" w:lineRule="auto"/>
        <w:jc w:val="right"/>
        <w:rPr>
          <w:lang w:val="tr-TR"/>
        </w:rPr>
      </w:pPr>
      <w:r w:rsidRPr="00961FCD">
        <w:rPr>
          <w:lang w:val="tr-TR"/>
        </w:rPr>
        <w:t xml:space="preserve">Adı Soyadı </w:t>
      </w:r>
    </w:p>
    <w:p w14:paraId="431DD487" w14:textId="0D1F3589" w:rsidR="001647A0" w:rsidRPr="00FA57D9" w:rsidRDefault="001647A0" w:rsidP="00FA57D9">
      <w:pPr>
        <w:pStyle w:val="Default"/>
        <w:spacing w:before="120" w:after="120" w:line="360" w:lineRule="auto"/>
        <w:jc w:val="both"/>
        <w:rPr>
          <w:lang w:val="tr-TR"/>
        </w:rPr>
        <w:sectPr w:rsidR="001647A0" w:rsidRPr="00FA57D9" w:rsidSect="00132754">
          <w:footerReference w:type="default" r:id="rId13"/>
          <w:pgSz w:w="11906" w:h="16838"/>
          <w:pgMar w:top="2835" w:right="1134" w:bottom="1701" w:left="2268" w:header="709" w:footer="709" w:gutter="0"/>
          <w:pgNumType w:fmt="lowerRoman" w:start="1"/>
          <w:cols w:space="708"/>
          <w:docGrid w:linePitch="360"/>
        </w:sectPr>
      </w:pPr>
    </w:p>
    <w:p w14:paraId="11C0817F" w14:textId="35D5A082" w:rsidR="00F1767F" w:rsidRPr="00FA57D9" w:rsidRDefault="001647A0" w:rsidP="00FA57D9">
      <w:pPr>
        <w:pStyle w:val="BASLIK1"/>
        <w:numPr>
          <w:ilvl w:val="0"/>
          <w:numId w:val="0"/>
        </w:numPr>
        <w:spacing w:line="25" w:lineRule="atLeast"/>
      </w:pPr>
      <w:bookmarkStart w:id="9" w:name="_Toc14439543"/>
      <w:commentRangeStart w:id="10"/>
      <w:r w:rsidRPr="00712CC3">
        <w:lastRenderedPageBreak/>
        <w:t>İÇİNDEKİLER</w:t>
      </w:r>
      <w:commentRangeEnd w:id="10"/>
      <w:r w:rsidR="002C024E">
        <w:rPr>
          <w:rStyle w:val="AklamaBavurusu"/>
          <w:rFonts w:eastAsia="Times New Roman"/>
          <w:b w:val="0"/>
        </w:rPr>
        <w:commentReference w:id="10"/>
      </w:r>
      <w:bookmarkEnd w:id="9"/>
      <w:r w:rsidR="00F94350">
        <w:rPr>
          <w:b w:val="0"/>
          <w:lang w:val="en-US"/>
        </w:rPr>
        <w:fldChar w:fldCharType="begin"/>
      </w:r>
      <w:r w:rsidR="00F94350">
        <w:rPr>
          <w:b w:val="0"/>
          <w:lang w:val="en-US"/>
        </w:rPr>
        <w:instrText xml:space="preserve"> TOC \t "BASLIK1;1;BASLIK2;2;BASLIK3;3;BASLIK4;4" </w:instrText>
      </w:r>
      <w:r w:rsidR="00F94350">
        <w:rPr>
          <w:b w:val="0"/>
          <w:lang w:val="en-US"/>
        </w:rPr>
        <w:fldChar w:fldCharType="separate"/>
      </w:r>
    </w:p>
    <w:p w14:paraId="2134B144" w14:textId="4B26CA76" w:rsidR="00F1767F" w:rsidRPr="007E05D6" w:rsidRDefault="002C623F" w:rsidP="006F0081">
      <w:pPr>
        <w:pStyle w:val="T1"/>
        <w:spacing w:line="360" w:lineRule="auto"/>
        <w:rPr>
          <w:rFonts w:asciiTheme="minorHAnsi" w:eastAsiaTheme="minorEastAsia" w:hAnsiTheme="minorHAnsi" w:cstheme="minorBidi"/>
          <w:b w:val="0"/>
          <w:noProof/>
          <w:lang w:eastAsia="tr-TR"/>
        </w:rPr>
      </w:pPr>
      <w:r>
        <w:rPr>
          <w:noProof/>
        </w:rPr>
        <w:t>ÖNSÖZ</w:t>
      </w:r>
      <w:r w:rsidR="00F1767F" w:rsidRPr="007E05D6">
        <w:rPr>
          <w:noProof/>
        </w:rPr>
        <w:tab/>
      </w:r>
      <w:r w:rsidR="006A3550" w:rsidRPr="007E05D6">
        <w:rPr>
          <w:noProof/>
        </w:rPr>
        <w:t>……………………i</w:t>
      </w:r>
    </w:p>
    <w:p w14:paraId="7D814628" w14:textId="3D65CC99"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İÇİNDEKİLER</w:t>
      </w:r>
      <w:r w:rsidRPr="007E05D6">
        <w:rPr>
          <w:noProof/>
        </w:rPr>
        <w:tab/>
      </w:r>
      <w:r w:rsidRPr="007E05D6">
        <w:rPr>
          <w:noProof/>
        </w:rPr>
        <w:fldChar w:fldCharType="begin"/>
      </w:r>
      <w:r w:rsidRPr="007E05D6">
        <w:rPr>
          <w:noProof/>
        </w:rPr>
        <w:instrText xml:space="preserve"> PAGEREF _Toc14439543 \h </w:instrText>
      </w:r>
      <w:r w:rsidRPr="007E05D6">
        <w:rPr>
          <w:noProof/>
        </w:rPr>
      </w:r>
      <w:r w:rsidRPr="007E05D6">
        <w:rPr>
          <w:noProof/>
        </w:rPr>
        <w:fldChar w:fldCharType="separate"/>
      </w:r>
      <w:r w:rsidR="00132754">
        <w:rPr>
          <w:noProof/>
        </w:rPr>
        <w:t>ii</w:t>
      </w:r>
      <w:r w:rsidRPr="007E05D6">
        <w:rPr>
          <w:noProof/>
        </w:rPr>
        <w:fldChar w:fldCharType="end"/>
      </w:r>
      <w:r w:rsidR="006A3550" w:rsidRPr="007E05D6">
        <w:rPr>
          <w:noProof/>
        </w:rPr>
        <w:t>i</w:t>
      </w:r>
    </w:p>
    <w:p w14:paraId="636D5F2B" w14:textId="53D3FE93"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KISALTMALAR</w:t>
      </w:r>
      <w:r w:rsidRPr="007E05D6">
        <w:rPr>
          <w:noProof/>
        </w:rPr>
        <w:tab/>
      </w:r>
      <w:r w:rsidRPr="007E05D6">
        <w:rPr>
          <w:noProof/>
        </w:rPr>
        <w:fldChar w:fldCharType="begin"/>
      </w:r>
      <w:r w:rsidRPr="007E05D6">
        <w:rPr>
          <w:noProof/>
        </w:rPr>
        <w:instrText xml:space="preserve"> PAGEREF _Toc14439544 \h </w:instrText>
      </w:r>
      <w:r w:rsidRPr="007E05D6">
        <w:rPr>
          <w:noProof/>
        </w:rPr>
      </w:r>
      <w:r w:rsidRPr="007E05D6">
        <w:rPr>
          <w:noProof/>
        </w:rPr>
        <w:fldChar w:fldCharType="separate"/>
      </w:r>
      <w:r w:rsidR="00132754">
        <w:rPr>
          <w:noProof/>
        </w:rPr>
        <w:t>ii</w:t>
      </w:r>
      <w:r w:rsidRPr="007E05D6">
        <w:rPr>
          <w:noProof/>
        </w:rPr>
        <w:fldChar w:fldCharType="end"/>
      </w:r>
      <w:r w:rsidR="006A3550" w:rsidRPr="007E05D6">
        <w:rPr>
          <w:noProof/>
        </w:rPr>
        <w:t>ii</w:t>
      </w:r>
    </w:p>
    <w:p w14:paraId="75E8F186" w14:textId="428A255E"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SİMGELER</w:t>
      </w:r>
      <w:r w:rsidRPr="007E05D6">
        <w:rPr>
          <w:noProof/>
        </w:rPr>
        <w:tab/>
      </w:r>
      <w:r w:rsidR="006A3550" w:rsidRPr="007E05D6">
        <w:rPr>
          <w:noProof/>
        </w:rPr>
        <w:t>v</w:t>
      </w:r>
    </w:p>
    <w:p w14:paraId="04869A05" w14:textId="7ABE6014"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TABLOLAR LİSTESİ</w:t>
      </w:r>
      <w:r w:rsidRPr="007E05D6">
        <w:rPr>
          <w:noProof/>
        </w:rPr>
        <w:tab/>
      </w:r>
      <w:r w:rsidR="006A3550" w:rsidRPr="007E05D6">
        <w:rPr>
          <w:noProof/>
        </w:rPr>
        <w:t>v</w:t>
      </w:r>
      <w:r w:rsidRPr="007E05D6">
        <w:rPr>
          <w:noProof/>
        </w:rPr>
        <w:fldChar w:fldCharType="begin"/>
      </w:r>
      <w:r w:rsidRPr="007E05D6">
        <w:rPr>
          <w:noProof/>
        </w:rPr>
        <w:instrText xml:space="preserve"> PAGEREF _Toc14439546 \h </w:instrText>
      </w:r>
      <w:r w:rsidRPr="007E05D6">
        <w:rPr>
          <w:noProof/>
        </w:rPr>
      </w:r>
      <w:r w:rsidRPr="007E05D6">
        <w:rPr>
          <w:noProof/>
        </w:rPr>
        <w:fldChar w:fldCharType="separate"/>
      </w:r>
      <w:r w:rsidR="00132754">
        <w:rPr>
          <w:noProof/>
        </w:rPr>
        <w:t>ii</w:t>
      </w:r>
      <w:r w:rsidRPr="007E05D6">
        <w:rPr>
          <w:noProof/>
        </w:rPr>
        <w:fldChar w:fldCharType="end"/>
      </w:r>
    </w:p>
    <w:p w14:paraId="3ACF5A81" w14:textId="5C97AAF6"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ŞEKİLLER LİSTESİ</w:t>
      </w:r>
      <w:r w:rsidRPr="007E05D6">
        <w:rPr>
          <w:noProof/>
        </w:rPr>
        <w:tab/>
      </w:r>
      <w:r w:rsidR="006A3550" w:rsidRPr="007E05D6">
        <w:rPr>
          <w:noProof/>
        </w:rPr>
        <w:t>vi</w:t>
      </w:r>
      <w:r w:rsidRPr="007E05D6">
        <w:rPr>
          <w:noProof/>
        </w:rPr>
        <w:fldChar w:fldCharType="begin"/>
      </w:r>
      <w:r w:rsidRPr="007E05D6">
        <w:rPr>
          <w:noProof/>
        </w:rPr>
        <w:instrText xml:space="preserve"> PAGEREF _Toc14439547 \h </w:instrText>
      </w:r>
      <w:r w:rsidRPr="007E05D6">
        <w:rPr>
          <w:noProof/>
        </w:rPr>
      </w:r>
      <w:r w:rsidRPr="007E05D6">
        <w:rPr>
          <w:noProof/>
        </w:rPr>
        <w:fldChar w:fldCharType="separate"/>
      </w:r>
      <w:r w:rsidR="00132754">
        <w:rPr>
          <w:noProof/>
        </w:rPr>
        <w:t>ii</w:t>
      </w:r>
      <w:r w:rsidRPr="007E05D6">
        <w:rPr>
          <w:noProof/>
        </w:rPr>
        <w:fldChar w:fldCharType="end"/>
      </w:r>
    </w:p>
    <w:p w14:paraId="3FCFD28B" w14:textId="62431120"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ÖZET</w:t>
      </w:r>
      <w:r w:rsidRPr="007E05D6">
        <w:rPr>
          <w:noProof/>
        </w:rPr>
        <w:tab/>
      </w:r>
      <w:r w:rsidR="006A3550" w:rsidRPr="007E05D6">
        <w:rPr>
          <w:noProof/>
        </w:rPr>
        <w:t>vii</w:t>
      </w:r>
      <w:r w:rsidRPr="007E05D6">
        <w:rPr>
          <w:noProof/>
        </w:rPr>
        <w:fldChar w:fldCharType="begin"/>
      </w:r>
      <w:r w:rsidRPr="007E05D6">
        <w:rPr>
          <w:noProof/>
        </w:rPr>
        <w:instrText xml:space="preserve"> PAGEREF _Toc14439548 \h </w:instrText>
      </w:r>
      <w:r w:rsidRPr="007E05D6">
        <w:rPr>
          <w:noProof/>
        </w:rPr>
      </w:r>
      <w:r w:rsidRPr="007E05D6">
        <w:rPr>
          <w:noProof/>
        </w:rPr>
        <w:fldChar w:fldCharType="separate"/>
      </w:r>
      <w:r w:rsidR="00132754">
        <w:rPr>
          <w:noProof/>
        </w:rPr>
        <w:t>ii</w:t>
      </w:r>
      <w:r w:rsidRPr="007E05D6">
        <w:rPr>
          <w:noProof/>
        </w:rPr>
        <w:fldChar w:fldCharType="end"/>
      </w:r>
    </w:p>
    <w:p w14:paraId="22CCE382" w14:textId="5C94F25F"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bCs/>
          <w:noProof/>
        </w:rPr>
        <w:t>SUMMARY</w:t>
      </w:r>
      <w:r w:rsidRPr="007E05D6">
        <w:rPr>
          <w:noProof/>
        </w:rPr>
        <w:tab/>
      </w:r>
      <w:r w:rsidR="006A3550" w:rsidRPr="007E05D6">
        <w:rPr>
          <w:noProof/>
        </w:rPr>
        <w:t>x</w:t>
      </w:r>
    </w:p>
    <w:p w14:paraId="2940B0DE" w14:textId="6C9BFE76" w:rsidR="00F1767F" w:rsidRPr="007E05D6" w:rsidRDefault="00F1767F">
      <w:pPr>
        <w:pStyle w:val="T1"/>
        <w:rPr>
          <w:rFonts w:asciiTheme="minorHAnsi" w:eastAsiaTheme="minorEastAsia" w:hAnsiTheme="minorHAnsi" w:cstheme="minorBidi"/>
          <w:b w:val="0"/>
          <w:noProof/>
          <w:lang w:eastAsia="tr-TR"/>
        </w:rPr>
      </w:pPr>
      <w:r w:rsidRPr="007E05D6">
        <w:rPr>
          <w:noProof/>
        </w:rPr>
        <w:t>BÖLÜM 1.</w:t>
      </w:r>
      <w:r w:rsidR="006F0081" w:rsidRPr="007E05D6">
        <w:rPr>
          <w:noProof/>
        </w:rPr>
        <w:br/>
      </w:r>
      <w:r w:rsidR="005F3A25" w:rsidRPr="007E05D6">
        <w:rPr>
          <w:noProof/>
        </w:rPr>
        <w:t>GİRİŞ</w:t>
      </w:r>
      <w:r w:rsidRPr="007E05D6">
        <w:rPr>
          <w:noProof/>
        </w:rPr>
        <w:tab/>
      </w:r>
      <w:r w:rsidRPr="007E05D6">
        <w:rPr>
          <w:b w:val="0"/>
          <w:noProof/>
        </w:rPr>
        <w:fldChar w:fldCharType="begin"/>
      </w:r>
      <w:r w:rsidRPr="007E05D6">
        <w:rPr>
          <w:b w:val="0"/>
          <w:noProof/>
        </w:rPr>
        <w:instrText xml:space="preserve"> PAGEREF _Toc14439550 \h </w:instrText>
      </w:r>
      <w:r w:rsidRPr="007E05D6">
        <w:rPr>
          <w:b w:val="0"/>
          <w:noProof/>
        </w:rPr>
      </w:r>
      <w:r w:rsidRPr="007E05D6">
        <w:rPr>
          <w:b w:val="0"/>
          <w:noProof/>
        </w:rPr>
        <w:fldChar w:fldCharType="separate"/>
      </w:r>
      <w:r w:rsidR="00132754">
        <w:rPr>
          <w:b w:val="0"/>
          <w:noProof/>
        </w:rPr>
        <w:t>2</w:t>
      </w:r>
      <w:r w:rsidRPr="007E05D6">
        <w:rPr>
          <w:b w:val="0"/>
          <w:noProof/>
        </w:rPr>
        <w:fldChar w:fldCharType="end"/>
      </w:r>
    </w:p>
    <w:p w14:paraId="31CE08CB" w14:textId="7C3EB800" w:rsidR="00F1767F" w:rsidRPr="007E05D6" w:rsidRDefault="00F1767F" w:rsidP="00BF048C">
      <w:pPr>
        <w:pStyle w:val="T2"/>
        <w:rPr>
          <w:rFonts w:asciiTheme="minorHAnsi" w:eastAsiaTheme="minorEastAsia" w:hAnsiTheme="minorHAnsi" w:cstheme="minorBidi"/>
          <w:lang w:eastAsia="tr-TR"/>
        </w:rPr>
      </w:pPr>
      <w:r w:rsidRPr="007E05D6">
        <w:t>1.1. Tezin Amacı</w:t>
      </w:r>
      <w:r w:rsidR="00380371" w:rsidRPr="007E05D6">
        <w:t xml:space="preserve"> ve Kapsamı</w:t>
      </w:r>
      <w:r w:rsidR="00CD4837" w:rsidRPr="007E05D6">
        <w:t xml:space="preserve"> </w:t>
      </w:r>
      <w:r w:rsidRPr="007E05D6">
        <w:tab/>
      </w:r>
      <w:r w:rsidR="001A3F5A" w:rsidRPr="007E05D6">
        <w:t>6</w:t>
      </w:r>
    </w:p>
    <w:p w14:paraId="48342CE9" w14:textId="2CF400DD" w:rsidR="00F1767F" w:rsidRPr="007E05D6" w:rsidRDefault="00CD4837" w:rsidP="00BF048C">
      <w:pPr>
        <w:pStyle w:val="T3"/>
        <w:ind w:left="0"/>
        <w:rPr>
          <w:rFonts w:asciiTheme="minorHAnsi" w:eastAsiaTheme="minorEastAsia" w:hAnsiTheme="minorHAnsi" w:cstheme="minorBidi"/>
          <w:noProof/>
          <w:lang w:eastAsia="tr-TR"/>
        </w:rPr>
      </w:pPr>
      <w:r w:rsidRPr="007E05D6">
        <w:rPr>
          <w:noProof/>
        </w:rPr>
        <w:t>1.2</w:t>
      </w:r>
      <w:r w:rsidR="00F1767F" w:rsidRPr="007E05D6">
        <w:rPr>
          <w:noProof/>
        </w:rPr>
        <w:t>.</w:t>
      </w:r>
      <w:r w:rsidR="00BF048C">
        <w:rPr>
          <w:noProof/>
        </w:rPr>
        <w:t>Yaygın E</w:t>
      </w:r>
      <w:r w:rsidRPr="007E05D6">
        <w:rPr>
          <w:noProof/>
        </w:rPr>
        <w:t>tki</w:t>
      </w:r>
      <w:r w:rsidR="00F1767F" w:rsidRPr="007E05D6">
        <w:rPr>
          <w:noProof/>
        </w:rPr>
        <w:tab/>
      </w:r>
      <w:r w:rsidR="001A3F5A" w:rsidRPr="007E05D6">
        <w:rPr>
          <w:noProof/>
        </w:rPr>
        <w:t>6</w:t>
      </w:r>
    </w:p>
    <w:p w14:paraId="749B3DCD" w14:textId="65E7F193" w:rsidR="00380371" w:rsidRPr="007E05D6" w:rsidRDefault="00CD4837" w:rsidP="00BF048C">
      <w:pPr>
        <w:pStyle w:val="T3"/>
        <w:ind w:left="0"/>
        <w:rPr>
          <w:noProof/>
        </w:rPr>
      </w:pPr>
      <w:r w:rsidRPr="007E05D6">
        <w:rPr>
          <w:noProof/>
        </w:rPr>
        <w:t>1.3</w:t>
      </w:r>
      <w:r w:rsidR="00F1767F" w:rsidRPr="007E05D6">
        <w:rPr>
          <w:noProof/>
        </w:rPr>
        <w:t>.</w:t>
      </w:r>
      <w:r w:rsidR="00380371" w:rsidRPr="007E05D6">
        <w:rPr>
          <w:noProof/>
        </w:rPr>
        <w:t>Standartlar.</w:t>
      </w:r>
      <w:r w:rsidR="00F1767F" w:rsidRPr="007E05D6">
        <w:rPr>
          <w:noProof/>
        </w:rPr>
        <w:tab/>
      </w:r>
      <w:r w:rsidR="001A3F5A" w:rsidRPr="007E05D6">
        <w:rPr>
          <w:noProof/>
        </w:rPr>
        <w:t>6</w:t>
      </w:r>
    </w:p>
    <w:p w14:paraId="6EA71863" w14:textId="565D6059" w:rsidR="001A3F5A" w:rsidRPr="007E05D6" w:rsidRDefault="00CD4837" w:rsidP="00BF048C">
      <w:pPr>
        <w:pStyle w:val="T3"/>
        <w:ind w:left="0"/>
        <w:rPr>
          <w:noProof/>
        </w:rPr>
      </w:pPr>
      <w:r w:rsidRPr="007E05D6">
        <w:rPr>
          <w:noProof/>
          <w:color w:val="000000"/>
        </w:rPr>
        <w:t>1.4</w:t>
      </w:r>
      <w:r w:rsidR="00380371" w:rsidRPr="007E05D6">
        <w:rPr>
          <w:noProof/>
          <w:color w:val="000000"/>
        </w:rPr>
        <w:t>.</w:t>
      </w:r>
      <w:r w:rsidR="00BF048C">
        <w:rPr>
          <w:noProof/>
        </w:rPr>
        <w:t>Gerçekçi K</w:t>
      </w:r>
      <w:r w:rsidR="00380371" w:rsidRPr="007E05D6">
        <w:rPr>
          <w:noProof/>
        </w:rPr>
        <w:t>ısıtlar</w:t>
      </w:r>
      <w:r w:rsidR="00F1767F" w:rsidRPr="007E05D6">
        <w:rPr>
          <w:noProof/>
        </w:rPr>
        <w:tab/>
      </w:r>
      <w:r w:rsidR="001A3F5A" w:rsidRPr="007E05D6">
        <w:rPr>
          <w:noProof/>
        </w:rPr>
        <w:t>6</w:t>
      </w:r>
    </w:p>
    <w:p w14:paraId="0D7FF6DE" w14:textId="3A123CE6" w:rsidR="00F1767F" w:rsidRPr="007E05D6" w:rsidRDefault="00CD4837" w:rsidP="00BF048C">
      <w:pPr>
        <w:pStyle w:val="T3"/>
        <w:rPr>
          <w:noProof/>
        </w:rPr>
      </w:pPr>
      <w:r w:rsidRPr="007E05D6">
        <w:rPr>
          <w:noProof/>
        </w:rPr>
        <w:t>1.4.1.</w:t>
      </w:r>
      <w:r w:rsidR="001A3F5A" w:rsidRPr="007E05D6">
        <w:rPr>
          <w:noProof/>
        </w:rPr>
        <w:t>Örnekler</w:t>
      </w:r>
      <w:r w:rsidR="00BF048C" w:rsidRPr="007E05D6">
        <w:rPr>
          <w:noProof/>
        </w:rPr>
        <w:tab/>
      </w:r>
      <w:r w:rsidRPr="007E05D6">
        <w:rPr>
          <w:noProof/>
        </w:rPr>
        <w:t>.</w:t>
      </w:r>
      <w:r w:rsidR="001A3F5A" w:rsidRPr="007E05D6">
        <w:rPr>
          <w:noProof/>
        </w:rPr>
        <w:t>7</w:t>
      </w:r>
    </w:p>
    <w:p w14:paraId="513B6848" w14:textId="77777777" w:rsidR="00E77546" w:rsidRDefault="00E77546">
      <w:pPr>
        <w:pStyle w:val="T1"/>
        <w:rPr>
          <w:noProof/>
        </w:rPr>
      </w:pPr>
    </w:p>
    <w:p w14:paraId="012E5A40" w14:textId="398227BE" w:rsidR="00F1767F" w:rsidRPr="007E05D6" w:rsidRDefault="00F1767F">
      <w:pPr>
        <w:pStyle w:val="T1"/>
        <w:rPr>
          <w:rFonts w:asciiTheme="minorHAnsi" w:eastAsiaTheme="minorEastAsia" w:hAnsiTheme="minorHAnsi" w:cstheme="minorBidi"/>
          <w:b w:val="0"/>
          <w:noProof/>
          <w:lang w:eastAsia="tr-TR"/>
        </w:rPr>
      </w:pPr>
      <w:r w:rsidRPr="007E05D6">
        <w:rPr>
          <w:noProof/>
        </w:rPr>
        <w:t>BÖLÜM 2.</w:t>
      </w:r>
      <w:r w:rsidRPr="007E05D6">
        <w:rPr>
          <w:noProof/>
          <w:lang w:val="en-US"/>
        </w:rPr>
        <w:t xml:space="preserve"> </w:t>
      </w:r>
      <w:r w:rsidR="006F0081" w:rsidRPr="007E05D6">
        <w:rPr>
          <w:noProof/>
          <w:lang w:val="en-US"/>
        </w:rPr>
        <w:br/>
      </w:r>
      <w:r w:rsidR="005F3A25" w:rsidRPr="007E05D6">
        <w:rPr>
          <w:noProof/>
          <w:lang w:val="en-US"/>
        </w:rPr>
        <w:t>LİTERATÜR</w:t>
      </w:r>
      <w:r w:rsidRPr="007E05D6">
        <w:rPr>
          <w:noProof/>
        </w:rPr>
        <w:tab/>
      </w:r>
      <w:r w:rsidR="001F37C0" w:rsidRPr="007E05D6">
        <w:rPr>
          <w:noProof/>
        </w:rPr>
        <w:t>8</w:t>
      </w:r>
    </w:p>
    <w:p w14:paraId="6A48F42F" w14:textId="49C25B54" w:rsidR="00F1767F" w:rsidRPr="007E05D6" w:rsidRDefault="00F1767F" w:rsidP="00BF048C">
      <w:pPr>
        <w:pStyle w:val="T2"/>
        <w:rPr>
          <w:rFonts w:asciiTheme="minorHAnsi" w:eastAsiaTheme="minorEastAsia" w:hAnsiTheme="minorHAnsi" w:cstheme="minorBidi"/>
          <w:lang w:eastAsia="tr-TR"/>
        </w:rPr>
      </w:pPr>
      <w:r w:rsidRPr="007E05D6">
        <w:t>2.1.</w:t>
      </w:r>
      <w:r w:rsidR="005F3A25" w:rsidRPr="007E05D6">
        <w:t>Kompozit Malzemeler</w:t>
      </w:r>
      <w:r w:rsidRPr="007E05D6">
        <w:tab/>
      </w:r>
      <w:r w:rsidR="001F37C0" w:rsidRPr="007E05D6">
        <w:t>8</w:t>
      </w:r>
    </w:p>
    <w:p w14:paraId="37E4ECC1" w14:textId="77777777" w:rsidR="00E77546" w:rsidRDefault="00E77546" w:rsidP="00BF048C">
      <w:pPr>
        <w:pStyle w:val="T2"/>
        <w:rPr>
          <w:b/>
        </w:rPr>
      </w:pPr>
    </w:p>
    <w:p w14:paraId="1C4ED9C2" w14:textId="05EEDEC5" w:rsidR="00F1767F" w:rsidRPr="003960FD" w:rsidRDefault="00F1767F" w:rsidP="00BF048C">
      <w:pPr>
        <w:pStyle w:val="T2"/>
        <w:rPr>
          <w:rFonts w:asciiTheme="minorHAnsi" w:eastAsiaTheme="minorEastAsia" w:hAnsiTheme="minorHAnsi" w:cstheme="minorBidi"/>
          <w:b/>
          <w:lang w:eastAsia="tr-TR"/>
        </w:rPr>
      </w:pPr>
      <w:r w:rsidRPr="003960FD">
        <w:rPr>
          <w:b/>
        </w:rPr>
        <w:t xml:space="preserve">BÖLÜM 3. </w:t>
      </w:r>
      <w:r w:rsidR="006F0081" w:rsidRPr="003960FD">
        <w:rPr>
          <w:b/>
        </w:rPr>
        <w:br/>
      </w:r>
      <w:r w:rsidR="005F3A25" w:rsidRPr="003960FD">
        <w:rPr>
          <w:b/>
        </w:rPr>
        <w:t>MALZEME VE YÖNTEM</w:t>
      </w:r>
      <w:r w:rsidRPr="003960FD">
        <w:rPr>
          <w:b/>
        </w:rPr>
        <w:tab/>
      </w:r>
      <w:r w:rsidR="001F37C0" w:rsidRPr="003960FD">
        <w:rPr>
          <w:b/>
        </w:rPr>
        <w:t>9</w:t>
      </w:r>
    </w:p>
    <w:p w14:paraId="1804A90B" w14:textId="43C02BD5" w:rsidR="00F1767F" w:rsidRPr="007E05D6" w:rsidRDefault="005F3A25" w:rsidP="00BF048C">
      <w:pPr>
        <w:pStyle w:val="T2"/>
        <w:rPr>
          <w:rFonts w:asciiTheme="minorHAnsi" w:eastAsiaTheme="minorEastAsia" w:hAnsiTheme="minorHAnsi" w:cstheme="minorBidi"/>
          <w:lang w:eastAsia="tr-TR"/>
        </w:rPr>
      </w:pPr>
      <w:r w:rsidRPr="007E05D6">
        <w:t>3.1. Malzeme</w:t>
      </w:r>
      <w:r w:rsidR="00F1767F" w:rsidRPr="007E05D6">
        <w:tab/>
      </w:r>
      <w:r w:rsidR="001F37C0" w:rsidRPr="007E05D6">
        <w:t>9</w:t>
      </w:r>
    </w:p>
    <w:p w14:paraId="6C5BBB61" w14:textId="07A43B54" w:rsidR="00F1767F" w:rsidRPr="007E05D6" w:rsidRDefault="005F3A25" w:rsidP="00BF048C">
      <w:pPr>
        <w:pStyle w:val="T2"/>
        <w:rPr>
          <w:rFonts w:asciiTheme="minorHAnsi" w:eastAsiaTheme="minorEastAsia" w:hAnsiTheme="minorHAnsi" w:cstheme="minorBidi"/>
          <w:lang w:eastAsia="tr-TR"/>
        </w:rPr>
      </w:pPr>
      <w:r w:rsidRPr="007E05D6">
        <w:t>3.2. Yöntem</w:t>
      </w:r>
      <w:r w:rsidR="00F1767F" w:rsidRPr="007E05D6">
        <w:tab/>
      </w:r>
      <w:r w:rsidR="001F37C0" w:rsidRPr="007E05D6">
        <w:t>9</w:t>
      </w:r>
    </w:p>
    <w:p w14:paraId="3F5242FC" w14:textId="77777777" w:rsidR="00E77546" w:rsidRDefault="00E77546" w:rsidP="005F3A25">
      <w:pPr>
        <w:pStyle w:val="T1"/>
        <w:rPr>
          <w:noProof/>
        </w:rPr>
      </w:pPr>
    </w:p>
    <w:p w14:paraId="31975A07" w14:textId="2BC1A7E2" w:rsidR="005F3A25" w:rsidRPr="007E05D6" w:rsidRDefault="005F3A25" w:rsidP="005F3A25">
      <w:pPr>
        <w:pStyle w:val="T1"/>
        <w:rPr>
          <w:noProof/>
        </w:rPr>
      </w:pPr>
      <w:r w:rsidRPr="007E05D6">
        <w:rPr>
          <w:noProof/>
        </w:rPr>
        <w:t>BÖLÜM 4.</w:t>
      </w:r>
      <w:r w:rsidR="001F37C0" w:rsidRPr="007E05D6">
        <w:rPr>
          <w:noProof/>
        </w:rPr>
        <w:t xml:space="preserve"> </w:t>
      </w:r>
      <w:r w:rsidR="001F37C0" w:rsidRPr="007E05D6">
        <w:rPr>
          <w:noProof/>
        </w:rPr>
        <w:br/>
        <w:t>DENEYSEL/NUMERİK ÇALIŞMALAR</w:t>
      </w:r>
      <w:r w:rsidR="001F37C0" w:rsidRPr="007E05D6">
        <w:rPr>
          <w:noProof/>
        </w:rPr>
        <w:tab/>
        <w:t>10</w:t>
      </w:r>
    </w:p>
    <w:p w14:paraId="16659BD5" w14:textId="4084A1D1" w:rsidR="005F3A25" w:rsidRPr="007E05D6" w:rsidRDefault="00BD34AD" w:rsidP="00BF048C">
      <w:pPr>
        <w:pStyle w:val="T2"/>
        <w:rPr>
          <w:rFonts w:asciiTheme="minorHAnsi" w:eastAsiaTheme="minorEastAsia" w:hAnsiTheme="minorHAnsi" w:cstheme="minorBidi"/>
          <w:lang w:eastAsia="tr-TR"/>
        </w:rPr>
      </w:pPr>
      <w:r w:rsidRPr="007E05D6">
        <w:t>4.1. Genel Bilgiler</w:t>
      </w:r>
      <w:r w:rsidR="001F37C0" w:rsidRPr="007E05D6">
        <w:tab/>
      </w:r>
    </w:p>
    <w:p w14:paraId="433B4516" w14:textId="7D703A0E" w:rsidR="00BD34AD" w:rsidRPr="007E05D6" w:rsidRDefault="00BD34AD" w:rsidP="00BF048C">
      <w:pPr>
        <w:pStyle w:val="T2"/>
      </w:pPr>
      <w:r w:rsidRPr="007E05D6">
        <w:t>4.2. Eğilme Deneyi</w:t>
      </w:r>
      <w:r w:rsidR="001F37C0" w:rsidRPr="007E05D6">
        <w:tab/>
      </w:r>
    </w:p>
    <w:p w14:paraId="29D6531A" w14:textId="56F4999C" w:rsidR="00BF048C" w:rsidRPr="007E05D6" w:rsidRDefault="00BF048C" w:rsidP="00BF048C">
      <w:pPr>
        <w:pStyle w:val="T2"/>
      </w:pPr>
      <w:r>
        <w:t>4.3. Deneysel/Numerik analiz sonuçları</w:t>
      </w:r>
      <w:r w:rsidRPr="007E05D6">
        <w:tab/>
      </w:r>
    </w:p>
    <w:p w14:paraId="12340BEB" w14:textId="26EA45C0" w:rsidR="00BF048C" w:rsidRPr="00BF048C" w:rsidRDefault="00BF048C" w:rsidP="00BF048C">
      <w:pPr>
        <w:pStyle w:val="T2"/>
      </w:pPr>
      <w:r w:rsidRPr="00BF048C">
        <w:rPr>
          <w:b/>
        </w:rPr>
        <w:lastRenderedPageBreak/>
        <w:t>BÖLÜM 5.</w:t>
      </w:r>
      <w:r w:rsidRPr="00BF048C">
        <w:t xml:space="preserve"> </w:t>
      </w:r>
      <w:r w:rsidRPr="00BF048C">
        <w:br/>
      </w:r>
      <w:r w:rsidRPr="00BF048C">
        <w:rPr>
          <w:b/>
        </w:rPr>
        <w:t>SONUÇ VE ÖNERİLER</w:t>
      </w:r>
      <w:r w:rsidRPr="00BF048C">
        <w:rPr>
          <w:b/>
        </w:rPr>
        <w:tab/>
      </w:r>
      <w:r w:rsidRPr="00BF048C">
        <w:t xml:space="preserve"> </w:t>
      </w:r>
    </w:p>
    <w:p w14:paraId="4FF332F7" w14:textId="2379C980" w:rsidR="00BD34AD" w:rsidRPr="007E05D6" w:rsidRDefault="00CE2F15" w:rsidP="00BF048C">
      <w:pPr>
        <w:pStyle w:val="T2"/>
        <w:rPr>
          <w:rFonts w:asciiTheme="minorHAnsi" w:eastAsiaTheme="minorEastAsia" w:hAnsiTheme="minorHAnsi" w:cstheme="minorBidi"/>
          <w:lang w:eastAsia="tr-TR"/>
        </w:rPr>
      </w:pPr>
      <w:r w:rsidRPr="007E05D6">
        <w:t>5</w:t>
      </w:r>
      <w:r w:rsidR="00BD34AD" w:rsidRPr="007E05D6">
        <w:t>.1.Eğilme Deneyi Sonuçları</w:t>
      </w:r>
      <w:r w:rsidR="00BD34AD" w:rsidRPr="007E05D6">
        <w:tab/>
      </w:r>
    </w:p>
    <w:p w14:paraId="3BB9EB75" w14:textId="53ECF285" w:rsidR="00CE2F15" w:rsidRPr="007E05D6" w:rsidRDefault="00CE2F15" w:rsidP="00BF048C">
      <w:pPr>
        <w:pStyle w:val="T2"/>
      </w:pPr>
      <w:r w:rsidRPr="007E05D6">
        <w:t>5</w:t>
      </w:r>
      <w:r w:rsidR="00BD34AD" w:rsidRPr="007E05D6">
        <w:t>.2.Eğilme Deneyi Sonuçlarının Karşılaştırılması</w:t>
      </w:r>
      <w:r w:rsidR="00BD34AD" w:rsidRPr="007E05D6">
        <w:tab/>
      </w:r>
      <w:r w:rsidRPr="007E05D6">
        <w:t xml:space="preserve"> </w:t>
      </w:r>
    </w:p>
    <w:p w14:paraId="491E8CC6" w14:textId="77777777" w:rsidR="00E77546" w:rsidRDefault="00E77546" w:rsidP="00CE2F15">
      <w:pPr>
        <w:pStyle w:val="T1"/>
        <w:rPr>
          <w:noProof/>
        </w:rPr>
      </w:pPr>
    </w:p>
    <w:p w14:paraId="39BC3060" w14:textId="2A66E9A8" w:rsidR="00CE2F15" w:rsidRPr="007E05D6" w:rsidRDefault="00CE2F15" w:rsidP="00CE2F15">
      <w:pPr>
        <w:pStyle w:val="T1"/>
        <w:rPr>
          <w:rFonts w:asciiTheme="minorHAnsi" w:eastAsiaTheme="minorEastAsia" w:hAnsiTheme="minorHAnsi" w:cstheme="minorBidi"/>
          <w:b w:val="0"/>
          <w:noProof/>
          <w:lang w:eastAsia="tr-TR"/>
        </w:rPr>
      </w:pPr>
      <w:r w:rsidRPr="007E05D6">
        <w:rPr>
          <w:noProof/>
        </w:rPr>
        <w:t>BÖLÜM 6.</w:t>
      </w:r>
      <w:r w:rsidRPr="007E05D6">
        <w:rPr>
          <w:noProof/>
        </w:rPr>
        <w:br/>
        <w:t>TABLO VE ŞEKİL DÜZENİ HAKKINDA</w:t>
      </w:r>
      <w:r w:rsidRPr="007E05D6">
        <w:rPr>
          <w:noProof/>
        </w:rPr>
        <w:tab/>
      </w:r>
      <w:r w:rsidR="001F37C0" w:rsidRPr="007E05D6">
        <w:rPr>
          <w:noProof/>
        </w:rPr>
        <w:t>15</w:t>
      </w:r>
    </w:p>
    <w:p w14:paraId="0398B316" w14:textId="5CC7AE5F" w:rsidR="00CE2F15" w:rsidRPr="007E05D6" w:rsidRDefault="00CE2F15" w:rsidP="00BF048C">
      <w:pPr>
        <w:pStyle w:val="T2"/>
        <w:rPr>
          <w:rFonts w:asciiTheme="minorHAnsi" w:eastAsiaTheme="minorEastAsia" w:hAnsiTheme="minorHAnsi" w:cstheme="minorBidi"/>
          <w:lang w:eastAsia="tr-TR"/>
        </w:rPr>
      </w:pPr>
      <w:r w:rsidRPr="007E05D6">
        <w:t>6.</w:t>
      </w:r>
      <w:r w:rsidR="001F37C0" w:rsidRPr="007E05D6">
        <w:t xml:space="preserve">1. Yatay Sayfada Şekil Örneği </w:t>
      </w:r>
      <w:r w:rsidR="001F37C0" w:rsidRPr="007E05D6">
        <w:tab/>
      </w:r>
    </w:p>
    <w:p w14:paraId="74BED03F" w14:textId="3A381274" w:rsidR="00CE2F15" w:rsidRPr="007E05D6" w:rsidRDefault="00CE2F15" w:rsidP="00BF048C">
      <w:pPr>
        <w:pStyle w:val="T3"/>
        <w:ind w:left="0"/>
        <w:rPr>
          <w:noProof/>
        </w:rPr>
      </w:pPr>
      <w:r w:rsidRPr="007E05D6">
        <w:rPr>
          <w:noProof/>
        </w:rPr>
        <w:t>6.2.Atıfları ve Tablo Örneği</w:t>
      </w:r>
    </w:p>
    <w:p w14:paraId="6D216C43" w14:textId="27441D43" w:rsidR="00CE2F15" w:rsidRPr="007E05D6" w:rsidRDefault="00CE2F15" w:rsidP="00BF048C">
      <w:pPr>
        <w:pStyle w:val="T3"/>
        <w:ind w:left="0"/>
        <w:rPr>
          <w:noProof/>
        </w:rPr>
      </w:pPr>
      <w:r w:rsidRPr="007E05D6">
        <w:rPr>
          <w:noProof/>
        </w:rPr>
        <w:t>6.</w:t>
      </w:r>
      <w:r w:rsidR="001F37C0" w:rsidRPr="007E05D6">
        <w:rPr>
          <w:noProof/>
        </w:rPr>
        <w:t>3.  Yatay Sayfada Tablo Örneği</w:t>
      </w:r>
      <w:r w:rsidR="001F37C0" w:rsidRPr="007E05D6">
        <w:rPr>
          <w:noProof/>
        </w:rPr>
        <w:tab/>
      </w:r>
    </w:p>
    <w:p w14:paraId="496B6D42" w14:textId="77777777" w:rsidR="00E77546" w:rsidRDefault="00E77546" w:rsidP="00C35473">
      <w:pPr>
        <w:pStyle w:val="T1"/>
        <w:rPr>
          <w:noProof/>
        </w:rPr>
      </w:pPr>
    </w:p>
    <w:p w14:paraId="48A7B706" w14:textId="16A4C021" w:rsidR="00C35473" w:rsidRPr="007E05D6" w:rsidRDefault="00C35473" w:rsidP="00C35473">
      <w:pPr>
        <w:pStyle w:val="T1"/>
        <w:rPr>
          <w:rFonts w:asciiTheme="minorHAnsi" w:eastAsiaTheme="minorEastAsia" w:hAnsiTheme="minorHAnsi" w:cstheme="minorBidi"/>
          <w:b w:val="0"/>
          <w:noProof/>
          <w:lang w:eastAsia="tr-TR"/>
        </w:rPr>
      </w:pPr>
      <w:r w:rsidRPr="007E05D6">
        <w:rPr>
          <w:noProof/>
        </w:rPr>
        <w:t>BÖLÜM 7.</w:t>
      </w:r>
      <w:r w:rsidRPr="007E05D6">
        <w:rPr>
          <w:noProof/>
        </w:rPr>
        <w:br/>
      </w:r>
      <w:r w:rsidRPr="007E05D6">
        <w:rPr>
          <w:noProof/>
          <w:lang w:val="en-US"/>
        </w:rPr>
        <w:t>METİNLER</w:t>
      </w:r>
      <w:r w:rsidRPr="007E05D6">
        <w:rPr>
          <w:noProof/>
        </w:rPr>
        <w:tab/>
      </w:r>
      <w:r w:rsidR="001F37C0" w:rsidRPr="007E05D6">
        <w:rPr>
          <w:noProof/>
        </w:rPr>
        <w:t>23</w:t>
      </w:r>
    </w:p>
    <w:p w14:paraId="65253878" w14:textId="5EC91476" w:rsidR="00C35473" w:rsidRPr="007E05D6" w:rsidRDefault="00C35473" w:rsidP="00BF048C">
      <w:pPr>
        <w:pStyle w:val="T2"/>
        <w:rPr>
          <w:rFonts w:asciiTheme="minorHAnsi" w:eastAsiaTheme="minorEastAsia" w:hAnsiTheme="minorHAnsi" w:cstheme="minorBidi"/>
          <w:lang w:eastAsia="tr-TR"/>
        </w:rPr>
      </w:pPr>
      <w:r w:rsidRPr="007E05D6">
        <w:t>7.1.Denklemler</w:t>
      </w:r>
      <w:r w:rsidR="001F37C0" w:rsidRPr="007E05D6">
        <w:tab/>
      </w:r>
    </w:p>
    <w:p w14:paraId="5FF444E2" w14:textId="65149E0C" w:rsidR="00C35473" w:rsidRPr="007E05D6" w:rsidRDefault="00C35473" w:rsidP="00BF048C">
      <w:pPr>
        <w:pStyle w:val="T3"/>
        <w:rPr>
          <w:noProof/>
        </w:rPr>
      </w:pPr>
      <w:r w:rsidRPr="007E05D6">
        <w:rPr>
          <w:noProof/>
        </w:rPr>
        <w:t>7.1.1.</w:t>
      </w:r>
      <w:r w:rsidRPr="007E05D6">
        <w:t xml:space="preserve"> </w:t>
      </w:r>
      <w:r w:rsidRPr="007E05D6">
        <w:rPr>
          <w:noProof/>
        </w:rPr>
        <w:t>Süreç tabanlı model: SWAT</w:t>
      </w:r>
      <w:r w:rsidR="007E05D6" w:rsidRPr="007E05D6">
        <w:rPr>
          <w:noProof/>
        </w:rPr>
        <w:tab/>
      </w:r>
    </w:p>
    <w:p w14:paraId="39038485" w14:textId="3417AC27" w:rsidR="00C35473" w:rsidRPr="007E05D6" w:rsidRDefault="00C35473" w:rsidP="00BF048C">
      <w:pPr>
        <w:pStyle w:val="T3"/>
        <w:rPr>
          <w:noProof/>
        </w:rPr>
      </w:pPr>
      <w:r w:rsidRPr="007E05D6">
        <w:rPr>
          <w:noProof/>
        </w:rPr>
        <w:t>7.1.2. Çok değişkenli analiz</w:t>
      </w:r>
      <w:r w:rsidR="001F37C0" w:rsidRPr="007E05D6">
        <w:rPr>
          <w:noProof/>
        </w:rPr>
        <w:t xml:space="preserve"> </w:t>
      </w:r>
      <w:r w:rsidR="001F37C0" w:rsidRPr="007E05D6">
        <w:rPr>
          <w:noProof/>
        </w:rPr>
        <w:tab/>
      </w:r>
    </w:p>
    <w:p w14:paraId="2B087341" w14:textId="21F71A1F" w:rsidR="00C35473" w:rsidRPr="007E05D6" w:rsidRDefault="00C35473" w:rsidP="00BF048C">
      <w:pPr>
        <w:pStyle w:val="T2"/>
      </w:pPr>
      <w:r w:rsidRPr="007E05D6">
        <w:t>7.2. Çalışma Alanı</w:t>
      </w:r>
      <w:r w:rsidR="007E05D6" w:rsidRPr="007E05D6">
        <w:tab/>
      </w:r>
    </w:p>
    <w:p w14:paraId="089B71FA" w14:textId="77777777" w:rsidR="007E05D6" w:rsidRDefault="00C35473" w:rsidP="00BF048C">
      <w:pPr>
        <w:pStyle w:val="T2"/>
      </w:pPr>
      <w:r w:rsidRPr="007E05D6">
        <w:t>7.3.Uygulama Verisi</w:t>
      </w:r>
      <w:r w:rsidR="007E05D6" w:rsidRPr="007E05D6">
        <w:tab/>
      </w:r>
    </w:p>
    <w:p w14:paraId="1C0CBE22" w14:textId="77777777" w:rsidR="00E77546" w:rsidRDefault="00E77546" w:rsidP="00BF048C">
      <w:pPr>
        <w:pStyle w:val="T2"/>
        <w:rPr>
          <w:b/>
        </w:rPr>
      </w:pPr>
    </w:p>
    <w:p w14:paraId="7ABB3916" w14:textId="080DFF6D" w:rsidR="00CE2F15" w:rsidRPr="007E05D6" w:rsidRDefault="00C35473" w:rsidP="00BF048C">
      <w:pPr>
        <w:pStyle w:val="T2"/>
      </w:pPr>
      <w:r w:rsidRPr="00BF048C">
        <w:rPr>
          <w:b/>
        </w:rPr>
        <w:t>BÖLÜM 8</w:t>
      </w:r>
      <w:r w:rsidR="00CE2F15" w:rsidRPr="00BF048C">
        <w:rPr>
          <w:b/>
        </w:rPr>
        <w:t xml:space="preserve">. </w:t>
      </w:r>
      <w:r w:rsidR="00CE2F15" w:rsidRPr="007E05D6">
        <w:br/>
      </w:r>
      <w:r w:rsidRPr="00BF048C">
        <w:rPr>
          <w:b/>
        </w:rPr>
        <w:t>ATIFLAR, ALINTILAR VE DİPNOTLAR</w:t>
      </w:r>
      <w:r w:rsidR="001F37C0" w:rsidRPr="00BF048C">
        <w:rPr>
          <w:b/>
        </w:rPr>
        <w:tab/>
        <w:t>27</w:t>
      </w:r>
    </w:p>
    <w:p w14:paraId="7B89F85A" w14:textId="1C4A3858" w:rsidR="00CE2F15" w:rsidRPr="007E05D6" w:rsidRDefault="001F37C0" w:rsidP="00BF048C">
      <w:pPr>
        <w:pStyle w:val="T2"/>
        <w:rPr>
          <w:rFonts w:asciiTheme="minorHAnsi" w:eastAsiaTheme="minorEastAsia" w:hAnsiTheme="minorHAnsi" w:cstheme="minorBidi"/>
          <w:lang w:eastAsia="tr-TR"/>
        </w:rPr>
      </w:pPr>
      <w:r w:rsidRPr="007E05D6">
        <w:t>3.1. Malzeme</w:t>
      </w:r>
      <w:r w:rsidRPr="007E05D6">
        <w:tab/>
      </w:r>
    </w:p>
    <w:p w14:paraId="65A94357" w14:textId="4586EBE7" w:rsidR="001F37C0" w:rsidRPr="007E05D6" w:rsidRDefault="001F37C0" w:rsidP="00BF048C">
      <w:pPr>
        <w:pStyle w:val="T2"/>
      </w:pPr>
      <w:r w:rsidRPr="007E05D6">
        <w:t>3.2. Yöntem</w:t>
      </w:r>
      <w:r w:rsidRPr="007E05D6">
        <w:tab/>
      </w:r>
    </w:p>
    <w:p w14:paraId="091543D5" w14:textId="77777777" w:rsidR="00E77546" w:rsidRDefault="00E77546" w:rsidP="007E05D6">
      <w:pPr>
        <w:pStyle w:val="T1"/>
        <w:rPr>
          <w:noProof/>
        </w:rPr>
      </w:pPr>
    </w:p>
    <w:p w14:paraId="3B8501F7" w14:textId="53FC1743" w:rsidR="007E05D6" w:rsidRDefault="007E05D6" w:rsidP="007E05D6">
      <w:pPr>
        <w:pStyle w:val="T1"/>
        <w:rPr>
          <w:rFonts w:asciiTheme="minorHAnsi" w:eastAsiaTheme="minorEastAsia" w:hAnsiTheme="minorHAnsi" w:cstheme="minorBidi"/>
          <w:b w:val="0"/>
          <w:noProof/>
          <w:sz w:val="22"/>
          <w:szCs w:val="22"/>
          <w:lang w:eastAsia="tr-TR"/>
        </w:rPr>
      </w:pPr>
      <w:r>
        <w:rPr>
          <w:noProof/>
        </w:rPr>
        <w:t>KAYNAKLAR</w:t>
      </w:r>
      <w:r>
        <w:rPr>
          <w:noProof/>
        </w:rPr>
        <w:tab/>
      </w:r>
    </w:p>
    <w:p w14:paraId="0A755350" w14:textId="77777777" w:rsidR="00E77546" w:rsidRDefault="00E77546" w:rsidP="007E05D6">
      <w:pPr>
        <w:pStyle w:val="T1"/>
        <w:rPr>
          <w:noProof/>
        </w:rPr>
      </w:pPr>
    </w:p>
    <w:p w14:paraId="78A9309A" w14:textId="4A67C820" w:rsidR="007E05D6" w:rsidRDefault="007E05D6" w:rsidP="007E05D6">
      <w:pPr>
        <w:pStyle w:val="T1"/>
        <w:rPr>
          <w:rFonts w:asciiTheme="minorHAnsi" w:eastAsiaTheme="minorEastAsia" w:hAnsiTheme="minorHAnsi" w:cstheme="minorBidi"/>
          <w:b w:val="0"/>
          <w:noProof/>
          <w:sz w:val="22"/>
          <w:szCs w:val="22"/>
          <w:lang w:eastAsia="tr-TR"/>
        </w:rPr>
      </w:pPr>
      <w:r>
        <w:rPr>
          <w:noProof/>
        </w:rPr>
        <w:t>EKLER</w:t>
      </w:r>
      <w:r>
        <w:rPr>
          <w:noProof/>
        </w:rPr>
        <w:tab/>
      </w:r>
    </w:p>
    <w:p w14:paraId="621AF58E" w14:textId="77777777" w:rsidR="00E77546" w:rsidRDefault="00E77546" w:rsidP="00C35473">
      <w:pPr>
        <w:pStyle w:val="T1"/>
        <w:rPr>
          <w:noProof/>
        </w:rPr>
      </w:pPr>
    </w:p>
    <w:p w14:paraId="493F0310" w14:textId="159722B3" w:rsidR="00CE2F15" w:rsidRPr="00BF048C" w:rsidRDefault="007E05D6" w:rsidP="00C35473">
      <w:pPr>
        <w:pStyle w:val="T1"/>
        <w:rPr>
          <w:rFonts w:asciiTheme="minorHAnsi" w:eastAsiaTheme="minorEastAsia" w:hAnsiTheme="minorHAnsi" w:cstheme="minorBidi"/>
          <w:b w:val="0"/>
          <w:noProof/>
          <w:sz w:val="22"/>
          <w:szCs w:val="22"/>
          <w:lang w:eastAsia="tr-TR"/>
        </w:rPr>
      </w:pPr>
      <w:r>
        <w:rPr>
          <w:noProof/>
        </w:rPr>
        <w:t>ÖZGEÇMİŞ</w:t>
      </w:r>
      <w:r w:rsidRPr="002C623F">
        <w:rPr>
          <w:noProof/>
        </w:rPr>
        <w:tab/>
      </w:r>
    </w:p>
    <w:p w14:paraId="3EC23BE8" w14:textId="62EB3DB6" w:rsidR="001647A0" w:rsidRPr="00BF048C" w:rsidRDefault="00F94350" w:rsidP="00BF048C">
      <w:pPr>
        <w:pStyle w:val="T1"/>
        <w:rPr>
          <w:rFonts w:asciiTheme="minorHAnsi" w:eastAsiaTheme="minorEastAsia" w:hAnsiTheme="minorHAnsi" w:cstheme="minorBidi"/>
          <w:noProof/>
          <w:sz w:val="22"/>
          <w:szCs w:val="22"/>
          <w:lang w:eastAsia="tr-TR"/>
        </w:rPr>
        <w:sectPr w:rsidR="001647A0" w:rsidRPr="00BF048C" w:rsidSect="00132754">
          <w:pgSz w:w="11906" w:h="16838"/>
          <w:pgMar w:top="2835" w:right="1134" w:bottom="1701" w:left="2268" w:header="709" w:footer="709" w:gutter="0"/>
          <w:pgNumType w:fmt="lowerRoman"/>
          <w:cols w:space="708"/>
          <w:docGrid w:linePitch="360"/>
        </w:sectPr>
      </w:pPr>
      <w:r>
        <w:rPr>
          <w:b w:val="0"/>
          <w:lang w:val="en-US"/>
        </w:rPr>
        <w:fldChar w:fldCharType="end"/>
      </w:r>
      <w:bookmarkStart w:id="11" w:name="_Toc190755568"/>
      <w:bookmarkStart w:id="12" w:name="_Toc190755889"/>
    </w:p>
    <w:p w14:paraId="3C80F991" w14:textId="264A4BCC" w:rsidR="001647A0" w:rsidRPr="00712CC3" w:rsidRDefault="001647A0" w:rsidP="001647A0">
      <w:pPr>
        <w:pStyle w:val="BASLIK1"/>
        <w:numPr>
          <w:ilvl w:val="0"/>
          <w:numId w:val="0"/>
        </w:numPr>
      </w:pPr>
      <w:bookmarkStart w:id="13" w:name="_Toc14439544"/>
      <w:commentRangeStart w:id="14"/>
      <w:commentRangeStart w:id="15"/>
      <w:r w:rsidRPr="00712CC3">
        <w:lastRenderedPageBreak/>
        <w:t>KISALTMALAR</w:t>
      </w:r>
      <w:bookmarkEnd w:id="11"/>
      <w:bookmarkEnd w:id="12"/>
      <w:commentRangeEnd w:id="14"/>
      <w:commentRangeEnd w:id="15"/>
      <w:r w:rsidR="002C024E">
        <w:rPr>
          <w:rStyle w:val="AklamaBavurusu"/>
          <w:rFonts w:eastAsia="Times New Roman"/>
          <w:b w:val="0"/>
        </w:rPr>
        <w:commentReference w:id="14"/>
      </w:r>
      <w:r w:rsidR="002C024E">
        <w:rPr>
          <w:rStyle w:val="AklamaBavurusu"/>
          <w:rFonts w:eastAsia="Times New Roman"/>
          <w:b w:val="0"/>
        </w:rPr>
        <w:commentReference w:id="15"/>
      </w:r>
      <w:bookmarkEnd w:id="13"/>
    </w:p>
    <w:p w14:paraId="3AF2F1B0" w14:textId="77777777" w:rsidR="001647A0" w:rsidRPr="002C024E" w:rsidRDefault="001647A0" w:rsidP="001647A0">
      <w:pPr>
        <w:tabs>
          <w:tab w:val="left" w:pos="1418"/>
        </w:tabs>
        <w:spacing w:before="120" w:after="120"/>
        <w:ind w:left="1418" w:hanging="1418"/>
        <w:rPr>
          <w:lang w:val="en-US"/>
        </w:rPr>
      </w:pPr>
      <w:commentRangeStart w:id="16"/>
      <w:r w:rsidRPr="002C024E">
        <w:rPr>
          <w:lang w:val="en-US"/>
        </w:rPr>
        <w:t>AIC</w:t>
      </w:r>
      <w:commentRangeEnd w:id="16"/>
      <w:r w:rsidR="00564092">
        <w:rPr>
          <w:rStyle w:val="AklamaBavurusu"/>
          <w:rFonts w:eastAsia="Times New Roman" w:cs="Times New Roman"/>
          <w:noProof/>
          <w:lang w:eastAsia="tr-TR"/>
        </w:rPr>
        <w:commentReference w:id="16"/>
      </w:r>
      <w:r w:rsidRPr="002C024E">
        <w:rPr>
          <w:lang w:val="en-US"/>
        </w:rPr>
        <w:tab/>
        <w:t>: Akaike Information Criteria</w:t>
      </w:r>
    </w:p>
    <w:p w14:paraId="152EC7C1" w14:textId="77777777" w:rsidR="001647A0" w:rsidRPr="002C024E" w:rsidRDefault="001647A0" w:rsidP="001647A0">
      <w:pPr>
        <w:tabs>
          <w:tab w:val="left" w:pos="1418"/>
        </w:tabs>
        <w:spacing w:before="120" w:after="120"/>
        <w:rPr>
          <w:lang w:val="en-US"/>
        </w:rPr>
      </w:pPr>
      <w:r w:rsidRPr="002C024E">
        <w:rPr>
          <w:lang w:val="en-US"/>
        </w:rPr>
        <w:t>ANN</w:t>
      </w:r>
      <w:r w:rsidRPr="002C024E">
        <w:rPr>
          <w:lang w:val="en-US"/>
        </w:rPr>
        <w:tab/>
        <w:t>: Artificial Neural Network</w:t>
      </w:r>
    </w:p>
    <w:p w14:paraId="3EB1F049" w14:textId="77777777" w:rsidR="001647A0" w:rsidRPr="002C024E" w:rsidRDefault="001647A0" w:rsidP="001647A0">
      <w:pPr>
        <w:tabs>
          <w:tab w:val="left" w:pos="1418"/>
        </w:tabs>
        <w:spacing w:before="120" w:after="120"/>
        <w:ind w:left="1418" w:hanging="1418"/>
        <w:rPr>
          <w:lang w:val="en-US"/>
        </w:rPr>
      </w:pPr>
      <w:r w:rsidRPr="002C024E">
        <w:rPr>
          <w:lang w:val="en-US"/>
        </w:rPr>
        <w:t>App</w:t>
      </w:r>
      <w:r w:rsidRPr="002C024E">
        <w:rPr>
          <w:lang w:val="en-US"/>
        </w:rPr>
        <w:tab/>
        <w:t>: Appendix</w:t>
      </w:r>
    </w:p>
    <w:p w14:paraId="4B5BEAB3" w14:textId="77777777" w:rsidR="001647A0" w:rsidRPr="002C024E" w:rsidRDefault="001647A0" w:rsidP="001647A0">
      <w:pPr>
        <w:tabs>
          <w:tab w:val="left" w:pos="1418"/>
        </w:tabs>
        <w:spacing w:before="120" w:after="120"/>
        <w:ind w:left="1418" w:hanging="1418"/>
        <w:rPr>
          <w:lang w:val="en-US"/>
        </w:rPr>
      </w:pPr>
      <w:r w:rsidRPr="002C024E">
        <w:rPr>
          <w:lang w:val="en-US"/>
        </w:rPr>
        <w:t>BP</w:t>
      </w:r>
      <w:r w:rsidRPr="002C024E">
        <w:rPr>
          <w:lang w:val="en-US"/>
        </w:rPr>
        <w:tab/>
        <w:t>: Backpropagation</w:t>
      </w:r>
    </w:p>
    <w:p w14:paraId="2047A820" w14:textId="77777777" w:rsidR="001647A0" w:rsidRPr="002C024E" w:rsidRDefault="001647A0" w:rsidP="001647A0">
      <w:pPr>
        <w:tabs>
          <w:tab w:val="left" w:pos="1418"/>
        </w:tabs>
        <w:spacing w:before="120" w:after="120"/>
        <w:ind w:left="1418" w:hanging="1418"/>
        <w:rPr>
          <w:lang w:val="en-US"/>
        </w:rPr>
      </w:pPr>
      <w:r w:rsidRPr="002C024E">
        <w:rPr>
          <w:lang w:val="en-US"/>
        </w:rPr>
        <w:t>CGI</w:t>
      </w:r>
      <w:r w:rsidRPr="002C024E">
        <w:rPr>
          <w:lang w:val="en-US"/>
        </w:rPr>
        <w:tab/>
        <w:t>: Common Gateway Interface</w:t>
      </w:r>
    </w:p>
    <w:p w14:paraId="780997F5" w14:textId="77777777" w:rsidR="001647A0" w:rsidRPr="002C024E" w:rsidRDefault="001647A0" w:rsidP="001647A0">
      <w:pPr>
        <w:tabs>
          <w:tab w:val="left" w:pos="1418"/>
        </w:tabs>
        <w:spacing w:before="120" w:after="120"/>
        <w:rPr>
          <w:lang w:val="en-US"/>
        </w:rPr>
      </w:pPr>
      <w:r w:rsidRPr="002C024E">
        <w:rPr>
          <w:lang w:val="en-US"/>
        </w:rPr>
        <w:t>ESS</w:t>
      </w:r>
      <w:r w:rsidRPr="002C024E">
        <w:rPr>
          <w:lang w:val="en-US"/>
        </w:rPr>
        <w:tab/>
        <w:t>: Error sum-of-squares</w:t>
      </w:r>
    </w:p>
    <w:p w14:paraId="23178505" w14:textId="77777777" w:rsidR="001647A0" w:rsidRPr="002C024E" w:rsidRDefault="001647A0" w:rsidP="001647A0">
      <w:pPr>
        <w:tabs>
          <w:tab w:val="left" w:pos="1418"/>
        </w:tabs>
        <w:spacing w:before="120" w:after="120"/>
        <w:rPr>
          <w:lang w:val="en-US"/>
        </w:rPr>
      </w:pPr>
      <w:r w:rsidRPr="002C024E">
        <w:rPr>
          <w:lang w:val="en-US"/>
        </w:rPr>
        <w:t>GARCH</w:t>
      </w:r>
      <w:r w:rsidRPr="002C024E">
        <w:rPr>
          <w:lang w:val="en-US"/>
        </w:rPr>
        <w:tab/>
        <w:t>: Generalized Autoregressive Conditional Heteroskedasticity</w:t>
      </w:r>
    </w:p>
    <w:p w14:paraId="5856E3C3" w14:textId="77777777" w:rsidR="001647A0" w:rsidRPr="002C024E" w:rsidRDefault="001647A0" w:rsidP="001647A0">
      <w:pPr>
        <w:tabs>
          <w:tab w:val="left" w:pos="1418"/>
        </w:tabs>
        <w:spacing w:before="120" w:after="120"/>
        <w:rPr>
          <w:lang w:val="en-US"/>
        </w:rPr>
      </w:pPr>
      <w:r w:rsidRPr="002C024E">
        <w:rPr>
          <w:lang w:val="en-US"/>
        </w:rPr>
        <w:t>GIS</w:t>
      </w:r>
      <w:r w:rsidRPr="002C024E">
        <w:rPr>
          <w:lang w:val="en-US"/>
        </w:rPr>
        <w:tab/>
        <w:t>: Geographic Information Systems</w:t>
      </w:r>
    </w:p>
    <w:p w14:paraId="186C8C9B" w14:textId="77777777" w:rsidR="001647A0" w:rsidRPr="002C024E" w:rsidRDefault="001647A0" w:rsidP="001647A0">
      <w:pPr>
        <w:tabs>
          <w:tab w:val="left" w:pos="1418"/>
        </w:tabs>
        <w:spacing w:before="120" w:after="120"/>
        <w:rPr>
          <w:lang w:val="en-US"/>
        </w:rPr>
      </w:pPr>
      <w:r w:rsidRPr="002C024E">
        <w:rPr>
          <w:lang w:val="en-US"/>
        </w:rPr>
        <w:t>HCA</w:t>
      </w:r>
      <w:r w:rsidRPr="002C024E">
        <w:rPr>
          <w:vertAlign w:val="subscript"/>
          <w:lang w:val="en-US"/>
        </w:rPr>
        <w:tab/>
      </w:r>
      <w:r w:rsidRPr="002C024E">
        <w:rPr>
          <w:lang w:val="en-US"/>
        </w:rPr>
        <w:t>: Hierarchical Cluster Analysis</w:t>
      </w:r>
    </w:p>
    <w:p w14:paraId="175AC4D8" w14:textId="77777777" w:rsidR="001647A0" w:rsidRPr="002C024E" w:rsidRDefault="001647A0" w:rsidP="001647A0">
      <w:pPr>
        <w:tabs>
          <w:tab w:val="left" w:pos="1418"/>
        </w:tabs>
        <w:spacing w:before="120" w:after="120"/>
        <w:rPr>
          <w:lang w:val="en-US"/>
        </w:rPr>
      </w:pPr>
      <w:r w:rsidRPr="002C024E">
        <w:rPr>
          <w:lang w:val="en-US"/>
        </w:rPr>
        <w:t>Mbps</w:t>
      </w:r>
      <w:r w:rsidRPr="002C024E">
        <w:rPr>
          <w:lang w:val="en-US"/>
        </w:rPr>
        <w:tab/>
        <w:t>: Megabits per second</w:t>
      </w:r>
    </w:p>
    <w:p w14:paraId="103E3E3B" w14:textId="77777777" w:rsidR="001647A0" w:rsidRPr="002C024E" w:rsidRDefault="001647A0" w:rsidP="001647A0">
      <w:pPr>
        <w:tabs>
          <w:tab w:val="left" w:pos="1418"/>
        </w:tabs>
        <w:spacing w:before="120" w:after="120"/>
        <w:rPr>
          <w:lang w:val="en-US"/>
        </w:rPr>
      </w:pPr>
      <w:r w:rsidRPr="002C024E">
        <w:rPr>
          <w:lang w:val="en-US"/>
        </w:rPr>
        <w:t>St</w:t>
      </w:r>
      <w:r w:rsidRPr="002C024E">
        <w:rPr>
          <w:lang w:val="en-US"/>
        </w:rPr>
        <w:tab/>
        <w:t>: Station</w:t>
      </w:r>
    </w:p>
    <w:p w14:paraId="3EE613E8" w14:textId="77777777" w:rsidR="001647A0" w:rsidRPr="002C024E" w:rsidRDefault="001647A0" w:rsidP="001647A0">
      <w:pPr>
        <w:tabs>
          <w:tab w:val="left" w:pos="1418"/>
        </w:tabs>
        <w:spacing w:before="120" w:after="120"/>
        <w:rPr>
          <w:lang w:val="en-US"/>
        </w:rPr>
      </w:pPr>
      <w:r w:rsidRPr="002C024E">
        <w:rPr>
          <w:lang w:val="en-US"/>
        </w:rPr>
        <w:t>SWAT</w:t>
      </w:r>
      <w:r w:rsidRPr="002C024E">
        <w:rPr>
          <w:lang w:val="en-US"/>
        </w:rPr>
        <w:tab/>
        <w:t>: Soil and Water Assessment Tool</w:t>
      </w:r>
    </w:p>
    <w:p w14:paraId="1B968725" w14:textId="77777777" w:rsidR="001647A0" w:rsidRPr="00592D09" w:rsidRDefault="001647A0" w:rsidP="001647A0">
      <w:pPr>
        <w:tabs>
          <w:tab w:val="left" w:pos="1418"/>
        </w:tabs>
        <w:spacing w:before="120" w:after="120"/>
        <w:rPr>
          <w:lang w:val="en-US"/>
        </w:rPr>
        <w:sectPr w:rsidR="001647A0" w:rsidRPr="00592D09" w:rsidSect="00132754">
          <w:pgSz w:w="11906" w:h="16838"/>
          <w:pgMar w:top="2835" w:right="1134" w:bottom="1701" w:left="2268" w:header="709" w:footer="709" w:gutter="0"/>
          <w:pgNumType w:fmt="lowerRoman"/>
          <w:cols w:space="708"/>
          <w:docGrid w:linePitch="360"/>
        </w:sectPr>
      </w:pPr>
      <w:r w:rsidRPr="002C024E">
        <w:rPr>
          <w:lang w:val="en-US"/>
        </w:rPr>
        <w:t>UMN</w:t>
      </w:r>
      <w:r w:rsidRPr="002C024E">
        <w:rPr>
          <w:lang w:val="en-US"/>
        </w:rPr>
        <w:tab/>
      </w:r>
      <w:r w:rsidRPr="00E9219D">
        <w:rPr>
          <w:b/>
          <w:lang w:val="en-US"/>
        </w:rPr>
        <w:t>:</w:t>
      </w:r>
      <w:r w:rsidRPr="00E9219D">
        <w:rPr>
          <w:lang w:val="en-US"/>
        </w:rPr>
        <w:t xml:space="preserve"> University of Minnesota</w:t>
      </w:r>
      <w:bookmarkStart w:id="17" w:name="_Toc190755569"/>
      <w:bookmarkStart w:id="18" w:name="_Toc190755890"/>
    </w:p>
    <w:p w14:paraId="2DD92043" w14:textId="6D4DDE21" w:rsidR="001647A0" w:rsidRPr="00712CC3" w:rsidRDefault="002C024E" w:rsidP="001647A0">
      <w:pPr>
        <w:pStyle w:val="BASLIK1"/>
        <w:numPr>
          <w:ilvl w:val="0"/>
          <w:numId w:val="0"/>
        </w:numPr>
      </w:pPr>
      <w:bookmarkStart w:id="19" w:name="_Toc14439545"/>
      <w:r>
        <w:lastRenderedPageBreak/>
        <w:t>SİMGELER</w:t>
      </w:r>
      <w:bookmarkEnd w:id="19"/>
    </w:p>
    <w:p w14:paraId="7DB782AD" w14:textId="77777777" w:rsidR="001647A0" w:rsidRPr="00564092" w:rsidRDefault="001647A0" w:rsidP="001647A0">
      <w:pPr>
        <w:tabs>
          <w:tab w:val="left" w:pos="1418"/>
        </w:tabs>
        <w:spacing w:before="120" w:after="120"/>
        <w:ind w:left="1418" w:hanging="1418"/>
        <w:rPr>
          <w:lang w:val="en-US"/>
        </w:rPr>
      </w:pPr>
      <w:commentRangeStart w:id="20"/>
      <w:r w:rsidRPr="00564092">
        <w:rPr>
          <w:lang w:val="en-US"/>
        </w:rPr>
        <w:t>C</w:t>
      </w:r>
      <w:commentRangeEnd w:id="20"/>
      <w:r w:rsidR="00564092">
        <w:rPr>
          <w:rStyle w:val="AklamaBavurusu"/>
          <w:rFonts w:eastAsia="Times New Roman" w:cs="Times New Roman"/>
          <w:noProof/>
          <w:lang w:eastAsia="tr-TR"/>
        </w:rPr>
        <w:commentReference w:id="20"/>
      </w:r>
      <w:r w:rsidRPr="00564092">
        <w:rPr>
          <w:lang w:val="en-US"/>
        </w:rPr>
        <w:tab/>
        <w:t>: Dokunun kapasitansı</w:t>
      </w:r>
    </w:p>
    <w:p w14:paraId="041D2CF9" w14:textId="77777777" w:rsidR="001647A0" w:rsidRPr="00564092" w:rsidRDefault="001647A0" w:rsidP="001647A0">
      <w:pPr>
        <w:tabs>
          <w:tab w:val="left" w:pos="1418"/>
        </w:tabs>
        <w:spacing w:before="120" w:after="120"/>
        <w:ind w:left="1418" w:hanging="1418"/>
        <w:rPr>
          <w:lang w:val="en-US"/>
        </w:rPr>
      </w:pPr>
      <w:r w:rsidRPr="00564092">
        <w:rPr>
          <w:lang w:val="en-US"/>
        </w:rPr>
        <w:t>H</w:t>
      </w:r>
      <w:r w:rsidRPr="00564092">
        <w:rPr>
          <w:lang w:val="en-US"/>
        </w:rPr>
        <w:tab/>
        <w:t>: Isı miktarı</w:t>
      </w:r>
    </w:p>
    <w:p w14:paraId="6E530553" w14:textId="77777777" w:rsidR="001647A0" w:rsidRPr="00564092" w:rsidRDefault="001647A0" w:rsidP="001647A0">
      <w:pPr>
        <w:tabs>
          <w:tab w:val="left" w:pos="1418"/>
        </w:tabs>
        <w:spacing w:before="120" w:after="120"/>
        <w:ind w:left="1418" w:hanging="1418"/>
      </w:pPr>
      <w:r w:rsidRPr="00564092">
        <w:t>M</w:t>
      </w:r>
      <w:r w:rsidRPr="00564092">
        <w:rPr>
          <w:vertAlign w:val="subscript"/>
        </w:rPr>
        <w:t>x</w:t>
      </w:r>
      <w:r w:rsidRPr="00564092">
        <w:t>, M</w:t>
      </w:r>
      <w:r w:rsidRPr="00564092">
        <w:rPr>
          <w:vertAlign w:val="subscript"/>
        </w:rPr>
        <w:t>y</w:t>
      </w:r>
      <w:r w:rsidRPr="00564092">
        <w:t>, M</w:t>
      </w:r>
      <w:r w:rsidRPr="00564092">
        <w:rPr>
          <w:vertAlign w:val="subscript"/>
        </w:rPr>
        <w:t>xy</w:t>
      </w:r>
      <w:r w:rsidRPr="00564092">
        <w:rPr>
          <w:vertAlign w:val="subscript"/>
        </w:rPr>
        <w:tab/>
      </w:r>
      <w:r w:rsidRPr="00564092">
        <w:t>: Moment Bileşenleri</w:t>
      </w:r>
    </w:p>
    <w:p w14:paraId="02003C30" w14:textId="77777777" w:rsidR="001647A0" w:rsidRPr="00564092" w:rsidRDefault="001647A0" w:rsidP="001647A0">
      <w:pPr>
        <w:tabs>
          <w:tab w:val="left" w:pos="1418"/>
        </w:tabs>
        <w:spacing w:before="120" w:after="120"/>
        <w:ind w:left="1418" w:hanging="1418"/>
      </w:pPr>
      <w:r w:rsidRPr="00564092">
        <w:t>N</w:t>
      </w:r>
      <w:r w:rsidRPr="00564092">
        <w:rPr>
          <w:vertAlign w:val="subscript"/>
        </w:rPr>
        <w:t>x</w:t>
      </w:r>
      <w:r w:rsidRPr="00564092">
        <w:t>, N</w:t>
      </w:r>
      <w:r w:rsidRPr="00564092">
        <w:rPr>
          <w:vertAlign w:val="subscript"/>
        </w:rPr>
        <w:t>y</w:t>
      </w:r>
      <w:r w:rsidRPr="00564092">
        <w:t>, N</w:t>
      </w:r>
      <w:r w:rsidRPr="00564092">
        <w:rPr>
          <w:vertAlign w:val="subscript"/>
        </w:rPr>
        <w:t>xy</w:t>
      </w:r>
      <w:r w:rsidRPr="00564092">
        <w:rPr>
          <w:vertAlign w:val="subscript"/>
        </w:rPr>
        <w:tab/>
      </w:r>
      <w:r w:rsidRPr="00564092">
        <w:t>: Normal Kuvvet Bileşenleri</w:t>
      </w:r>
    </w:p>
    <w:p w14:paraId="5E11BACD" w14:textId="77777777" w:rsidR="001647A0" w:rsidRPr="00564092" w:rsidRDefault="001647A0" w:rsidP="001647A0">
      <w:pPr>
        <w:tabs>
          <w:tab w:val="left" w:pos="1418"/>
        </w:tabs>
        <w:spacing w:before="120" w:after="120"/>
        <w:ind w:left="1418" w:hanging="1418"/>
        <w:rPr>
          <w:lang w:val="en-US"/>
        </w:rPr>
      </w:pPr>
      <w:r w:rsidRPr="00564092">
        <w:rPr>
          <w:lang w:val="en-US"/>
        </w:rPr>
        <w:t>q</w:t>
      </w:r>
      <w:r w:rsidRPr="00564092">
        <w:rPr>
          <w:lang w:val="en-US"/>
        </w:rPr>
        <w:tab/>
        <w:t>: Faz yükü</w:t>
      </w:r>
    </w:p>
    <w:p w14:paraId="6938419C" w14:textId="77777777" w:rsidR="001647A0" w:rsidRPr="00564092" w:rsidRDefault="001647A0" w:rsidP="001647A0">
      <w:pPr>
        <w:tabs>
          <w:tab w:val="left" w:pos="1418"/>
        </w:tabs>
        <w:spacing w:before="120" w:after="120"/>
        <w:ind w:left="1418" w:hanging="1418"/>
      </w:pPr>
      <w:r w:rsidRPr="00564092">
        <w:t>t</w:t>
      </w:r>
      <w:r w:rsidRPr="00564092">
        <w:tab/>
        <w:t>: Zaman</w:t>
      </w:r>
    </w:p>
    <w:p w14:paraId="2E39E72C" w14:textId="77777777" w:rsidR="001647A0" w:rsidRPr="00564092" w:rsidRDefault="001647A0" w:rsidP="001647A0">
      <w:pPr>
        <w:tabs>
          <w:tab w:val="left" w:pos="1418"/>
        </w:tabs>
        <w:spacing w:before="120" w:after="120"/>
        <w:ind w:left="1418" w:hanging="1418"/>
      </w:pPr>
      <w:r w:rsidRPr="00564092">
        <w:t>u,v</w:t>
      </w:r>
      <w:r w:rsidRPr="00564092">
        <w:tab/>
        <w:t>: Yer değiştirme vektörü bileşenleri</w:t>
      </w:r>
    </w:p>
    <w:p w14:paraId="7E66533B" w14:textId="77777777" w:rsidR="001647A0" w:rsidRPr="00564092" w:rsidRDefault="001647A0" w:rsidP="001647A0">
      <w:pPr>
        <w:tabs>
          <w:tab w:val="left" w:pos="1418"/>
        </w:tabs>
        <w:spacing w:before="120" w:after="120"/>
        <w:ind w:left="1418" w:hanging="1418"/>
        <w:rPr>
          <w:lang w:val="en-US"/>
        </w:rPr>
      </w:pPr>
      <w:r w:rsidRPr="00564092">
        <w:rPr>
          <w:lang w:val="en-US"/>
        </w:rPr>
        <w:t>w</w:t>
      </w:r>
      <w:r w:rsidRPr="00564092">
        <w:rPr>
          <w:lang w:val="en-US"/>
        </w:rPr>
        <w:tab/>
        <w:t>: Açısal hız</w:t>
      </w:r>
    </w:p>
    <w:p w14:paraId="3693ECE1" w14:textId="77777777" w:rsidR="001647A0" w:rsidRPr="00564092" w:rsidRDefault="001647A0" w:rsidP="001647A0">
      <w:pPr>
        <w:tabs>
          <w:tab w:val="left" w:pos="1418"/>
        </w:tabs>
        <w:spacing w:before="120" w:after="120"/>
        <w:ind w:left="1418" w:hanging="1418"/>
        <w:rPr>
          <w:lang w:val="en-US"/>
        </w:rPr>
      </w:pPr>
      <w:r w:rsidRPr="00564092">
        <w:rPr>
          <w:lang w:val="en-US"/>
        </w:rPr>
        <w:t>XC</w:t>
      </w:r>
      <w:r w:rsidRPr="00564092">
        <w:rPr>
          <w:lang w:val="en-US"/>
        </w:rPr>
        <w:tab/>
        <w:t>: Kapasitif reaktans</w:t>
      </w:r>
    </w:p>
    <w:p w14:paraId="63F343AF" w14:textId="77777777" w:rsidR="001647A0" w:rsidRPr="00564092" w:rsidRDefault="001647A0" w:rsidP="001647A0">
      <w:pPr>
        <w:tabs>
          <w:tab w:val="left" w:pos="1418"/>
        </w:tabs>
        <w:spacing w:before="120" w:after="120"/>
        <w:ind w:left="1418" w:hanging="1418"/>
        <w:rPr>
          <w:lang w:val="en-US"/>
        </w:rPr>
      </w:pPr>
      <w:r w:rsidRPr="00564092">
        <w:rPr>
          <w:lang w:val="en-US"/>
        </w:rPr>
        <w:t>XL</w:t>
      </w:r>
      <w:r w:rsidRPr="00564092">
        <w:rPr>
          <w:lang w:val="en-US"/>
        </w:rPr>
        <w:tab/>
        <w:t>: Endüktif reaktans</w:t>
      </w:r>
    </w:p>
    <w:p w14:paraId="06788983" w14:textId="77777777" w:rsidR="001647A0" w:rsidRPr="00564092" w:rsidRDefault="001647A0" w:rsidP="001647A0">
      <w:pPr>
        <w:tabs>
          <w:tab w:val="left" w:pos="1418"/>
        </w:tabs>
        <w:spacing w:before="120" w:after="120"/>
        <w:ind w:left="1418" w:hanging="1418"/>
      </w:pPr>
      <w:r w:rsidRPr="00564092">
        <w:sym w:font="Symbol" w:char="F061"/>
      </w:r>
      <w:r w:rsidRPr="00564092">
        <w:tab/>
        <w:t>: Asal gerilme doğrultusundan sapma açısı</w:t>
      </w:r>
    </w:p>
    <w:p w14:paraId="59402082" w14:textId="77777777" w:rsidR="001647A0" w:rsidRPr="00564092" w:rsidRDefault="001647A0" w:rsidP="001647A0">
      <w:pPr>
        <w:tabs>
          <w:tab w:val="left" w:pos="1418"/>
        </w:tabs>
        <w:spacing w:before="120" w:after="120"/>
        <w:ind w:left="1418" w:hanging="1418"/>
      </w:pPr>
      <w:r w:rsidRPr="00564092">
        <w:sym w:font="Symbol" w:char="F072"/>
      </w:r>
      <w:r w:rsidRPr="00564092">
        <w:tab/>
        <w:t>: Yoğunluk</w:t>
      </w:r>
    </w:p>
    <w:p w14:paraId="0C2C04BB" w14:textId="77777777" w:rsidR="001647A0" w:rsidRPr="00564092" w:rsidRDefault="001647A0" w:rsidP="001647A0">
      <w:pPr>
        <w:tabs>
          <w:tab w:val="left" w:pos="1418"/>
        </w:tabs>
        <w:ind w:left="1418" w:hanging="1418"/>
        <w:rPr>
          <w:lang w:val="en-US"/>
        </w:rPr>
        <w:sectPr w:rsidR="001647A0" w:rsidRPr="00564092" w:rsidSect="00132754">
          <w:pgSz w:w="11906" w:h="16838"/>
          <w:pgMar w:top="2835" w:right="1134" w:bottom="1701" w:left="2268" w:header="709" w:footer="709" w:gutter="0"/>
          <w:pgNumType w:fmt="lowerRoman"/>
          <w:cols w:space="708"/>
          <w:docGrid w:linePitch="360"/>
        </w:sectPr>
      </w:pPr>
      <w:r w:rsidRPr="00564092">
        <w:sym w:font="Symbol" w:char="F073"/>
      </w:r>
      <w:r w:rsidRPr="00564092">
        <w:rPr>
          <w:vertAlign w:val="subscript"/>
        </w:rPr>
        <w:t>x</w:t>
      </w:r>
      <w:r w:rsidRPr="00564092">
        <w:t xml:space="preserve">, </w:t>
      </w:r>
      <w:r w:rsidRPr="00564092">
        <w:sym w:font="Symbol" w:char="F073"/>
      </w:r>
      <w:r w:rsidRPr="00564092">
        <w:rPr>
          <w:vertAlign w:val="subscript"/>
        </w:rPr>
        <w:t>y</w:t>
      </w:r>
      <w:r w:rsidRPr="00564092">
        <w:t xml:space="preserve">, </w:t>
      </w:r>
      <w:r w:rsidRPr="00564092">
        <w:sym w:font="Symbol" w:char="F073"/>
      </w:r>
      <w:r w:rsidRPr="00564092">
        <w:rPr>
          <w:vertAlign w:val="subscript"/>
        </w:rPr>
        <w:t>xy</w:t>
      </w:r>
      <w:r w:rsidRPr="00564092">
        <w:tab/>
        <w:t>: Kabuk iç gerilmeleri</w:t>
      </w:r>
    </w:p>
    <w:p w14:paraId="64CEC74F" w14:textId="21D1DBA4" w:rsidR="001647A0" w:rsidRPr="00F94350" w:rsidRDefault="00564092" w:rsidP="001647A0">
      <w:pPr>
        <w:pStyle w:val="BASLIK1"/>
        <w:numPr>
          <w:ilvl w:val="0"/>
          <w:numId w:val="0"/>
        </w:numPr>
        <w:rPr>
          <w:b w:val="0"/>
        </w:rPr>
      </w:pPr>
      <w:bookmarkStart w:id="21" w:name="_Toc14439546"/>
      <w:r>
        <w:lastRenderedPageBreak/>
        <w:t>TABLOLAR</w:t>
      </w:r>
      <w:r w:rsidR="001647A0" w:rsidRPr="00712CC3">
        <w:t xml:space="preserve"> LİSTESİ</w:t>
      </w:r>
      <w:bookmarkEnd w:id="17"/>
      <w:bookmarkEnd w:id="18"/>
      <w:bookmarkEnd w:id="21"/>
    </w:p>
    <w:commentRangeStart w:id="22"/>
    <w:p w14:paraId="6D01A742" w14:textId="1A45E0E8" w:rsidR="001647A0" w:rsidRPr="002C623F" w:rsidRDefault="001647A0" w:rsidP="00F94350">
      <w:pPr>
        <w:pStyle w:val="T1"/>
        <w:rPr>
          <w:rFonts w:asciiTheme="minorHAnsi" w:eastAsiaTheme="minorEastAsia" w:hAnsiTheme="minorHAnsi" w:cstheme="minorBidi"/>
          <w:b w:val="0"/>
          <w:noProof/>
          <w:sz w:val="22"/>
          <w:szCs w:val="22"/>
          <w:lang w:eastAsia="tr-TR"/>
        </w:rPr>
      </w:pPr>
      <w:r w:rsidRPr="002C623F">
        <w:rPr>
          <w:b w:val="0"/>
          <w:lang w:val="en-US"/>
        </w:rPr>
        <w:fldChar w:fldCharType="begin"/>
      </w:r>
      <w:r w:rsidRPr="002C623F">
        <w:rPr>
          <w:b w:val="0"/>
          <w:lang w:val="en-US"/>
        </w:rPr>
        <w:instrText xml:space="preserve"> TOC \h \z \t "Cizelge_FBE_Sablon_BolumEKLER;1;Cizelge_FBE_Sablon_BolumI;1;Cizelge_FBE_Sablon_BolumII;1;Cizelge_FBE_Sablon_BolumIII;1;Cizelge_FBE_Sablon_BolumIV;1;Cizelge_FBE_Sablon_BolumV;1;Cizelge_FBE_Sablon_BolumVI;1" </w:instrText>
      </w:r>
      <w:r w:rsidRPr="002C623F">
        <w:rPr>
          <w:b w:val="0"/>
          <w:lang w:val="en-US"/>
        </w:rPr>
        <w:fldChar w:fldCharType="separate"/>
      </w:r>
      <w:hyperlink w:anchor="_Toc445130534" w:history="1">
        <w:r w:rsidR="005F413F" w:rsidRPr="002C623F">
          <w:rPr>
            <w:rStyle w:val="Kpr"/>
            <w:b w:val="0"/>
            <w:noProof/>
          </w:rPr>
          <w:t>Tablo</w:t>
        </w:r>
        <w:r w:rsidRPr="002C623F">
          <w:rPr>
            <w:rStyle w:val="Kpr"/>
            <w:b w:val="0"/>
            <w:noProof/>
          </w:rPr>
          <w:t xml:space="preserve"> 2.1 : Tek satırlı ve kolonlar ortalanmış </w:t>
        </w:r>
        <w:r w:rsidR="005F413F" w:rsidRPr="002C623F">
          <w:rPr>
            <w:rStyle w:val="Kpr"/>
            <w:b w:val="0"/>
            <w:noProof/>
          </w:rPr>
          <w:t>Tablo</w:t>
        </w:r>
        <w:r w:rsidRPr="002C623F">
          <w:rPr>
            <w:rStyle w:val="Kpr"/>
            <w:b w:val="0"/>
            <w:noProof/>
          </w:rPr>
          <w:t>.</w:t>
        </w:r>
        <w:r w:rsidRPr="002C623F">
          <w:rPr>
            <w:b w:val="0"/>
            <w:noProof/>
            <w:webHidden/>
          </w:rPr>
          <w:tab/>
        </w:r>
      </w:hyperlink>
    </w:p>
    <w:p w14:paraId="737A9399" w14:textId="7D77D27F" w:rsidR="001647A0" w:rsidRPr="002C623F" w:rsidRDefault="009B35E4" w:rsidP="00F94350">
      <w:pPr>
        <w:pStyle w:val="T1"/>
        <w:rPr>
          <w:rFonts w:asciiTheme="minorHAnsi" w:eastAsiaTheme="minorEastAsia" w:hAnsiTheme="minorHAnsi" w:cstheme="minorBidi"/>
          <w:b w:val="0"/>
          <w:noProof/>
          <w:sz w:val="22"/>
          <w:szCs w:val="22"/>
          <w:lang w:eastAsia="tr-TR"/>
        </w:rPr>
      </w:pPr>
      <w:hyperlink w:anchor="_Toc445130535" w:history="1">
        <w:r w:rsidR="005F413F" w:rsidRPr="002C623F">
          <w:rPr>
            <w:rStyle w:val="Kpr"/>
            <w:b w:val="0"/>
            <w:noProof/>
            <w:lang w:val="en-US"/>
          </w:rPr>
          <w:t>Tablo</w:t>
        </w:r>
        <w:r w:rsidR="001647A0" w:rsidRPr="002C623F">
          <w:rPr>
            <w:rStyle w:val="Kpr"/>
            <w:b w:val="0"/>
            <w:noProof/>
            <w:lang w:val="en-US"/>
          </w:rPr>
          <w:t xml:space="preserve"> 2.2 : </w:t>
        </w:r>
        <w:r w:rsidR="005F413F" w:rsidRPr="002C623F">
          <w:rPr>
            <w:rStyle w:val="Kpr"/>
            <w:b w:val="0"/>
            <w:noProof/>
            <w:lang w:val="en-US"/>
          </w:rPr>
          <w:t>Tablo</w:t>
        </w:r>
        <w:r w:rsidR="001647A0" w:rsidRPr="002C623F">
          <w:rPr>
            <w:rStyle w:val="Kpr"/>
            <w:b w:val="0"/>
            <w:noProof/>
            <w:lang w:val="en-US"/>
          </w:rPr>
          <w:t xml:space="preserve"> ismi </w:t>
        </w:r>
        <w:r w:rsidR="001647A0" w:rsidRPr="002C623F">
          <w:rPr>
            <w:rStyle w:val="Kpr"/>
            <w:b w:val="0"/>
            <w:noProof/>
          </w:rPr>
          <w:t>nokta ile bitirilmelidir.</w:t>
        </w:r>
        <w:r w:rsidR="001647A0" w:rsidRPr="002C623F">
          <w:rPr>
            <w:b w:val="0"/>
            <w:noProof/>
            <w:webHidden/>
          </w:rPr>
          <w:tab/>
        </w:r>
      </w:hyperlink>
    </w:p>
    <w:p w14:paraId="407D41E7" w14:textId="252BFAAE" w:rsidR="001647A0" w:rsidRPr="002C623F" w:rsidRDefault="009B35E4" w:rsidP="001A3E86">
      <w:pPr>
        <w:pStyle w:val="T1"/>
        <w:ind w:left="992" w:right="284" w:hanging="992"/>
        <w:jc w:val="both"/>
        <w:rPr>
          <w:rFonts w:asciiTheme="minorHAnsi" w:eastAsiaTheme="minorEastAsia" w:hAnsiTheme="minorHAnsi" w:cstheme="minorBidi"/>
          <w:b w:val="0"/>
          <w:noProof/>
          <w:sz w:val="22"/>
          <w:szCs w:val="22"/>
          <w:lang w:eastAsia="tr-TR"/>
        </w:rPr>
      </w:pPr>
      <w:hyperlink w:anchor="_Toc445130536" w:history="1">
        <w:r w:rsidR="005F413F" w:rsidRPr="002C623F">
          <w:rPr>
            <w:rStyle w:val="Kpr"/>
            <w:b w:val="0"/>
            <w:noProof/>
          </w:rPr>
          <w:t>Tablo</w:t>
        </w:r>
        <w:r w:rsidR="001647A0" w:rsidRPr="002C623F">
          <w:rPr>
            <w:rStyle w:val="Kpr"/>
            <w:b w:val="0"/>
            <w:noProof/>
          </w:rPr>
          <w:t xml:space="preserve"> 2.3 : 2. Satıra geçen örnek </w:t>
        </w:r>
        <w:r w:rsidR="005F413F" w:rsidRPr="002C623F">
          <w:rPr>
            <w:rStyle w:val="Kpr"/>
            <w:b w:val="0"/>
            <w:noProof/>
          </w:rPr>
          <w:t>Tablo</w:t>
        </w:r>
        <w:r w:rsidR="00745809" w:rsidRPr="002C623F">
          <w:rPr>
            <w:rStyle w:val="Kpr"/>
            <w:b w:val="0"/>
            <w:noProof/>
          </w:rPr>
          <w:t xml:space="preserve"> adı</w:t>
        </w:r>
        <w:r w:rsidR="001647A0" w:rsidRPr="002C623F">
          <w:rPr>
            <w:b w:val="0"/>
            <w:noProof/>
            <w:webHidden/>
          </w:rPr>
          <w:tab/>
        </w:r>
      </w:hyperlink>
    </w:p>
    <w:p w14:paraId="2056155C" w14:textId="0879B6D9" w:rsidR="001647A0" w:rsidRPr="002C623F" w:rsidRDefault="009B35E4" w:rsidP="00F94350">
      <w:pPr>
        <w:pStyle w:val="T1"/>
        <w:rPr>
          <w:rFonts w:asciiTheme="minorHAnsi" w:eastAsiaTheme="minorEastAsia" w:hAnsiTheme="minorHAnsi" w:cstheme="minorBidi"/>
          <w:b w:val="0"/>
          <w:noProof/>
          <w:sz w:val="22"/>
          <w:szCs w:val="22"/>
          <w:lang w:eastAsia="tr-TR"/>
        </w:rPr>
      </w:pPr>
      <w:hyperlink w:anchor="_Toc445130537"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4.1 :</w:t>
        </w:r>
        <w:r w:rsidR="001647A0" w:rsidRPr="002C623F">
          <w:rPr>
            <w:rStyle w:val="Kpr"/>
            <w:b w:val="0"/>
            <w:noProof/>
            <w:lang w:val="en-US"/>
          </w:rPr>
          <w:t xml:space="preserv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217E271E" w14:textId="1AE8620B" w:rsidR="001647A0" w:rsidRPr="002C623F" w:rsidRDefault="009B35E4" w:rsidP="00F94350">
      <w:pPr>
        <w:pStyle w:val="T1"/>
        <w:rPr>
          <w:rFonts w:asciiTheme="minorHAnsi" w:eastAsiaTheme="minorEastAsia" w:hAnsiTheme="minorHAnsi" w:cstheme="minorBidi"/>
          <w:b w:val="0"/>
          <w:noProof/>
          <w:sz w:val="22"/>
          <w:szCs w:val="22"/>
          <w:lang w:eastAsia="tr-TR"/>
        </w:rPr>
      </w:pPr>
      <w:hyperlink w:anchor="_Toc445130538"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5.1 :</w:t>
        </w:r>
        <w:r w:rsidR="001647A0" w:rsidRPr="002C623F">
          <w:rPr>
            <w:rStyle w:val="Kpr"/>
            <w:b w:val="0"/>
            <w:noProof/>
            <w:lang w:val="en-US"/>
          </w:rPr>
          <w:t xml:space="preserve"> Beşinci bölümde örnek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7FAF6251" w14:textId="6B27D614" w:rsidR="001647A0" w:rsidRPr="002C623F" w:rsidRDefault="009B35E4" w:rsidP="00F94350">
      <w:pPr>
        <w:pStyle w:val="T1"/>
        <w:rPr>
          <w:rFonts w:asciiTheme="minorHAnsi" w:eastAsiaTheme="minorEastAsia" w:hAnsiTheme="minorHAnsi" w:cstheme="minorBidi"/>
          <w:b w:val="0"/>
          <w:noProof/>
          <w:sz w:val="22"/>
          <w:szCs w:val="22"/>
          <w:lang w:eastAsia="tr-TR"/>
        </w:rPr>
      </w:pPr>
      <w:hyperlink w:anchor="_Toc445130539"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6.1 :</w:t>
        </w:r>
        <w:r w:rsidR="001647A0" w:rsidRPr="002C623F">
          <w:rPr>
            <w:rStyle w:val="Kpr"/>
            <w:b w:val="0"/>
            <w:noProof/>
            <w:lang w:val="en-US"/>
          </w:rPr>
          <w:t xml:space="preserve"> Altıncı bölümde bir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065BB504" w14:textId="168B0E21" w:rsidR="001647A0" w:rsidRPr="002C623F" w:rsidRDefault="009B35E4" w:rsidP="00F94350">
      <w:pPr>
        <w:pStyle w:val="T1"/>
        <w:rPr>
          <w:rFonts w:asciiTheme="minorHAnsi" w:eastAsiaTheme="minorEastAsia" w:hAnsiTheme="minorHAnsi" w:cstheme="minorBidi"/>
          <w:b w:val="0"/>
          <w:noProof/>
          <w:sz w:val="22"/>
          <w:szCs w:val="22"/>
          <w:lang w:eastAsia="tr-TR"/>
        </w:rPr>
      </w:pPr>
      <w:hyperlink w:anchor="_Toc445130540"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A.1 :</w:t>
        </w:r>
        <w:r w:rsidR="001647A0" w:rsidRPr="002C623F">
          <w:rPr>
            <w:rStyle w:val="Kpr"/>
            <w:b w:val="0"/>
            <w:noProof/>
            <w:lang w:val="en-US"/>
          </w:rPr>
          <w:t xml:space="preserve"> Ekler bölümünde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7E88B06C" w14:textId="3C5508D5" w:rsidR="001647A0" w:rsidRPr="00745809" w:rsidRDefault="001647A0" w:rsidP="00745809">
      <w:pPr>
        <w:tabs>
          <w:tab w:val="right" w:leader="dot" w:pos="8211"/>
        </w:tabs>
        <w:ind w:left="1361" w:hanging="1361"/>
        <w:rPr>
          <w:lang w:val="en-US"/>
        </w:rPr>
        <w:sectPr w:rsidR="001647A0" w:rsidRPr="00745809" w:rsidSect="00132754">
          <w:pgSz w:w="11906" w:h="16838"/>
          <w:pgMar w:top="2835" w:right="1134" w:bottom="1701" w:left="2268" w:header="709" w:footer="709" w:gutter="0"/>
          <w:pgNumType w:fmt="lowerRoman"/>
          <w:cols w:space="708"/>
          <w:docGrid w:linePitch="360"/>
        </w:sectPr>
      </w:pPr>
      <w:r w:rsidRPr="002C623F">
        <w:rPr>
          <w:lang w:val="en-US"/>
        </w:rPr>
        <w:fldChar w:fldCharType="end"/>
      </w:r>
      <w:commentRangeEnd w:id="22"/>
      <w:r w:rsidR="00564092" w:rsidRPr="001A3E86">
        <w:rPr>
          <w:rStyle w:val="AklamaBavurusu"/>
          <w:rFonts w:eastAsia="Times New Roman" w:cs="Times New Roman"/>
          <w:noProof/>
          <w:lang w:eastAsia="tr-TR"/>
        </w:rPr>
        <w:commentReference w:id="22"/>
      </w:r>
      <w:bookmarkStart w:id="23" w:name="_Toc190755570"/>
      <w:bookmarkStart w:id="24" w:name="_Toc190755891"/>
      <w:r w:rsidRPr="009C56DF">
        <w:br w:type="page"/>
      </w:r>
    </w:p>
    <w:p w14:paraId="5CE526B4" w14:textId="6143B2F3" w:rsidR="001647A0" w:rsidRPr="00F94350" w:rsidRDefault="001647A0" w:rsidP="001647A0">
      <w:pPr>
        <w:pStyle w:val="BASLIK1"/>
        <w:numPr>
          <w:ilvl w:val="0"/>
          <w:numId w:val="0"/>
        </w:numPr>
        <w:rPr>
          <w:b w:val="0"/>
        </w:rPr>
      </w:pPr>
      <w:bookmarkStart w:id="25" w:name="_Toc14439547"/>
      <w:r w:rsidRPr="009C56DF">
        <w:lastRenderedPageBreak/>
        <w:t>ŞEKİL</w:t>
      </w:r>
      <w:r w:rsidR="00564092">
        <w:t>LER</w:t>
      </w:r>
      <w:r w:rsidRPr="009C56DF">
        <w:t xml:space="preserve"> LİSTE</w:t>
      </w:r>
      <w:r w:rsidRPr="005B2378">
        <w:t>Sİ</w:t>
      </w:r>
      <w:bookmarkEnd w:id="23"/>
      <w:bookmarkEnd w:id="24"/>
      <w:bookmarkEnd w:id="25"/>
    </w:p>
    <w:p w14:paraId="496384D8" w14:textId="44AEFE26" w:rsidR="001D08EE" w:rsidRPr="001A3E86" w:rsidRDefault="001647A0" w:rsidP="001A3E86">
      <w:pPr>
        <w:pStyle w:val="T1"/>
        <w:ind w:left="992" w:right="284" w:hanging="992"/>
        <w:rPr>
          <w:rFonts w:asciiTheme="minorHAnsi" w:eastAsiaTheme="minorEastAsia" w:hAnsiTheme="minorHAnsi" w:cstheme="minorBidi"/>
          <w:b w:val="0"/>
          <w:noProof/>
          <w:sz w:val="22"/>
          <w:szCs w:val="22"/>
          <w:lang w:eastAsia="tr-TR"/>
        </w:rPr>
      </w:pPr>
      <w:r w:rsidRPr="00F94350">
        <w:rPr>
          <w:rStyle w:val="Kpr"/>
          <w:b w:val="0"/>
        </w:rPr>
        <w:fldChar w:fldCharType="begin"/>
      </w:r>
      <w:r w:rsidRPr="00F94350">
        <w:rPr>
          <w:rStyle w:val="Kpr"/>
          <w:b w:val="0"/>
        </w:rPr>
        <w:instrText xml:space="preserve"> TOC \h \z \t "Sekil_FBE_Sablon_BolumI;1;Sekil_FBE_Sablon_BolumII;1;Sekil_FBE_Sablon_BolumIII;1;Sekil_FBE_Sablon_BolumIV;1;Sekil_FBE_Sablon_BolumV;1;Sekil_FBE_Sablon_BolumVI;1;Sekil_FBE_Sablon_EKLER;1" </w:instrText>
      </w:r>
      <w:r w:rsidRPr="00F94350">
        <w:rPr>
          <w:rStyle w:val="Kpr"/>
          <w:b w:val="0"/>
        </w:rPr>
        <w:fldChar w:fldCharType="separate"/>
      </w:r>
      <w:hyperlink w:anchor="_Toc12006398" w:history="1">
        <w:r w:rsidR="001D08EE" w:rsidRPr="001A3E86">
          <w:rPr>
            <w:rStyle w:val="Kpr"/>
            <w:b w:val="0"/>
            <w:noProof/>
          </w:rPr>
          <w:t>Şekil 2.1 : Tüm şekil ve Tabloler ile bunların açıklamaları yazı bloğuna göre ortalı olarak yerleştirilmelidir.</w:t>
        </w:r>
        <w:r w:rsidR="001D08EE" w:rsidRPr="001A3E86">
          <w:rPr>
            <w:b w:val="0"/>
            <w:noProof/>
            <w:webHidden/>
          </w:rPr>
          <w:tab/>
        </w:r>
      </w:hyperlink>
    </w:p>
    <w:p w14:paraId="09EC2AAA" w14:textId="300CAFC4" w:rsidR="001D08EE" w:rsidRPr="001A3E86" w:rsidRDefault="009B35E4" w:rsidP="00F94350">
      <w:pPr>
        <w:pStyle w:val="T1"/>
        <w:rPr>
          <w:rFonts w:asciiTheme="minorHAnsi" w:eastAsiaTheme="minorEastAsia" w:hAnsiTheme="minorHAnsi" w:cstheme="minorBidi"/>
          <w:b w:val="0"/>
          <w:noProof/>
          <w:sz w:val="22"/>
          <w:szCs w:val="22"/>
          <w:lang w:eastAsia="tr-TR"/>
        </w:rPr>
      </w:pPr>
      <w:hyperlink w:anchor="_Toc12006399" w:history="1">
        <w:r w:rsidR="001D08EE" w:rsidRPr="001A3E86">
          <w:rPr>
            <w:rStyle w:val="Kpr"/>
            <w:b w:val="0"/>
            <w:noProof/>
          </w:rPr>
          <w:t>Şekil 2.2 : Üst yapılar.</w:t>
        </w:r>
        <w:r w:rsidR="001D08EE" w:rsidRPr="001A3E86">
          <w:rPr>
            <w:b w:val="0"/>
            <w:noProof/>
            <w:webHidden/>
          </w:rPr>
          <w:tab/>
        </w:r>
      </w:hyperlink>
    </w:p>
    <w:p w14:paraId="442D6737" w14:textId="4DFB31BB" w:rsidR="001D08EE" w:rsidRPr="001A3E86" w:rsidRDefault="009B35E4" w:rsidP="00F94350">
      <w:pPr>
        <w:pStyle w:val="T1"/>
        <w:rPr>
          <w:rFonts w:asciiTheme="minorHAnsi" w:eastAsiaTheme="minorEastAsia" w:hAnsiTheme="minorHAnsi" w:cstheme="minorBidi"/>
          <w:b w:val="0"/>
          <w:noProof/>
          <w:sz w:val="22"/>
          <w:szCs w:val="22"/>
          <w:lang w:eastAsia="tr-TR"/>
        </w:rPr>
      </w:pPr>
      <w:hyperlink w:anchor="_Toc12006400" w:history="1">
        <w:r w:rsidR="001D08EE" w:rsidRPr="001A3E86">
          <w:rPr>
            <w:rStyle w:val="Kpr"/>
            <w:b w:val="0"/>
            <w:noProof/>
          </w:rPr>
          <w:t>Şekil 2.3 : Yatay tam sayfa şekil.</w:t>
        </w:r>
        <w:r w:rsidR="001D08EE" w:rsidRPr="001A3E86">
          <w:rPr>
            <w:b w:val="0"/>
            <w:noProof/>
            <w:webHidden/>
          </w:rPr>
          <w:tab/>
        </w:r>
      </w:hyperlink>
    </w:p>
    <w:p w14:paraId="1CDD904F" w14:textId="69925DD9" w:rsidR="001D08EE" w:rsidRPr="00871AEB" w:rsidRDefault="009B35E4" w:rsidP="00F94350">
      <w:pPr>
        <w:pStyle w:val="T1"/>
        <w:rPr>
          <w:rFonts w:asciiTheme="minorHAnsi" w:eastAsiaTheme="minorEastAsia" w:hAnsiTheme="minorHAnsi" w:cstheme="minorBidi"/>
          <w:b w:val="0"/>
          <w:noProof/>
          <w:sz w:val="22"/>
          <w:szCs w:val="22"/>
          <w:lang w:eastAsia="tr-TR"/>
        </w:rPr>
      </w:pPr>
      <w:hyperlink w:anchor="_Toc12006401" w:history="1">
        <w:r w:rsidR="001D08EE" w:rsidRPr="00871AEB">
          <w:rPr>
            <w:rStyle w:val="Kpr"/>
            <w:rFonts w:ascii="Times New (W1)" w:hAnsi="Times New (W1)"/>
            <w:b w:val="0"/>
            <w:noProof/>
          </w:rPr>
          <w:t>Şekil 3.1 :</w:t>
        </w:r>
        <w:r w:rsidR="001D08EE" w:rsidRPr="00871AEB">
          <w:rPr>
            <w:rStyle w:val="Kpr"/>
            <w:b w:val="0"/>
            <w:noProof/>
          </w:rPr>
          <w:t xml:space="preserve"> Sinir hücresi, Çetin (2003)’ten uyarlanmıştır.</w:t>
        </w:r>
        <w:r w:rsidR="001D08EE" w:rsidRPr="00871AEB">
          <w:rPr>
            <w:b w:val="0"/>
            <w:noProof/>
            <w:webHidden/>
          </w:rPr>
          <w:tab/>
        </w:r>
        <w:r w:rsidR="00871AEB" w:rsidRPr="00871AEB">
          <w:rPr>
            <w:b w:val="0"/>
            <w:noProof/>
            <w:webHidden/>
          </w:rPr>
          <w:t>.....</w:t>
        </w:r>
        <w:r w:rsidR="001D08EE" w:rsidRPr="00871AEB">
          <w:rPr>
            <w:b w:val="0"/>
            <w:noProof/>
            <w:webHidden/>
          </w:rPr>
          <w:fldChar w:fldCharType="begin"/>
        </w:r>
        <w:r w:rsidR="001D08EE" w:rsidRPr="00871AEB">
          <w:rPr>
            <w:b w:val="0"/>
            <w:noProof/>
            <w:webHidden/>
          </w:rPr>
          <w:instrText xml:space="preserve"> PAGEREF _Toc12006401 \h </w:instrText>
        </w:r>
        <w:r w:rsidR="001D08EE" w:rsidRPr="00871AEB">
          <w:rPr>
            <w:b w:val="0"/>
            <w:noProof/>
            <w:webHidden/>
          </w:rPr>
        </w:r>
        <w:r w:rsidR="001D08EE" w:rsidRPr="00871AEB">
          <w:rPr>
            <w:b w:val="0"/>
            <w:noProof/>
            <w:webHidden/>
          </w:rPr>
          <w:fldChar w:fldCharType="separate"/>
        </w:r>
        <w:r w:rsidR="00132754">
          <w:rPr>
            <w:bCs/>
            <w:noProof/>
            <w:webHidden/>
          </w:rPr>
          <w:t>Hata! Yer işareti tanımlanmamış.</w:t>
        </w:r>
        <w:r w:rsidR="001D08EE" w:rsidRPr="00871AEB">
          <w:rPr>
            <w:b w:val="0"/>
            <w:noProof/>
            <w:webHidden/>
          </w:rPr>
          <w:fldChar w:fldCharType="end"/>
        </w:r>
      </w:hyperlink>
    </w:p>
    <w:p w14:paraId="7AF5ECAE" w14:textId="63F9D424" w:rsidR="001D08EE" w:rsidRPr="001A3E86" w:rsidRDefault="009B35E4" w:rsidP="001A3E86">
      <w:pPr>
        <w:pStyle w:val="T1"/>
        <w:ind w:left="992" w:right="284" w:hanging="992"/>
        <w:rPr>
          <w:rFonts w:asciiTheme="minorHAnsi" w:eastAsiaTheme="minorEastAsia" w:hAnsiTheme="minorHAnsi" w:cstheme="minorBidi"/>
          <w:b w:val="0"/>
          <w:noProof/>
          <w:sz w:val="22"/>
          <w:szCs w:val="22"/>
          <w:lang w:eastAsia="tr-TR"/>
        </w:rPr>
      </w:pPr>
      <w:hyperlink w:anchor="_Toc12006402" w:history="1">
        <w:r w:rsidR="001D08EE" w:rsidRPr="001A3E86">
          <w:rPr>
            <w:rStyle w:val="Kpr"/>
            <w:rFonts w:ascii="Times New (W1)" w:hAnsi="Times New (W1)"/>
            <w:b w:val="0"/>
            <w:noProof/>
          </w:rPr>
          <w:t>Şekil 3.2 :</w:t>
        </w:r>
        <w:r w:rsidR="001D08EE" w:rsidRPr="001A3E86">
          <w:rPr>
            <w:rStyle w:val="Kpr"/>
            <w:b w:val="0"/>
            <w:noProof/>
          </w:rPr>
          <w:t xml:space="preserve"> Birden fazla satırlı şekil isimlendirmesinde örnek, birden fazla satırlı</w:t>
        </w:r>
        <w:r w:rsidR="007C74AC">
          <w:rPr>
            <w:rStyle w:val="Kpr"/>
            <w:b w:val="0"/>
            <w:noProof/>
          </w:rPr>
          <w:t xml:space="preserve"> </w:t>
        </w:r>
        <w:r w:rsidR="001D08EE" w:rsidRPr="001A3E86">
          <w:rPr>
            <w:rStyle w:val="Kpr"/>
            <w:b w:val="0"/>
            <w:noProof/>
          </w:rPr>
          <w:t>şekil isimlendirmesinde örnek.</w:t>
        </w:r>
        <w:r w:rsidR="001D08EE" w:rsidRPr="001A3E86">
          <w:rPr>
            <w:b w:val="0"/>
            <w:noProof/>
            <w:webHidden/>
          </w:rPr>
          <w:tab/>
        </w:r>
      </w:hyperlink>
    </w:p>
    <w:p w14:paraId="4785C213" w14:textId="5B61C4E4" w:rsidR="001D08EE" w:rsidRPr="001A3E86" w:rsidRDefault="009B35E4" w:rsidP="00F94350">
      <w:pPr>
        <w:pStyle w:val="T1"/>
        <w:rPr>
          <w:rFonts w:asciiTheme="minorHAnsi" w:eastAsiaTheme="minorEastAsia" w:hAnsiTheme="minorHAnsi" w:cstheme="minorBidi"/>
          <w:b w:val="0"/>
          <w:noProof/>
          <w:sz w:val="22"/>
          <w:szCs w:val="22"/>
          <w:lang w:eastAsia="tr-TR"/>
        </w:rPr>
      </w:pPr>
      <w:hyperlink w:anchor="_Toc12006403" w:history="1">
        <w:r w:rsidR="001D08EE" w:rsidRPr="001A3E86">
          <w:rPr>
            <w:rStyle w:val="Kpr"/>
            <w:rFonts w:ascii="Times New (W1)" w:hAnsi="Times New (W1)"/>
            <w:b w:val="0"/>
            <w:noProof/>
          </w:rPr>
          <w:t>Şekil 3.3 :</w:t>
        </w:r>
        <w:r w:rsidR="001D08EE" w:rsidRPr="001A3E86">
          <w:rPr>
            <w:rStyle w:val="Kpr"/>
            <w:b w:val="0"/>
            <w:noProof/>
          </w:rPr>
          <w:t xml:space="preserve"> Örnek şekil ismi nokta ile bitirilmelidir.</w:t>
        </w:r>
        <w:r w:rsidR="001D08EE" w:rsidRPr="001A3E86">
          <w:rPr>
            <w:b w:val="0"/>
            <w:noProof/>
            <w:webHidden/>
          </w:rPr>
          <w:tab/>
        </w:r>
      </w:hyperlink>
    </w:p>
    <w:p w14:paraId="71733E46" w14:textId="5E2BD52D" w:rsidR="001D08EE" w:rsidRPr="001A3E86" w:rsidRDefault="009B35E4" w:rsidP="00F94350">
      <w:pPr>
        <w:pStyle w:val="T1"/>
        <w:rPr>
          <w:rFonts w:asciiTheme="minorHAnsi" w:eastAsiaTheme="minorEastAsia" w:hAnsiTheme="minorHAnsi" w:cstheme="minorBidi"/>
          <w:b w:val="0"/>
          <w:noProof/>
          <w:sz w:val="22"/>
          <w:szCs w:val="22"/>
          <w:lang w:eastAsia="tr-TR"/>
        </w:rPr>
      </w:pPr>
      <w:hyperlink w:anchor="_Toc12006404" w:history="1">
        <w:r w:rsidR="001D08EE" w:rsidRPr="001A3E86">
          <w:rPr>
            <w:rStyle w:val="Kpr"/>
            <w:b w:val="0"/>
            <w:noProof/>
            <w:lang w:val="en-US"/>
          </w:rPr>
          <w:t>Şekil 4.1 : Örnek şekil.</w:t>
        </w:r>
        <w:r w:rsidR="001D08EE" w:rsidRPr="001A3E86">
          <w:rPr>
            <w:b w:val="0"/>
            <w:noProof/>
            <w:webHidden/>
          </w:rPr>
          <w:tab/>
        </w:r>
      </w:hyperlink>
    </w:p>
    <w:p w14:paraId="6D28E86E" w14:textId="35007CAA" w:rsidR="001D08EE" w:rsidRPr="001A3E86" w:rsidRDefault="009B35E4" w:rsidP="00F94350">
      <w:pPr>
        <w:pStyle w:val="T1"/>
        <w:rPr>
          <w:rFonts w:asciiTheme="minorHAnsi" w:eastAsiaTheme="minorEastAsia" w:hAnsiTheme="minorHAnsi" w:cstheme="minorBidi"/>
          <w:b w:val="0"/>
          <w:noProof/>
          <w:sz w:val="22"/>
          <w:szCs w:val="22"/>
          <w:lang w:eastAsia="tr-TR"/>
        </w:rPr>
      </w:pPr>
      <w:hyperlink w:anchor="_Toc12006405" w:history="1">
        <w:r w:rsidR="001D08EE" w:rsidRPr="001A3E86">
          <w:rPr>
            <w:rStyle w:val="Kpr"/>
            <w:rFonts w:ascii="Times New (W1)" w:hAnsi="Times New (W1)"/>
            <w:b w:val="0"/>
            <w:noProof/>
            <w:lang w:val="en-US"/>
          </w:rPr>
          <w:t>Şekil 5.1 :</w:t>
        </w:r>
        <w:r w:rsidR="001D08EE" w:rsidRPr="001A3E86">
          <w:rPr>
            <w:rStyle w:val="Kpr"/>
            <w:b w:val="0"/>
            <w:noProof/>
            <w:lang w:val="en-US"/>
          </w:rPr>
          <w:t xml:space="preserve"> Beşinci bölümde örnek şekil.</w:t>
        </w:r>
        <w:r w:rsidR="001D08EE" w:rsidRPr="001A3E86">
          <w:rPr>
            <w:b w:val="0"/>
            <w:noProof/>
            <w:webHidden/>
          </w:rPr>
          <w:tab/>
        </w:r>
      </w:hyperlink>
    </w:p>
    <w:p w14:paraId="5569BE78" w14:textId="7EB33074" w:rsidR="001D08EE" w:rsidRPr="001A3E86" w:rsidRDefault="009B35E4" w:rsidP="00F94350">
      <w:pPr>
        <w:pStyle w:val="T1"/>
        <w:rPr>
          <w:rFonts w:asciiTheme="minorHAnsi" w:eastAsiaTheme="minorEastAsia" w:hAnsiTheme="minorHAnsi" w:cstheme="minorBidi"/>
          <w:b w:val="0"/>
          <w:noProof/>
          <w:sz w:val="22"/>
          <w:szCs w:val="22"/>
          <w:lang w:eastAsia="tr-TR"/>
        </w:rPr>
      </w:pPr>
      <w:hyperlink w:anchor="_Toc12006406" w:history="1">
        <w:r w:rsidR="001D08EE" w:rsidRPr="001A3E86">
          <w:rPr>
            <w:rStyle w:val="Kpr"/>
            <w:rFonts w:ascii="Times New (W1)" w:hAnsi="Times New (W1)"/>
            <w:b w:val="0"/>
            <w:noProof/>
            <w:lang w:val="en-US"/>
          </w:rPr>
          <w:t>Şekil 6.1 :</w:t>
        </w:r>
        <w:r w:rsidR="001D08EE" w:rsidRPr="001A3E86">
          <w:rPr>
            <w:rStyle w:val="Kpr"/>
            <w:b w:val="0"/>
            <w:noProof/>
            <w:lang w:val="en-US"/>
          </w:rPr>
          <w:t xml:space="preserve"> Altıncı bölümde örnek şekil.</w:t>
        </w:r>
        <w:r w:rsidR="001D08EE" w:rsidRPr="001A3E86">
          <w:rPr>
            <w:b w:val="0"/>
            <w:noProof/>
            <w:webHidden/>
          </w:rPr>
          <w:tab/>
        </w:r>
      </w:hyperlink>
    </w:p>
    <w:p w14:paraId="54BCDAD5" w14:textId="3EF670E7" w:rsidR="001D08EE" w:rsidRPr="00F94350" w:rsidRDefault="009B35E4" w:rsidP="00F94350">
      <w:pPr>
        <w:pStyle w:val="T1"/>
        <w:rPr>
          <w:rFonts w:asciiTheme="minorHAnsi" w:eastAsiaTheme="minorEastAsia" w:hAnsiTheme="minorHAnsi" w:cstheme="minorBidi"/>
          <w:noProof/>
          <w:sz w:val="22"/>
          <w:szCs w:val="22"/>
          <w:lang w:eastAsia="tr-TR"/>
        </w:rPr>
      </w:pPr>
      <w:hyperlink w:anchor="_Toc12006407" w:history="1">
        <w:r w:rsidR="001D08EE" w:rsidRPr="001A3E86">
          <w:rPr>
            <w:rStyle w:val="Kpr"/>
            <w:b w:val="0"/>
            <w:noProof/>
            <w:lang w:val="en-US"/>
          </w:rPr>
          <w:t>Şekil A.1 : Bölgesel haritalar: (a)Yağış. (b)Akım. (c)Evapotranspirasyon …</w:t>
        </w:r>
        <w:r w:rsidR="001D08EE" w:rsidRPr="001A3E86">
          <w:rPr>
            <w:b w:val="0"/>
            <w:noProof/>
            <w:webHidden/>
          </w:rPr>
          <w:tab/>
        </w:r>
      </w:hyperlink>
    </w:p>
    <w:p w14:paraId="1D209559" w14:textId="13ECB1D5" w:rsidR="001647A0" w:rsidRPr="00CC1DA3" w:rsidRDefault="001647A0" w:rsidP="00745809">
      <w:pPr>
        <w:sectPr w:rsidR="001647A0" w:rsidRPr="00CC1DA3" w:rsidSect="00132754">
          <w:pgSz w:w="11906" w:h="16838"/>
          <w:pgMar w:top="2835" w:right="1134" w:bottom="1701" w:left="2268" w:header="709" w:footer="709" w:gutter="0"/>
          <w:pgNumType w:fmt="lowerRoman"/>
          <w:cols w:space="708"/>
          <w:docGrid w:linePitch="360"/>
        </w:sectPr>
      </w:pPr>
      <w:r w:rsidRPr="00F94350">
        <w:rPr>
          <w:rStyle w:val="Kpr"/>
        </w:rPr>
        <w:fldChar w:fldCharType="end"/>
      </w:r>
      <w:r>
        <w:rPr>
          <w:b/>
          <w:lang w:val="en-US"/>
        </w:rPr>
        <w:br w:type="page"/>
      </w:r>
    </w:p>
    <w:p w14:paraId="6B44B992" w14:textId="77777777" w:rsidR="001647A0" w:rsidRPr="00564092" w:rsidRDefault="001647A0" w:rsidP="00D57C15">
      <w:pPr>
        <w:spacing w:before="1240" w:after="360"/>
        <w:jc w:val="center"/>
        <w:rPr>
          <w:b/>
          <w:sz w:val="28"/>
          <w:szCs w:val="28"/>
        </w:rPr>
      </w:pPr>
      <w:r w:rsidRPr="00564092">
        <w:rPr>
          <w:b/>
          <w:sz w:val="28"/>
          <w:szCs w:val="28"/>
        </w:rPr>
        <w:lastRenderedPageBreak/>
        <w:t xml:space="preserve">TÜRKÇE TEZ BAŞLIĞI </w:t>
      </w:r>
      <w:commentRangeStart w:id="26"/>
      <w:r w:rsidRPr="00564092">
        <w:rPr>
          <w:b/>
          <w:sz w:val="28"/>
          <w:szCs w:val="28"/>
        </w:rPr>
        <w:t>BURAYA</w:t>
      </w:r>
      <w:commentRangeEnd w:id="26"/>
      <w:r w:rsidR="00564092" w:rsidRPr="00564092">
        <w:rPr>
          <w:rStyle w:val="AklamaBavurusu"/>
          <w:rFonts w:eastAsia="Times New Roman" w:cs="Times New Roman"/>
          <w:noProof/>
          <w:sz w:val="28"/>
          <w:szCs w:val="28"/>
          <w:lang w:eastAsia="tr-TR"/>
        </w:rPr>
        <w:commentReference w:id="26"/>
      </w:r>
      <w:r w:rsidRPr="00564092">
        <w:rPr>
          <w:b/>
          <w:sz w:val="28"/>
          <w:szCs w:val="28"/>
        </w:rPr>
        <w:t xml:space="preserve"> YAZILIR</w:t>
      </w:r>
      <w:bookmarkStart w:id="27" w:name="_Toc190621618"/>
      <w:bookmarkStart w:id="28" w:name="_Toc190621716"/>
      <w:bookmarkStart w:id="29" w:name="_Toc190622107"/>
      <w:bookmarkStart w:id="30" w:name="_Toc190755572"/>
      <w:bookmarkStart w:id="31" w:name="_Toc190755893"/>
    </w:p>
    <w:p w14:paraId="469015F1" w14:textId="596F9BB8" w:rsidR="001647A0" w:rsidRPr="00CE5CD1" w:rsidRDefault="001647A0" w:rsidP="00551DDB">
      <w:pPr>
        <w:pStyle w:val="BASLIK1"/>
        <w:numPr>
          <w:ilvl w:val="0"/>
          <w:numId w:val="0"/>
        </w:numPr>
        <w:spacing w:before="360" w:after="240"/>
      </w:pPr>
      <w:bookmarkStart w:id="32" w:name="_Toc14439548"/>
      <w:r w:rsidRPr="00CE5CD1">
        <w:t>ÖZET</w:t>
      </w:r>
      <w:bookmarkEnd w:id="27"/>
      <w:bookmarkEnd w:id="28"/>
      <w:bookmarkEnd w:id="29"/>
      <w:bookmarkEnd w:id="30"/>
      <w:bookmarkEnd w:id="31"/>
      <w:bookmarkEnd w:id="32"/>
    </w:p>
    <w:p w14:paraId="0A93D493" w14:textId="506594E3" w:rsidR="00B065CC" w:rsidRPr="00B065CC" w:rsidRDefault="00B065CC" w:rsidP="00B065CC">
      <w:pPr>
        <w:spacing w:before="120"/>
        <w:jc w:val="both"/>
        <w:rPr>
          <w:rFonts w:eastAsia="Batang" w:cs="Times New Roman"/>
          <w:noProof/>
          <w:szCs w:val="24"/>
          <w:lang w:eastAsia="tr-TR"/>
        </w:rPr>
      </w:pPr>
      <w:r w:rsidRPr="00B065CC">
        <w:rPr>
          <w:rFonts w:eastAsia="Batang" w:cs="Times New Roman"/>
          <w:noProof/>
          <w:szCs w:val="24"/>
          <w:lang w:eastAsia="tr-TR"/>
        </w:rPr>
        <w:t>Bu kılavuz, Teknoloji Fakültesi İnşaat Mühendisliği Bölümünde hazırlanacak Bitirme/Tasarım Çalışması Raporu Kitapçığı yazımında öğrencilere yol göstermek ve birlik sa</w:t>
      </w:r>
      <w:r>
        <w:rPr>
          <w:rFonts w:eastAsia="Batang" w:cs="Times New Roman"/>
          <w:noProof/>
          <w:szCs w:val="24"/>
          <w:lang w:eastAsia="tr-TR"/>
        </w:rPr>
        <w:t>ğlamak amacıyla hazırlanmıştır.</w:t>
      </w:r>
      <w:r w:rsidRPr="00B065CC">
        <w:rPr>
          <w:rFonts w:eastAsia="Batang" w:cs="Times New Roman"/>
          <w:noProof/>
          <w:szCs w:val="24"/>
          <w:lang w:eastAsia="tr-TR"/>
        </w:rPr>
        <w:t xml:space="preserve">Bitirme/Tasarım Raporu hazırlanırken özet,  giriş ve sonuç bölümlerinin en çok okunan bölümler olduğu göz önünde bulundurulmalıdır. Bu üç bölüm okuyucuya konu hakkında genel bilgi verir. Bu sebeple Bitirme/Tasarım konusu ve önemli sonuçlar bu </w:t>
      </w:r>
      <w:r>
        <w:rPr>
          <w:rFonts w:eastAsia="Batang" w:cs="Times New Roman"/>
          <w:noProof/>
          <w:szCs w:val="24"/>
          <w:lang w:eastAsia="tr-TR"/>
        </w:rPr>
        <w:t>bölümlerde açıkça yazılmalıdır.</w:t>
      </w:r>
      <w:r w:rsidRPr="00B065CC">
        <w:rPr>
          <w:rFonts w:eastAsia="Batang" w:cs="Times New Roman"/>
          <w:noProof/>
          <w:szCs w:val="24"/>
          <w:lang w:eastAsia="tr-TR"/>
        </w:rPr>
        <w:t>Özet bölümünün amacı okuyucuya Bitirme/Tasarım konusu hakkında ge</w:t>
      </w:r>
      <w:r w:rsidR="00871AEB">
        <w:rPr>
          <w:rFonts w:eastAsia="Batang" w:cs="Times New Roman"/>
          <w:noProof/>
          <w:szCs w:val="24"/>
          <w:lang w:eastAsia="tr-TR"/>
        </w:rPr>
        <w:t xml:space="preserve">nel fikir vermektir. Özetin ilk </w:t>
      </w:r>
      <w:r w:rsidRPr="00B065CC">
        <w:rPr>
          <w:rFonts w:eastAsia="Batang" w:cs="Times New Roman"/>
          <w:noProof/>
          <w:szCs w:val="24"/>
          <w:lang w:eastAsia="tr-TR"/>
        </w:rPr>
        <w:t>paragrafı Bitirme/Tasarım konusunu ve amacını tanımlamalıdır. Diğer paragraflarda</w:t>
      </w:r>
      <w:r w:rsidRPr="00B065CC">
        <w:rPr>
          <w:rFonts w:eastAsia="Batang" w:cs="Times New Roman"/>
          <w:noProof/>
          <w:szCs w:val="24"/>
          <w:lang w:eastAsia="tr-TR"/>
        </w:rPr>
        <w:tab/>
        <w:t>Bitirme/Tasarım konusunun içeriği, kullanılan yöntem(ler), deneysel/teorik çalışmalar ve çalışmanın sonuçları özet</w:t>
      </w:r>
      <w:r>
        <w:rPr>
          <w:rFonts w:eastAsia="Batang" w:cs="Times New Roman"/>
          <w:noProof/>
          <w:szCs w:val="24"/>
          <w:lang w:eastAsia="tr-TR"/>
        </w:rPr>
        <w:t xml:space="preserve">lenmelidir. </w:t>
      </w:r>
      <w:r w:rsidRPr="00B065CC">
        <w:rPr>
          <w:rFonts w:eastAsia="Batang" w:cs="Times New Roman"/>
          <w:noProof/>
          <w:szCs w:val="24"/>
          <w:lang w:eastAsia="tr-TR"/>
        </w:rPr>
        <w:t>Özet, bitmiş bir projeyi anlattığı için anlatımda “yapılmıştır, tamamlanmıştır, uygulanmıştır” gibi edilgen yapı kullanılmalıdır.</w:t>
      </w:r>
    </w:p>
    <w:p w14:paraId="4B21C5FE" w14:textId="61447120" w:rsidR="00B065CC" w:rsidRDefault="00E7186B" w:rsidP="00F1767F">
      <w:pPr>
        <w:spacing w:before="120"/>
        <w:rPr>
          <w:lang w:val="en-US"/>
        </w:rPr>
      </w:pPr>
      <w:commentRangeStart w:id="33"/>
      <w:r>
        <w:rPr>
          <w:lang w:val="en-US"/>
        </w:rPr>
        <w:t>Anahtar Kelimeler: Şablon, Sakarya Uygulamalı Bilimler Üniversitesi şablonu</w:t>
      </w:r>
    </w:p>
    <w:commentRangeEnd w:id="33"/>
    <w:p w14:paraId="0406D205" w14:textId="4DD59908" w:rsidR="001647A0" w:rsidRPr="00CC1DA3" w:rsidRDefault="00875F89" w:rsidP="001647A0">
      <w:pPr>
        <w:tabs>
          <w:tab w:val="left" w:pos="1418"/>
        </w:tabs>
        <w:spacing w:before="120" w:after="120"/>
        <w:ind w:left="1418" w:hanging="1418"/>
        <w:sectPr w:rsidR="001647A0" w:rsidRPr="00CC1DA3" w:rsidSect="00132754">
          <w:pgSz w:w="11906" w:h="16838"/>
          <w:pgMar w:top="2835" w:right="1134" w:bottom="1701" w:left="2268" w:header="709" w:footer="709" w:gutter="0"/>
          <w:pgNumType w:fmt="lowerRoman"/>
          <w:cols w:space="708"/>
          <w:docGrid w:linePitch="360"/>
        </w:sectPr>
      </w:pPr>
      <w:r w:rsidRPr="00B065CC">
        <w:rPr>
          <w:rFonts w:eastAsia="Calibri" w:cs="Times New Roman"/>
          <w:noProof/>
          <w:szCs w:val="24"/>
          <w:lang w:eastAsia="tr-TR"/>
        </w:rPr>
        <mc:AlternateContent>
          <mc:Choice Requires="wps">
            <w:drawing>
              <wp:anchor distT="0" distB="0" distL="114300" distR="114300" simplePos="0" relativeHeight="251671552" behindDoc="0" locked="0" layoutInCell="1" allowOverlap="1" wp14:anchorId="416FC5FC" wp14:editId="2B547220">
                <wp:simplePos x="0" y="0"/>
                <wp:positionH relativeFrom="margin">
                  <wp:align>left</wp:align>
                </wp:positionH>
                <wp:positionV relativeFrom="paragraph">
                  <wp:posOffset>386226</wp:posOffset>
                </wp:positionV>
                <wp:extent cx="4981575" cy="1149350"/>
                <wp:effectExtent l="0" t="0" r="28575" b="12700"/>
                <wp:wrapNone/>
                <wp:docPr id="4" name="Double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14935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4E31B433" w14:textId="77777777" w:rsidR="00E77546" w:rsidRDefault="00E77546" w:rsidP="00B065CC">
                            <w:pPr>
                              <w:rPr>
                                <w:b/>
                                <w:sz w:val="20"/>
                                <w:szCs w:val="20"/>
                              </w:rPr>
                            </w:pPr>
                            <w:r>
                              <w:rPr>
                                <w:b/>
                                <w:sz w:val="20"/>
                                <w:szCs w:val="20"/>
                              </w:rPr>
                              <w:t xml:space="preserve">Özet ve “Summary” bir sayfayı geçemez, ancak paragraflardan oluşabilir. </w:t>
                            </w:r>
                          </w:p>
                          <w:p w14:paraId="63DAD7E0" w14:textId="77777777" w:rsidR="00E77546" w:rsidRDefault="00E77546"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C5FC" id="Double Bracket 37" o:spid="_x0000_s1034" type="#_x0000_t185" style="position:absolute;left:0;text-align:left;margin-left:0;margin-top:30.4pt;width:392.25pt;height:9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" filled="t" fillcolor="#c6d9f1" strokecolor="#376092">
                <v:textbox>
                  <w:txbxContent>
                    <w:p w14:paraId="4E31B433" w14:textId="77777777" w:rsidR="00E77546" w:rsidRDefault="00E77546" w:rsidP="00B065CC">
                      <w:pPr>
                        <w:rPr>
                          <w:b/>
                          <w:sz w:val="20"/>
                          <w:szCs w:val="20"/>
                        </w:rPr>
                      </w:pPr>
                      <w:r>
                        <w:rPr>
                          <w:b/>
                          <w:sz w:val="20"/>
                          <w:szCs w:val="20"/>
                        </w:rPr>
                        <w:t xml:space="preserve">Özet ve “Summary” bir sayfayı geçemez, ancak paragraflardan oluşabilir. </w:t>
                      </w:r>
                    </w:p>
                    <w:p w14:paraId="63DAD7E0" w14:textId="77777777" w:rsidR="00E77546" w:rsidRDefault="00E77546"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v:textbox>
                <w10:wrap anchorx="margin"/>
              </v:shape>
            </w:pict>
          </mc:Fallback>
        </mc:AlternateContent>
      </w:r>
      <w:r w:rsidR="009E0A5B">
        <w:rPr>
          <w:rStyle w:val="AklamaBavurusu"/>
          <w:rFonts w:eastAsia="Times New Roman" w:cs="Times New Roman"/>
          <w:noProof/>
          <w:lang w:eastAsia="tr-TR"/>
        </w:rPr>
        <w:commentReference w:id="33"/>
      </w:r>
    </w:p>
    <w:p w14:paraId="14B3A970" w14:textId="77777777" w:rsidR="001647A0" w:rsidRPr="00D57C15" w:rsidRDefault="001647A0" w:rsidP="00D57C15">
      <w:pPr>
        <w:spacing w:before="1240" w:after="360"/>
        <w:jc w:val="center"/>
        <w:rPr>
          <w:b/>
          <w:sz w:val="28"/>
          <w:szCs w:val="28"/>
        </w:rPr>
      </w:pPr>
      <w:bookmarkStart w:id="34" w:name="_Toc190621617"/>
      <w:bookmarkStart w:id="35" w:name="_Toc190621715"/>
      <w:bookmarkStart w:id="36" w:name="_Toc190622106"/>
      <w:commentRangeStart w:id="37"/>
      <w:r w:rsidRPr="00D57C15">
        <w:rPr>
          <w:b/>
          <w:sz w:val="28"/>
          <w:szCs w:val="28"/>
        </w:rPr>
        <w:lastRenderedPageBreak/>
        <w:t>THESIS TITLE IN ENGLISH HERE</w:t>
      </w:r>
      <w:bookmarkStart w:id="38" w:name="_Toc190755571"/>
      <w:bookmarkStart w:id="39" w:name="_Toc190755892"/>
      <w:commentRangeEnd w:id="37"/>
      <w:r w:rsidR="00D57C15">
        <w:rPr>
          <w:rStyle w:val="AklamaBavurusu"/>
          <w:rFonts w:eastAsia="Times New Roman" w:cs="Times New Roman"/>
          <w:noProof/>
          <w:lang w:eastAsia="tr-TR"/>
        </w:rPr>
        <w:commentReference w:id="37"/>
      </w:r>
    </w:p>
    <w:p w14:paraId="4B77FA30" w14:textId="6268F12A" w:rsidR="001647A0" w:rsidRDefault="001647A0" w:rsidP="00551DDB">
      <w:pPr>
        <w:pStyle w:val="BASLIK1"/>
        <w:numPr>
          <w:ilvl w:val="0"/>
          <w:numId w:val="0"/>
        </w:numPr>
        <w:spacing w:before="360" w:after="240"/>
        <w:rPr>
          <w:bCs/>
        </w:rPr>
      </w:pPr>
      <w:bookmarkStart w:id="40" w:name="_Toc14439549"/>
      <w:r w:rsidRPr="00522242">
        <w:rPr>
          <w:bCs/>
        </w:rPr>
        <w:t>SUMMARY</w:t>
      </w:r>
      <w:bookmarkEnd w:id="34"/>
      <w:bookmarkEnd w:id="35"/>
      <w:bookmarkEnd w:id="36"/>
      <w:bookmarkEnd w:id="38"/>
      <w:bookmarkEnd w:id="39"/>
      <w:bookmarkEnd w:id="40"/>
    </w:p>
    <w:p w14:paraId="2EDF1620" w14:textId="6618504E" w:rsidR="00B065CC" w:rsidRPr="00B065CC" w:rsidRDefault="00B065CC" w:rsidP="00B065CC">
      <w:pPr>
        <w:pStyle w:val="GOVDE"/>
      </w:pPr>
      <w:r>
        <w:t>Tezin özetinin ingilizcesi yazı</w:t>
      </w:r>
      <w:r w:rsidR="000212A2">
        <w:t>lmalıdır.</w:t>
      </w:r>
    </w:p>
    <w:p w14:paraId="25A86008" w14:textId="77777777" w:rsidR="001647A0" w:rsidRDefault="001647A0" w:rsidP="001647A0">
      <w:r>
        <w:br w:type="page"/>
      </w:r>
    </w:p>
    <w:p w14:paraId="4778D392" w14:textId="77777777" w:rsidR="001647A0" w:rsidRPr="003B779E" w:rsidRDefault="001647A0" w:rsidP="001647A0">
      <w:pPr>
        <w:keepLines/>
        <w:sectPr w:rsidR="001647A0" w:rsidRPr="003B779E" w:rsidSect="00132754">
          <w:pgSz w:w="11906" w:h="16838"/>
          <w:pgMar w:top="2835" w:right="1134" w:bottom="1701" w:left="2268" w:header="709" w:footer="709" w:gutter="0"/>
          <w:pgNumType w:fmt="lowerRoman"/>
          <w:cols w:space="708"/>
          <w:docGrid w:linePitch="360"/>
        </w:sectPr>
      </w:pPr>
    </w:p>
    <w:p w14:paraId="01595884" w14:textId="29C5563C" w:rsidR="001647A0" w:rsidRPr="00592D09" w:rsidRDefault="001647A0" w:rsidP="00F94350">
      <w:pPr>
        <w:pStyle w:val="BASLIK1"/>
      </w:pPr>
      <w:bookmarkStart w:id="41" w:name="_Toc190755316"/>
      <w:bookmarkStart w:id="42" w:name="_Toc190755894"/>
      <w:bookmarkStart w:id="43" w:name="_Toc224357594"/>
      <w:bookmarkStart w:id="44" w:name="_Toc14439550"/>
      <w:commentRangeStart w:id="45"/>
      <w:commentRangeStart w:id="46"/>
      <w:r w:rsidRPr="00592D09">
        <w:lastRenderedPageBreak/>
        <w:t>GİRİŞ</w:t>
      </w:r>
      <w:bookmarkEnd w:id="41"/>
      <w:bookmarkEnd w:id="42"/>
      <w:bookmarkEnd w:id="43"/>
      <w:commentRangeEnd w:id="45"/>
      <w:commentRangeEnd w:id="46"/>
      <w:r w:rsidR="00D57C15">
        <w:rPr>
          <w:rStyle w:val="AklamaBavurusu"/>
          <w:rFonts w:eastAsia="Times New Roman"/>
          <w:b w:val="0"/>
        </w:rPr>
        <w:commentReference w:id="45"/>
      </w:r>
      <w:r w:rsidR="00D57C15">
        <w:rPr>
          <w:rStyle w:val="AklamaBavurusu"/>
          <w:rFonts w:eastAsia="Times New Roman"/>
          <w:b w:val="0"/>
        </w:rPr>
        <w:commentReference w:id="46"/>
      </w:r>
      <w:r w:rsidRPr="00592D09">
        <w:t xml:space="preserve"> </w:t>
      </w:r>
      <w:bookmarkEnd w:id="44"/>
    </w:p>
    <w:p w14:paraId="5FB93D44" w14:textId="0338D433" w:rsidR="00206BF0" w:rsidRDefault="000212A2" w:rsidP="009B667F">
      <w:pPr>
        <w:pStyle w:val="GOVDE"/>
        <w:rPr>
          <w:noProof w:val="0"/>
          <w:lang w:val="en-US"/>
        </w:rPr>
      </w:pPr>
      <w:bookmarkStart w:id="47" w:name="_Toc190755317"/>
      <w:bookmarkStart w:id="48" w:name="_Toc190755895"/>
      <w:bookmarkStart w:id="49" w:name="_Toc224357595"/>
      <w:bookmarkStart w:id="50" w:name="_Toc14439551"/>
      <w:r w:rsidRPr="000212A2">
        <w:rPr>
          <w:noProof w:val="0"/>
          <w:lang w:val="en-US"/>
        </w:rPr>
        <w:t>Giriş bölümünde çalışmanın genel bir tarifi verilir, konusu, amacı, çalışma kapsamı, yöntem ve aşamalar özetlenir. Alt başlıklar verilerek detaylandırılır ve daha detaylı açıklamalar yapılır.</w:t>
      </w:r>
    </w:p>
    <w:p w14:paraId="7EC00778" w14:textId="77777777" w:rsidR="00206BF0" w:rsidRDefault="00206BF0" w:rsidP="009B667F">
      <w:pPr>
        <w:spacing w:line="360" w:lineRule="auto"/>
        <w:jc w:val="both"/>
      </w:pPr>
      <w:r>
        <w:t>Tezler A4 (21x29,7 cm) boyutunda 80 g/m</w:t>
      </w:r>
      <w:r>
        <w:rPr>
          <w:vertAlign w:val="superscript"/>
        </w:rPr>
        <w:t>2</w:t>
      </w:r>
      <w:r>
        <w:t xml:space="preserve"> beyaz, birinci hamur kâğıda özellikleri bozulmadan çoğaltılmalı, kopyalar net ve okunaklı olmalıdır.</w:t>
      </w:r>
    </w:p>
    <w:p w14:paraId="42B6B8D9" w14:textId="6F834D01" w:rsidR="00206BF0" w:rsidRDefault="00206BF0" w:rsidP="009B667F">
      <w:pPr>
        <w:spacing w:before="240" w:line="360" w:lineRule="auto"/>
        <w:jc w:val="both"/>
      </w:pPr>
      <w:r>
        <w:t xml:space="preserve">Karton kapaklı (beyaz) ve bez (civit mavisi) ciltli tezler, kâğıdın tek yüzüne basılmış şekilde teslim edilmelidir. Arkalı önlü baskılarda, her bölümün ilk sayfasının (birinci derece başlıkların) okuma yönünde sağdaki sayfada (tek numaralı sayfa) olmalıdır. </w:t>
      </w:r>
    </w:p>
    <w:p w14:paraId="114BCC49" w14:textId="066EE750" w:rsidR="00206BF0" w:rsidRDefault="00206BF0" w:rsidP="00781425">
      <w:pPr>
        <w:spacing w:line="360" w:lineRule="auto"/>
        <w:jc w:val="both"/>
      </w:pPr>
      <w:r>
        <w:t>Yazı bloğunun kâğıt üzerindeki yerle</w:t>
      </w:r>
      <w:r w:rsidR="00D866BA">
        <w:t>şiminde kenar boşlukları Şekil 1.1a ve Şekil 1</w:t>
      </w:r>
      <w:r>
        <w:t>.1b’</w:t>
      </w:r>
      <w:r w:rsidR="00781425">
        <w:t>de belirtildiği gibi olmalıdır;</w:t>
      </w:r>
    </w:p>
    <w:p w14:paraId="109E5E42" w14:textId="58C4CF26" w:rsidR="00206BF0" w:rsidRDefault="00206BF0" w:rsidP="00C942BC">
      <w:pPr>
        <w:keepNext/>
        <w:spacing w:after="0" w:line="360" w:lineRule="auto"/>
        <w:jc w:val="center"/>
      </w:pPr>
      <w:r>
        <w:rPr>
          <w:noProof/>
          <w:lang w:eastAsia="tr-TR"/>
        </w:rPr>
        <w:drawing>
          <wp:inline distT="0" distB="0" distL="0" distR="0" wp14:anchorId="0EDF4C86" wp14:editId="0FEED743">
            <wp:extent cx="4119880" cy="1968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9880" cy="1968500"/>
                    </a:xfrm>
                    <a:prstGeom prst="rect">
                      <a:avLst/>
                    </a:prstGeom>
                    <a:noFill/>
                    <a:ln>
                      <a:noFill/>
                    </a:ln>
                  </pic:spPr>
                </pic:pic>
              </a:graphicData>
            </a:graphic>
          </wp:inline>
        </w:drawing>
      </w:r>
    </w:p>
    <w:p w14:paraId="2692BF41" w14:textId="118A6068" w:rsidR="00206BF0" w:rsidRPr="00206BF0" w:rsidRDefault="00EF631F" w:rsidP="00C942BC">
      <w:pPr>
        <w:pStyle w:val="ResimYazs"/>
        <w:spacing w:after="360" w:line="360" w:lineRule="auto"/>
        <w:jc w:val="center"/>
        <w:rPr>
          <w:b w:val="0"/>
        </w:rPr>
      </w:pPr>
      <w:r>
        <w:rPr>
          <w:b w:val="0"/>
        </w:rPr>
        <w:t>Şekil 1.1.</w:t>
      </w:r>
      <w:r w:rsidR="00206BF0" w:rsidRPr="00206BF0">
        <w:rPr>
          <w:b w:val="0"/>
        </w:rPr>
        <w:t xml:space="preserve">. a) İlk Sayfalar               </w:t>
      </w:r>
      <w:r w:rsidR="00206BF0" w:rsidRPr="00206BF0">
        <w:rPr>
          <w:b w:val="0"/>
        </w:rPr>
        <w:tab/>
      </w:r>
      <w:r w:rsidR="00206BF0" w:rsidRPr="00206BF0">
        <w:rPr>
          <w:b w:val="0"/>
        </w:rPr>
        <w:tab/>
      </w:r>
      <w:r w:rsidR="00206BF0" w:rsidRPr="00206BF0">
        <w:rPr>
          <w:b w:val="0"/>
        </w:rPr>
        <w:tab/>
        <w:t xml:space="preserve">  b) İç sayfalar</w:t>
      </w:r>
    </w:p>
    <w:p w14:paraId="60703809" w14:textId="77777777" w:rsidR="00206BF0" w:rsidRDefault="00206BF0" w:rsidP="004430F3">
      <w:pPr>
        <w:spacing w:before="120" w:after="120" w:line="360" w:lineRule="auto"/>
        <w:jc w:val="both"/>
      </w:pPr>
      <w:r>
        <w:t xml:space="preserve">Tüm tezde, 12 yazı boyutunda Times New Roman yazı karakteri kullanılır. Harf büyüklüğü zorunlu hallerde 1 yazı boyutu azaltılabilir. </w:t>
      </w:r>
    </w:p>
    <w:p w14:paraId="4C22A568" w14:textId="77777777" w:rsidR="00206BF0" w:rsidRDefault="00206BF0" w:rsidP="004430F3">
      <w:pPr>
        <w:spacing w:before="120" w:after="120" w:line="360" w:lineRule="auto"/>
        <w:jc w:val="both"/>
      </w:pPr>
      <w:r>
        <w:t>Metin içindeki bir düşünceyi açıklayan kısa notlar 8 punto olarak sayfa altında yer alabilir. 10 satırı aşan notlar ek olarak verilir.</w:t>
      </w:r>
    </w:p>
    <w:p w14:paraId="4D3DCA51" w14:textId="53F4221B" w:rsidR="00206BF0" w:rsidRDefault="00206BF0" w:rsidP="004430F3">
      <w:pPr>
        <w:spacing w:before="120" w:after="120" w:line="360" w:lineRule="auto"/>
        <w:jc w:val="both"/>
      </w:pPr>
      <w:r w:rsidRPr="004430F3">
        <w:rPr>
          <w:color w:val="FF0000"/>
        </w:rPr>
        <w:lastRenderedPageBreak/>
        <w:t>Tablolar 10 punto ile yazılır</w:t>
      </w:r>
      <w:r>
        <w:t xml:space="preserve">, şekillerde kullanılan yazı karakteri tez boyunca kendi içerisinde tutarlı olmalıdır. </w:t>
      </w:r>
      <w:r w:rsidR="00781425">
        <w:t xml:space="preserve">Tablolar ve şekillerde gerekli ise 8 yazı boyutuna kadar küçültülebilir. </w:t>
      </w:r>
      <w:r>
        <w:t xml:space="preserve">. </w:t>
      </w:r>
    </w:p>
    <w:p w14:paraId="56876F13" w14:textId="77777777" w:rsidR="00206BF0" w:rsidRDefault="00206BF0" w:rsidP="004430F3">
      <w:pPr>
        <w:spacing w:before="120" w:after="120" w:line="360" w:lineRule="auto"/>
        <w:jc w:val="both"/>
      </w:pPr>
      <w:r>
        <w:t xml:space="preserve">Metin dik ve normal harflerle yazılır, </w:t>
      </w:r>
      <w:r>
        <w:rPr>
          <w:b/>
        </w:rPr>
        <w:t>koyu (bold)</w:t>
      </w:r>
      <w:r>
        <w:t xml:space="preserve"> harfler başlıklarda kullanılır. </w:t>
      </w:r>
      <w:r>
        <w:rPr>
          <w:i/>
        </w:rPr>
        <w:t>İtalik</w:t>
      </w:r>
      <w:r>
        <w:t xml:space="preserve"> yazı karakteri, sadece gerekli hallerde (latince isim, kısaltmalar, teori/tanım vb.) kullanılabilir. </w:t>
      </w:r>
    </w:p>
    <w:p w14:paraId="24BD0A17" w14:textId="77777777" w:rsidR="00206BF0" w:rsidRPr="00781425" w:rsidRDefault="00206BF0" w:rsidP="004430F3">
      <w:pPr>
        <w:spacing w:before="120" w:after="120" w:line="360" w:lineRule="auto"/>
        <w:jc w:val="both"/>
        <w:rPr>
          <w:color w:val="FF0000"/>
        </w:rPr>
      </w:pPr>
      <w:r w:rsidRPr="00781425">
        <w:rPr>
          <w:color w:val="FF0000"/>
        </w:rPr>
        <w:t>Virgülden ve noktadan sonra bir karakter boşluk bırakılır.</w:t>
      </w:r>
    </w:p>
    <w:p w14:paraId="2D9E92F7" w14:textId="77777777" w:rsidR="00206BF0" w:rsidRDefault="00206BF0" w:rsidP="004430F3">
      <w:pPr>
        <w:spacing w:before="120" w:after="120" w:line="360" w:lineRule="auto"/>
        <w:jc w:val="both"/>
      </w:pPr>
      <w:r>
        <w:t xml:space="preserve">Kılavuz içinde geçen ‘aralık’ terimi, bir satır alt kenarından diğer satır alt kenarına olan mesafedir. Punto ise yazı yüksekliği birimi olup 1/72 inç (0,376 mm) olarak alınır. </w:t>
      </w:r>
    </w:p>
    <w:p w14:paraId="506E1ADF" w14:textId="4641D030" w:rsidR="004430F3" w:rsidRDefault="00206BF0" w:rsidP="004430F3">
      <w:pPr>
        <w:spacing w:before="120" w:after="120" w:line="360" w:lineRule="auto"/>
        <w:jc w:val="both"/>
        <w:rPr>
          <w:color w:val="FF0000"/>
          <w:u w:val="single"/>
        </w:rPr>
      </w:pPr>
      <w:r w:rsidRPr="004430F3">
        <w:rPr>
          <w:color w:val="FF0000"/>
        </w:rPr>
        <w:t>Tez metni 1,5 satır aralıklı yazılır. Paragraflar, “iki yana yas</w:t>
      </w:r>
      <w:r w:rsidR="00781425">
        <w:rPr>
          <w:color w:val="FF0000"/>
        </w:rPr>
        <w:t xml:space="preserve">lanmış” olarak ayarlanmalıdır. </w:t>
      </w:r>
    </w:p>
    <w:p w14:paraId="200CC99D" w14:textId="3981EE94" w:rsidR="00781425" w:rsidRPr="00781425" w:rsidRDefault="00781425" w:rsidP="004430F3">
      <w:pPr>
        <w:spacing w:before="120" w:after="120" w:line="360" w:lineRule="auto"/>
        <w:jc w:val="both"/>
        <w:rPr>
          <w:color w:val="FF0000"/>
          <w:sz w:val="20"/>
          <w:u w:val="single"/>
        </w:rPr>
      </w:pPr>
      <w:r w:rsidRPr="00781425">
        <w:rPr>
          <w:noProof/>
          <w:sz w:val="20"/>
          <w:lang w:eastAsia="tr-TR"/>
        </w:rPr>
        <w:drawing>
          <wp:inline distT="0" distB="0" distL="0" distR="0" wp14:anchorId="43C58B24" wp14:editId="09784FA0">
            <wp:extent cx="5219700" cy="32626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700" cy="3262630"/>
                    </a:xfrm>
                    <a:prstGeom prst="rect">
                      <a:avLst/>
                    </a:prstGeom>
                  </pic:spPr>
                </pic:pic>
              </a:graphicData>
            </a:graphic>
          </wp:inline>
        </w:drawing>
      </w:r>
    </w:p>
    <w:p w14:paraId="48AA748A" w14:textId="426F198C" w:rsidR="00781425" w:rsidRPr="00781425" w:rsidRDefault="00781425" w:rsidP="00781425">
      <w:pPr>
        <w:spacing w:before="120" w:after="120" w:line="360" w:lineRule="auto"/>
        <w:jc w:val="center"/>
        <w:rPr>
          <w:sz w:val="20"/>
          <w:u w:val="single"/>
        </w:rPr>
      </w:pPr>
      <w:r>
        <w:rPr>
          <w:sz w:val="20"/>
        </w:rPr>
        <w:t>Şekil</w:t>
      </w:r>
      <w:r w:rsidR="007B1BA5">
        <w:rPr>
          <w:sz w:val="20"/>
        </w:rPr>
        <w:t xml:space="preserve"> 1.2.</w:t>
      </w:r>
      <w:r>
        <w:rPr>
          <w:sz w:val="20"/>
        </w:rPr>
        <w:t xml:space="preserve"> </w:t>
      </w:r>
      <w:r w:rsidRPr="00781425">
        <w:rPr>
          <w:sz w:val="20"/>
        </w:rPr>
        <w:t>Tez metni 1,5 satır aralıklı</w:t>
      </w:r>
    </w:p>
    <w:p w14:paraId="3DBB2BD3" w14:textId="0F8000FB" w:rsidR="00EF631F" w:rsidRDefault="004430F3" w:rsidP="00781425">
      <w:pPr>
        <w:spacing w:before="120" w:after="120" w:line="480" w:lineRule="auto"/>
        <w:jc w:val="center"/>
        <w:rPr>
          <w:color w:val="FF0000"/>
        </w:rPr>
      </w:pPr>
      <w:r>
        <w:rPr>
          <w:noProof/>
          <w:lang w:eastAsia="tr-TR"/>
        </w:rPr>
        <w:lastRenderedPageBreak/>
        <w:drawing>
          <wp:inline distT="0" distB="0" distL="0" distR="0" wp14:anchorId="73E2A37D" wp14:editId="5F12AE63">
            <wp:extent cx="4394995" cy="3103685"/>
            <wp:effectExtent l="0" t="0" r="571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20" t="4851" r="14262" b="18077"/>
                    <a:stretch/>
                  </pic:blipFill>
                  <pic:spPr bwMode="auto">
                    <a:xfrm>
                      <a:off x="0" y="0"/>
                      <a:ext cx="4408495" cy="3113218"/>
                    </a:xfrm>
                    <a:prstGeom prst="rect">
                      <a:avLst/>
                    </a:prstGeom>
                    <a:ln>
                      <a:noFill/>
                    </a:ln>
                    <a:extLst>
                      <a:ext uri="{53640926-AAD7-44D8-BBD7-CCE9431645EC}">
                        <a14:shadowObscured xmlns:a14="http://schemas.microsoft.com/office/drawing/2010/main"/>
                      </a:ext>
                    </a:extLst>
                  </pic:spPr>
                </pic:pic>
              </a:graphicData>
            </a:graphic>
          </wp:inline>
        </w:drawing>
      </w:r>
    </w:p>
    <w:p w14:paraId="6011D8C3" w14:textId="59F0725D" w:rsidR="00781425" w:rsidRPr="00781425" w:rsidRDefault="004430F3" w:rsidP="00781425">
      <w:pPr>
        <w:spacing w:before="120" w:after="120" w:line="480" w:lineRule="auto"/>
        <w:jc w:val="center"/>
        <w:rPr>
          <w:sz w:val="20"/>
        </w:rPr>
      </w:pPr>
      <w:r w:rsidRPr="00CD0F82">
        <w:rPr>
          <w:sz w:val="20"/>
        </w:rPr>
        <w:t>Şekil</w:t>
      </w:r>
      <w:r w:rsidR="00EF631F" w:rsidRPr="00CD0F82">
        <w:rPr>
          <w:sz w:val="20"/>
        </w:rPr>
        <w:t xml:space="preserve"> 1.3.</w:t>
      </w:r>
      <w:r w:rsidRPr="00CD0F82">
        <w:rPr>
          <w:sz w:val="20"/>
        </w:rPr>
        <w:t xml:space="preserve"> 1,5 satır aralığı ve paragraf öncesi ve </w:t>
      </w:r>
      <w:r w:rsidR="00781425">
        <w:rPr>
          <w:sz w:val="20"/>
        </w:rPr>
        <w:t>sonra 6punto aralık bırakılması</w:t>
      </w:r>
    </w:p>
    <w:p w14:paraId="32AF30DA" w14:textId="329D855C" w:rsidR="00206BF0" w:rsidRDefault="00206BF0" w:rsidP="00781425">
      <w:pPr>
        <w:spacing w:before="120" w:after="120" w:line="360" w:lineRule="auto"/>
        <w:jc w:val="both"/>
      </w:pPr>
      <w:r>
        <w:t xml:space="preserve">Tablo ve şekil listeleri, kısaltmalar, sembol listesi, özetler, metin içindeki Tablo ve şekillerin isim ve açıklamaları ve dipnotlar, kaynaklar, ekler ve özgeçmiş 1 satır aralıklı yazılır. </w:t>
      </w:r>
    </w:p>
    <w:p w14:paraId="05F1F0B1" w14:textId="77777777" w:rsidR="00206BF0" w:rsidRPr="004430F3" w:rsidRDefault="00206BF0" w:rsidP="00781425">
      <w:pPr>
        <w:spacing w:before="120" w:after="120" w:line="360" w:lineRule="auto"/>
        <w:jc w:val="both"/>
        <w:rPr>
          <w:color w:val="FF0000"/>
          <w:u w:val="single"/>
        </w:rPr>
      </w:pPr>
      <w:r w:rsidRPr="004430F3">
        <w:rPr>
          <w:color w:val="FF0000"/>
        </w:rPr>
        <w:t xml:space="preserve">Birinci derece başlıklardan önce 72 punto, sonra 42 punto aralık bırakılır. </w:t>
      </w:r>
    </w:p>
    <w:p w14:paraId="2DAB7372" w14:textId="77777777" w:rsidR="00206BF0" w:rsidRPr="004430F3" w:rsidRDefault="00206BF0" w:rsidP="00781425">
      <w:pPr>
        <w:spacing w:before="120" w:after="120" w:line="360" w:lineRule="auto"/>
        <w:jc w:val="both"/>
        <w:rPr>
          <w:color w:val="FF0000"/>
          <w:u w:val="single"/>
        </w:rPr>
      </w:pPr>
      <w:r w:rsidRPr="004430F3">
        <w:rPr>
          <w:color w:val="FF0000"/>
        </w:rPr>
        <w:t xml:space="preserve">İkinci derece başlıklardan önce 18 punto, sonra 12 punto aralık bırakılır.  </w:t>
      </w:r>
    </w:p>
    <w:p w14:paraId="55188788" w14:textId="424B11FC" w:rsidR="004430F3" w:rsidRPr="004430F3" w:rsidRDefault="00206BF0" w:rsidP="00781425">
      <w:pPr>
        <w:spacing w:before="120" w:after="120" w:line="360" w:lineRule="auto"/>
        <w:jc w:val="both"/>
        <w:rPr>
          <w:color w:val="FF0000"/>
        </w:rPr>
      </w:pPr>
      <w:r w:rsidRPr="004430F3">
        <w:rPr>
          <w:color w:val="FF0000"/>
        </w:rPr>
        <w:t xml:space="preserve">Üçüncü ve dördüncü derece başlıklardan önce ise 18 punto, sonra 12 punto aralık bırakılır. </w:t>
      </w:r>
    </w:p>
    <w:p w14:paraId="1E76E105" w14:textId="56C8876A" w:rsidR="00206BF0" w:rsidRDefault="00206BF0" w:rsidP="00781425">
      <w:pPr>
        <w:spacing w:after="0" w:line="360" w:lineRule="auto"/>
        <w:jc w:val="both"/>
      </w:pPr>
      <w:r>
        <w:t xml:space="preserve">Başlıklar sayfanın son satırı olarak yazılamaz, </w:t>
      </w:r>
      <w:r w:rsidRPr="00781425">
        <w:rPr>
          <w:color w:val="FF0000"/>
        </w:rPr>
        <w:t xml:space="preserve">başlık sonrası 2 satır metin yazılamıyorsa başlık da sonraki sayfada yer alır. </w:t>
      </w:r>
      <w:r>
        <w:t>Bir paragrafın ilk satırı sayfanın son satırı, paragrafın son satırı</w:t>
      </w:r>
      <w:r w:rsidR="00781425">
        <w:t xml:space="preserve"> da sayfanın ilk satırı olarak </w:t>
      </w:r>
      <w:r>
        <w:t>yazılamaz.</w:t>
      </w:r>
    </w:p>
    <w:p w14:paraId="65FFCDDD" w14:textId="1C6DC100" w:rsidR="007B1BA5" w:rsidRDefault="007B1BA5" w:rsidP="00781425">
      <w:pPr>
        <w:spacing w:after="0" w:line="360" w:lineRule="auto"/>
        <w:jc w:val="both"/>
      </w:pPr>
      <w:r>
        <w:t>Yazımlarda boşlukların hatalı olup olmadığının kontrolünü Şekil 1.4’ te ifade edilen simgeye tıklayarak kontrol edilebilir.</w:t>
      </w:r>
    </w:p>
    <w:p w14:paraId="08E7E1E6" w14:textId="55000FC4" w:rsidR="007B1BA5" w:rsidRDefault="007B1BA5" w:rsidP="007B1BA5">
      <w:pPr>
        <w:spacing w:after="0" w:line="360" w:lineRule="auto"/>
        <w:jc w:val="center"/>
      </w:pPr>
      <w:r>
        <w:rPr>
          <w:noProof/>
          <w:lang w:eastAsia="tr-TR"/>
        </w:rPr>
        <w:lastRenderedPageBreak/>
        <w:drawing>
          <wp:inline distT="0" distB="0" distL="0" distR="0" wp14:anchorId="427B65F6" wp14:editId="5E3BA440">
            <wp:extent cx="4369777" cy="2323173"/>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25" t="2964" r="19139" b="51756"/>
                    <a:stretch/>
                  </pic:blipFill>
                  <pic:spPr bwMode="auto">
                    <a:xfrm>
                      <a:off x="0" y="0"/>
                      <a:ext cx="4381956" cy="2329648"/>
                    </a:xfrm>
                    <a:prstGeom prst="rect">
                      <a:avLst/>
                    </a:prstGeom>
                    <a:ln>
                      <a:noFill/>
                    </a:ln>
                    <a:extLst>
                      <a:ext uri="{53640926-AAD7-44D8-BBD7-CCE9431645EC}">
                        <a14:shadowObscured xmlns:a14="http://schemas.microsoft.com/office/drawing/2010/main"/>
                      </a:ext>
                    </a:extLst>
                  </pic:spPr>
                </pic:pic>
              </a:graphicData>
            </a:graphic>
          </wp:inline>
        </w:drawing>
      </w:r>
    </w:p>
    <w:p w14:paraId="5A3297ED" w14:textId="2D5FEA95" w:rsidR="007B1BA5" w:rsidRDefault="007B1BA5" w:rsidP="007B1BA5">
      <w:pPr>
        <w:spacing w:after="0" w:line="360" w:lineRule="auto"/>
        <w:jc w:val="center"/>
        <w:rPr>
          <w:sz w:val="20"/>
        </w:rPr>
      </w:pPr>
      <w:r w:rsidRPr="007B1BA5">
        <w:rPr>
          <w:sz w:val="20"/>
        </w:rPr>
        <w:t>Şekil 1.4.Paragraf işartleri ve gizli biçimlendirme simgelerinin görüntülenmesi</w:t>
      </w:r>
    </w:p>
    <w:p w14:paraId="4B8EF694" w14:textId="77777777" w:rsidR="007B1BA5" w:rsidRDefault="007B1BA5" w:rsidP="007B1BA5">
      <w:pPr>
        <w:spacing w:after="0" w:line="360" w:lineRule="auto"/>
        <w:jc w:val="center"/>
        <w:rPr>
          <w:sz w:val="20"/>
        </w:rPr>
      </w:pPr>
      <w:r>
        <w:rPr>
          <w:noProof/>
          <w:lang w:eastAsia="tr-TR"/>
        </w:rPr>
        <w:drawing>
          <wp:inline distT="0" distB="0" distL="0" distR="0" wp14:anchorId="10AB352B" wp14:editId="1386E47F">
            <wp:extent cx="4683611" cy="3349869"/>
            <wp:effectExtent l="0" t="0" r="317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96" t="26679" r="36830" b="15109"/>
                    <a:stretch/>
                  </pic:blipFill>
                  <pic:spPr bwMode="auto">
                    <a:xfrm>
                      <a:off x="0" y="0"/>
                      <a:ext cx="4701189" cy="3362441"/>
                    </a:xfrm>
                    <a:prstGeom prst="rect">
                      <a:avLst/>
                    </a:prstGeom>
                    <a:ln>
                      <a:noFill/>
                    </a:ln>
                    <a:extLst>
                      <a:ext uri="{53640926-AAD7-44D8-BBD7-CCE9431645EC}">
                        <a14:shadowObscured xmlns:a14="http://schemas.microsoft.com/office/drawing/2010/main"/>
                      </a:ext>
                    </a:extLst>
                  </pic:spPr>
                </pic:pic>
              </a:graphicData>
            </a:graphic>
          </wp:inline>
        </w:drawing>
      </w:r>
    </w:p>
    <w:p w14:paraId="53B72660" w14:textId="6D24E858" w:rsidR="007B1BA5" w:rsidRDefault="007B1BA5" w:rsidP="007B1BA5">
      <w:pPr>
        <w:spacing w:after="0" w:line="360" w:lineRule="auto"/>
        <w:jc w:val="center"/>
        <w:rPr>
          <w:sz w:val="20"/>
        </w:rPr>
      </w:pPr>
      <w:r w:rsidRPr="007B1BA5">
        <w:rPr>
          <w:sz w:val="20"/>
        </w:rPr>
        <w:t xml:space="preserve">Şekil </w:t>
      </w:r>
      <w:r>
        <w:rPr>
          <w:sz w:val="20"/>
        </w:rPr>
        <w:t>1.5.Paragraflar arası fazla boşluk örneği</w:t>
      </w:r>
    </w:p>
    <w:p w14:paraId="0FD61699" w14:textId="77777777" w:rsidR="00206BF0" w:rsidRDefault="00206BF0" w:rsidP="00781425">
      <w:pPr>
        <w:spacing w:before="120" w:after="120" w:line="360" w:lineRule="auto"/>
        <w:jc w:val="both"/>
      </w:pPr>
      <w:r>
        <w:t xml:space="preserve">Dış ve iç kapaklar ve onların arka sayfaları ve iç kapaktan beyan da dahil olmak üzere numaralandırılmaz. </w:t>
      </w:r>
    </w:p>
    <w:p w14:paraId="3CA2C732" w14:textId="0B5D07AE" w:rsidR="007B1BA5" w:rsidRDefault="006C63BA" w:rsidP="00781425">
      <w:pPr>
        <w:spacing w:before="120" w:after="120" w:line="360" w:lineRule="auto"/>
        <w:jc w:val="both"/>
      </w:pPr>
      <w:r>
        <w:t xml:space="preserve">İç kapak arkası </w:t>
      </w:r>
      <w:r w:rsidR="00206BF0">
        <w:t xml:space="preserve">sayılmaz ve sayfa numarası yazılmaz. </w:t>
      </w:r>
      <w:r>
        <w:t>T</w:t>
      </w:r>
      <w:r w:rsidR="00206BF0">
        <w:t xml:space="preserve">eşekkür veya önsözden başlanarak tezin metin bölümüne kadar sayfalar aralıksız olarak Romen rakamıyla numaralanır(i),(ii). Tezin metin bölümü (Giriş, diğer bölümler, Sonuçlar ve/veya Tartışma, Kaynaklar, Ekler ve Özgeçmiş bölümleri) Arap rakamları ile (1, 2, …) numaralandırılır. </w:t>
      </w:r>
    </w:p>
    <w:p w14:paraId="2758BE57" w14:textId="77777777" w:rsidR="00206BF0" w:rsidRDefault="00206BF0" w:rsidP="00781425">
      <w:pPr>
        <w:spacing w:before="120" w:after="120" w:line="360" w:lineRule="auto"/>
        <w:jc w:val="both"/>
      </w:pPr>
      <w:r>
        <w:lastRenderedPageBreak/>
        <w:t xml:space="preserve">Sayfa numaraları metnin okuma yönünde sayfanın alt-ortasına gelecek ve 1,5 cm yukarıda olacak biçimde yerleştirilir. </w:t>
      </w:r>
    </w:p>
    <w:p w14:paraId="128AD54B" w14:textId="77777777" w:rsidR="00206BF0" w:rsidRDefault="00206BF0" w:rsidP="00781425">
      <w:pPr>
        <w:spacing w:before="120" w:after="120" w:line="360" w:lineRule="auto"/>
        <w:jc w:val="both"/>
      </w:pPr>
      <w:r>
        <w:t xml:space="preserve">Sayfa numaraları metin için kullanılan yazı karakteri ile yazılmalı, yazı boyutu Times New Roman için 10 punto ve </w:t>
      </w:r>
      <w:r>
        <w:rPr>
          <w:b/>
          <w:bCs/>
        </w:rPr>
        <w:t>Kalın</w:t>
      </w:r>
      <w:r>
        <w:t xml:space="preserve"> olmalıdır.</w:t>
      </w:r>
    </w:p>
    <w:p w14:paraId="2D089BB2" w14:textId="77777777" w:rsidR="00206BF0" w:rsidRDefault="00206BF0" w:rsidP="00781425">
      <w:pPr>
        <w:spacing w:before="120" w:after="120" w:line="360" w:lineRule="auto"/>
        <w:jc w:val="both"/>
      </w:pPr>
      <w:r>
        <w:t xml:space="preserve">Tezlerde yazım (imlâ) ve noktalamalarında </w:t>
      </w:r>
      <w:r>
        <w:rPr>
          <w:b/>
        </w:rPr>
        <w:t>Türk Dil Kurumu</w:t>
      </w:r>
      <w:r>
        <w:t xml:space="preserve">’nun </w:t>
      </w:r>
      <w:r>
        <w:rPr>
          <w:b/>
        </w:rPr>
        <w:t>İmlâ Kılavuzu</w:t>
      </w:r>
      <w:r>
        <w:t xml:space="preserve"> ve </w:t>
      </w:r>
      <w:r>
        <w:rPr>
          <w:b/>
        </w:rPr>
        <w:t>Türkçe Sözlük</w:t>
      </w:r>
      <w:r>
        <w:t xml:space="preserve"> ’de belirtilen kurallara uyulacaktır. Söz konusu sözlükte bulunmayan kelime ve deyimlerin kullanılması gerekirse anlamı açıklanmalıdır. </w:t>
      </w:r>
    </w:p>
    <w:p w14:paraId="3E49BD74" w14:textId="77777777" w:rsidR="00206BF0" w:rsidRDefault="00206BF0" w:rsidP="00781425">
      <w:pPr>
        <w:spacing w:before="120" w:after="120" w:line="360" w:lineRule="auto"/>
        <w:jc w:val="both"/>
      </w:pPr>
      <w:r>
        <w:t xml:space="preserve">Tezlerde SI birimleri kullanılacaktır, gerekiyorsa MKS birimleri cinsinden eşdeğeri de parantez içinde verilir. </w:t>
      </w:r>
    </w:p>
    <w:p w14:paraId="2DF5D10D" w14:textId="77777777" w:rsidR="00206BF0" w:rsidRDefault="00206BF0" w:rsidP="00781425">
      <w:pPr>
        <w:spacing w:before="120" w:after="120" w:line="360" w:lineRule="auto"/>
        <w:jc w:val="both"/>
      </w:pPr>
      <w:r>
        <w:t xml:space="preserve">Her sembol, metinde ilk geçtiği yerde tanımlanır. </w:t>
      </w:r>
    </w:p>
    <w:p w14:paraId="4A61A541" w14:textId="77777777" w:rsidR="00206BF0" w:rsidRDefault="00206BF0" w:rsidP="00781425">
      <w:pPr>
        <w:spacing w:before="120" w:after="120" w:line="360" w:lineRule="auto"/>
        <w:jc w:val="both"/>
      </w:pPr>
      <w:r>
        <w:t>Tezlerde, önsöz ve dipnotlar dışında birinci şahıs anlatım kullanılmaz.</w:t>
      </w:r>
    </w:p>
    <w:p w14:paraId="1F0D9E09" w14:textId="77777777" w:rsidR="00206BF0" w:rsidRDefault="00206BF0" w:rsidP="00781425">
      <w:pPr>
        <w:spacing w:before="120" w:after="120" w:line="360" w:lineRule="auto"/>
        <w:jc w:val="both"/>
      </w:pPr>
      <w:r>
        <w:t xml:space="preserve">Tezler bilgisayar ortamında hazırlanır ve çıktıları lazer ya da mürekkep püskürtmeli yazıcılardan alınır. Daktilo ile tez yazımı ve nokta vuruşlu yazıcı çıktıları kabul edilmez. </w:t>
      </w:r>
    </w:p>
    <w:p w14:paraId="68747691" w14:textId="77777777" w:rsidR="00206BF0" w:rsidRDefault="00206BF0" w:rsidP="00781425">
      <w:pPr>
        <w:spacing w:before="120" w:after="120" w:line="360" w:lineRule="auto"/>
        <w:jc w:val="both"/>
      </w:pPr>
      <w:r>
        <w:t>Tezin hiç bir bölümünde, elle ya da daktilo ile sonradan yapılan düzeltmeler, silintiler, kazıntılar kabul edilmez.</w:t>
      </w:r>
    </w:p>
    <w:p w14:paraId="56F57476" w14:textId="77777777" w:rsidR="00206BF0" w:rsidRDefault="00206BF0" w:rsidP="00781425">
      <w:pPr>
        <w:spacing w:before="120" w:after="120" w:line="360" w:lineRule="auto"/>
        <w:jc w:val="both"/>
      </w:pPr>
      <w:r>
        <w:t xml:space="preserve">Tezde geçen çizelgeler, şekiller ve formüller bilgisayar ortamında oluşturulur. Bu tür şekillerde elle düzeltme yapılmaz. </w:t>
      </w:r>
    </w:p>
    <w:p w14:paraId="2181C044" w14:textId="77777777" w:rsidR="00206BF0" w:rsidRDefault="00206BF0" w:rsidP="00781425">
      <w:pPr>
        <w:spacing w:before="120" w:after="120" w:line="360" w:lineRule="auto"/>
        <w:jc w:val="both"/>
      </w:pPr>
      <w:r>
        <w:t xml:space="preserve">10 sayfadan uzun ekler istenildiği takdirde CD veya DVD halinde tezin eki olarak verebilir. Diskler tezin arka karton kapağının iç kısmına yapılacak bir cep (CD zarfı) içine yerleştirilir. Söz konusu disklerin üzerine CD kalemi ile örnekteki gibi, içerik hakkında bilgi verilir (Örnek: Adı SOYADI, Ek 1: Bilgisayar Programı…….). </w:t>
      </w:r>
    </w:p>
    <w:p w14:paraId="3AE3FB7E" w14:textId="77777777" w:rsidR="00206BF0" w:rsidRDefault="00206BF0" w:rsidP="00781425">
      <w:pPr>
        <w:spacing w:before="120" w:after="120" w:line="360" w:lineRule="auto"/>
        <w:jc w:val="both"/>
      </w:pPr>
      <w:r>
        <w:t xml:space="preserve">Tezde yer alan bütün başlıklar metin içerisinde </w:t>
      </w:r>
      <w:r>
        <w:rPr>
          <w:b/>
        </w:rPr>
        <w:t>koyu (bold)</w:t>
      </w:r>
      <w:r>
        <w:t xml:space="preserve"> yazılır.</w:t>
      </w:r>
    </w:p>
    <w:p w14:paraId="5733F6F9" w14:textId="77777777" w:rsidR="00206BF0" w:rsidRDefault="00206BF0" w:rsidP="00781425">
      <w:pPr>
        <w:spacing w:before="120" w:after="120" w:line="360" w:lineRule="auto"/>
        <w:jc w:val="both"/>
      </w:pPr>
      <w:r>
        <w:t>Türkçe ve İngilizce özetlerin başlıkları ortalanmış, diğer başlıklar ise “iki yana yaslanmış” olarak ayarlanmalıdır.</w:t>
      </w:r>
    </w:p>
    <w:p w14:paraId="7F96A55D" w14:textId="77777777" w:rsidR="00206BF0" w:rsidRDefault="00206BF0" w:rsidP="00781425">
      <w:pPr>
        <w:spacing w:before="120" w:after="120" w:line="360" w:lineRule="auto"/>
        <w:jc w:val="both"/>
      </w:pPr>
      <w:r>
        <w:t xml:space="preserve">Birinci dereceden başlıklar okuma yönünde, sağ sayfadan başlamalı, büyük ve koyu harflerle yazılmalıdır. (Örnek: </w:t>
      </w:r>
      <w:r>
        <w:rPr>
          <w:b/>
        </w:rPr>
        <w:t>1. GİRİŞ</w:t>
      </w:r>
      <w:r>
        <w:t>)</w:t>
      </w:r>
    </w:p>
    <w:p w14:paraId="5152EB1A" w14:textId="77777777" w:rsidR="00206BF0" w:rsidRDefault="00206BF0" w:rsidP="00781425">
      <w:pPr>
        <w:spacing w:before="120" w:after="120" w:line="360" w:lineRule="auto"/>
        <w:jc w:val="both"/>
        <w:rPr>
          <w:u w:val="single"/>
        </w:rPr>
      </w:pPr>
      <w:r>
        <w:t xml:space="preserve">İkinci dereceden başlıklar koyu ve başlığı oluşturan kelimelerin ilk harfleri büyük yazılır. (Örnek: </w:t>
      </w:r>
      <w:r>
        <w:rPr>
          <w:b/>
        </w:rPr>
        <w:t>2.1 Süreç Yeterlik Analizi</w:t>
      </w:r>
      <w:r>
        <w:t>)</w:t>
      </w:r>
    </w:p>
    <w:p w14:paraId="75122A45" w14:textId="77777777" w:rsidR="00206BF0" w:rsidRDefault="00206BF0" w:rsidP="00781425">
      <w:pPr>
        <w:spacing w:before="120" w:after="120" w:line="360" w:lineRule="auto"/>
        <w:jc w:val="both"/>
        <w:rPr>
          <w:u w:val="single"/>
        </w:rPr>
      </w:pPr>
      <w:r>
        <w:lastRenderedPageBreak/>
        <w:t xml:space="preserve">Üçüncü ve dördüncü dereceden başlıklar koyu ve sadece ilk harfi büyük yazılır. (Örnek: </w:t>
      </w:r>
      <w:r>
        <w:rPr>
          <w:b/>
        </w:rPr>
        <w:t>2.1.1 Histogram kullanarak süreç analizi, 3.1.2.2 Süreç analizinin adımları</w:t>
      </w:r>
      <w:r>
        <w:t>)</w:t>
      </w:r>
    </w:p>
    <w:p w14:paraId="12E367D9" w14:textId="2BE46C5B" w:rsidR="00206BF0" w:rsidRPr="00206BF0" w:rsidRDefault="00206BF0" w:rsidP="00781425">
      <w:pPr>
        <w:spacing w:before="120" w:after="120" w:line="360" w:lineRule="auto"/>
        <w:jc w:val="both"/>
        <w:rPr>
          <w:u w:val="single"/>
        </w:rPr>
      </w:pPr>
      <w:r>
        <w:t>Beşinci ve daha alt dereceden başlıklar numaralanmaz, içindekiler listesinde yer almaz.</w:t>
      </w:r>
    </w:p>
    <w:p w14:paraId="3913BB36" w14:textId="77777777" w:rsidR="00206BF0" w:rsidRDefault="00206BF0" w:rsidP="00781425">
      <w:pPr>
        <w:spacing w:before="120" w:after="120" w:line="360" w:lineRule="auto"/>
        <w:jc w:val="both"/>
      </w:pPr>
      <w:r>
        <w:t>Önsöz bölümünün içerisindeki metinler 1.5 satır aralıklı yazılır. Tezin ilk sayfası niteliğinde yazılan önsöz bir</w:t>
      </w:r>
      <w:r>
        <w:rPr>
          <w:color w:val="FF0000"/>
        </w:rPr>
        <w:t xml:space="preserve"> </w:t>
      </w:r>
      <w:r>
        <w:t xml:space="preserve">sayfayı geçmez. </w:t>
      </w:r>
    </w:p>
    <w:p w14:paraId="4501D61E" w14:textId="77777777" w:rsidR="00206BF0" w:rsidRDefault="00206BF0" w:rsidP="00781425">
      <w:pPr>
        <w:spacing w:before="120" w:after="120" w:line="360" w:lineRule="auto"/>
        <w:jc w:val="both"/>
      </w:pPr>
      <w:r>
        <w:t xml:space="preserve">Tezi destekleyen kurumlara ve yardımcı olan kişilere bu kısımda teşekkür edilir. </w:t>
      </w:r>
    </w:p>
    <w:p w14:paraId="355A14D4" w14:textId="453F5762" w:rsidR="00206BF0" w:rsidRDefault="00206BF0" w:rsidP="00781425">
      <w:pPr>
        <w:spacing w:before="120" w:after="120" w:line="360" w:lineRule="auto"/>
        <w:jc w:val="both"/>
      </w:pPr>
      <w:r>
        <w:t>Önsöz metninin altında sağa dayalı olarak adı-soyadı, sola dayalı olarak ay, yıl biçiminde tarih yazılır. Bu iki unsur aynı hizada olur.</w:t>
      </w:r>
    </w:p>
    <w:p w14:paraId="5BDDC9FA" w14:textId="77777777" w:rsidR="00206BF0" w:rsidRPr="009E2F22" w:rsidRDefault="00206BF0" w:rsidP="00781425">
      <w:pPr>
        <w:spacing w:before="120" w:after="120" w:line="360" w:lineRule="auto"/>
        <w:jc w:val="both"/>
      </w:pPr>
      <w:r w:rsidRPr="009E2F22">
        <w:t xml:space="preserve">İçindekiler listesi Teşekkür veya Önsöz sayfası ile başlar ve ana başlıklar 1.5, alt başlıklar ise 1 satır aralıklı yazılır. </w:t>
      </w:r>
    </w:p>
    <w:p w14:paraId="669A682A" w14:textId="77777777" w:rsidR="00206BF0" w:rsidRDefault="00206BF0" w:rsidP="00781425">
      <w:pPr>
        <w:spacing w:before="120" w:after="120" w:line="360" w:lineRule="auto"/>
        <w:jc w:val="both"/>
      </w:pPr>
      <w:r>
        <w:t xml:space="preserve">İçindekiler listesindeki birinci dereceden başlıklar büyük harf koyu ve ikinci dereceden başlıklarda her bir kelimenin ilk harfi büyük harf olarak, üçüncü ve dördüncü dereceden başlıklarda ise sadece ilk harf büyük yazılır. </w:t>
      </w:r>
    </w:p>
    <w:p w14:paraId="7246BE8E" w14:textId="010BC131" w:rsidR="00206BF0" w:rsidRDefault="00206BF0" w:rsidP="00781425">
      <w:pPr>
        <w:spacing w:before="120" w:after="120" w:line="360" w:lineRule="auto"/>
        <w:jc w:val="both"/>
        <w:rPr>
          <w:b/>
        </w:rPr>
      </w:pPr>
      <w:r>
        <w:t>Tüm başlıklarla sayfa numaraları arası nokta ile doldurulur</w:t>
      </w:r>
      <w:r>
        <w:rPr>
          <w:b/>
        </w:rPr>
        <w:t>.</w:t>
      </w:r>
    </w:p>
    <w:p w14:paraId="1F0951FD" w14:textId="77777777" w:rsidR="00206BF0" w:rsidRDefault="00206BF0" w:rsidP="00781425">
      <w:pPr>
        <w:spacing w:before="120" w:after="120" w:line="360" w:lineRule="auto"/>
        <w:jc w:val="both"/>
      </w:pPr>
      <w:r>
        <w:t>Metin içinde kısaltmalar, semboller, çizelge ve şekil var ise ilgili listeler oluşturulmalıdır. Bu listeler önce 6, sonra 6 punto aralık bırakılarak 1 satır aralıklı olarak hazırlanmalıdır.</w:t>
      </w:r>
    </w:p>
    <w:p w14:paraId="2DB0CC3A" w14:textId="15DD8F4C" w:rsidR="00206BF0" w:rsidRDefault="00206BF0" w:rsidP="00781425">
      <w:pPr>
        <w:spacing w:before="120" w:after="120" w:line="360" w:lineRule="auto"/>
        <w:jc w:val="both"/>
      </w:pPr>
      <w:r>
        <w:t>Kataloglar listesi, süreli yayınlar listesi, elektronik ortamdaki kaynaklar listesi, kişisel görüşmeler listesi gibi listeler, kaynaklar kısmında yer alacaklarından, tez içinde ayrı bir liste halinde verilemez.</w:t>
      </w:r>
    </w:p>
    <w:p w14:paraId="729785CA" w14:textId="77777777" w:rsidR="00206BF0" w:rsidRDefault="00206BF0" w:rsidP="00781425">
      <w:pPr>
        <w:spacing w:before="120" w:after="120" w:line="360" w:lineRule="auto"/>
        <w:jc w:val="both"/>
      </w:pPr>
      <w:r>
        <w:t>Türkçe tezlerde, Türkçe özet 300 kelimeden az olmamak kaydıyla 1 sayfa olmalıdır.</w:t>
      </w:r>
    </w:p>
    <w:p w14:paraId="7464CB24" w14:textId="77777777" w:rsidR="00206BF0" w:rsidRDefault="00206BF0" w:rsidP="00781425">
      <w:pPr>
        <w:spacing w:before="120" w:after="120" w:line="360" w:lineRule="auto"/>
        <w:jc w:val="both"/>
      </w:pPr>
      <w:r>
        <w:t xml:space="preserve">Özetlerde tezde ele alınan konu kısaca tanıtılarak, kullanılan yöntemler ve ulaşılan sonuçlar belirtilir. </w:t>
      </w:r>
    </w:p>
    <w:p w14:paraId="59D20C87" w14:textId="77777777" w:rsidR="00206BF0" w:rsidRDefault="00206BF0" w:rsidP="00781425">
      <w:pPr>
        <w:spacing w:before="120" w:after="120" w:line="360" w:lineRule="auto"/>
        <w:jc w:val="both"/>
      </w:pPr>
      <w:r>
        <w:t xml:space="preserve">Özetlerde kaynak, şekil, çizelge verilmez. </w:t>
      </w:r>
    </w:p>
    <w:p w14:paraId="6D28D1CE" w14:textId="63C5E502" w:rsidR="00206BF0" w:rsidRDefault="00206BF0" w:rsidP="00781425">
      <w:pPr>
        <w:spacing w:before="120" w:after="120" w:line="360" w:lineRule="auto"/>
        <w:jc w:val="both"/>
      </w:pPr>
      <w:r>
        <w:t xml:space="preserve">Özetlerin başında, birinci dereceden başlık formatında tezin adı (önce 62, sonra 18 punto aralık bırakılarak ve 1 satır aralıklı olarak) yazılacaktır.  Başlığın altına </w:t>
      </w:r>
      <w:r>
        <w:rPr>
          <w:szCs w:val="20"/>
        </w:rPr>
        <w:t xml:space="preserve">büyük harflerle sayfa sola dayalı olarak (Türkçe özet için) </w:t>
      </w:r>
      <w:r>
        <w:rPr>
          <w:b/>
          <w:szCs w:val="20"/>
        </w:rPr>
        <w:t>ÖZET</w:t>
      </w:r>
      <w:r>
        <w:rPr>
          <w:szCs w:val="20"/>
        </w:rPr>
        <w:t xml:space="preserve"> ve (İngilizce özet için) </w:t>
      </w:r>
      <w:r>
        <w:rPr>
          <w:b/>
          <w:szCs w:val="20"/>
        </w:rPr>
        <w:t>SUMMARY</w:t>
      </w:r>
      <w:r>
        <w:rPr>
          <w:szCs w:val="20"/>
        </w:rPr>
        <w:t xml:space="preserve"> </w:t>
      </w:r>
      <w:r>
        <w:t>yazılmalıdır.</w:t>
      </w:r>
    </w:p>
    <w:p w14:paraId="7B4D4E14" w14:textId="209447A2" w:rsidR="00206BF0" w:rsidRDefault="00206BF0" w:rsidP="00781425">
      <w:pPr>
        <w:spacing w:before="120" w:after="120" w:line="360" w:lineRule="auto"/>
        <w:jc w:val="both"/>
      </w:pPr>
      <w:r>
        <w:lastRenderedPageBreak/>
        <w:t>Metin bölümü;</w:t>
      </w:r>
      <w:r w:rsidR="0030141A">
        <w:t xml:space="preserve"> </w:t>
      </w:r>
      <w:r>
        <w:t>Giriş, Diğer bölümler (Malzeme ve Yöntem, Bulgular ve Tartışma, ...), Sonuç</w:t>
      </w:r>
      <w:r>
        <w:rPr>
          <w:szCs w:val="20"/>
        </w:rPr>
        <w:t xml:space="preserve"> ve</w:t>
      </w:r>
      <w:r>
        <w:t xml:space="preserve"> Öneriler</w:t>
      </w:r>
      <w:r w:rsidR="009E2F22">
        <w:rPr>
          <w:color w:val="FFFFFF"/>
        </w:rPr>
        <w:t xml:space="preserve"> </w:t>
      </w:r>
      <w:r w:rsidR="009E2F22">
        <w:t>b</w:t>
      </w:r>
      <w:r>
        <w:t>ölümlerini içerir ve sayfa sınırlaması olmadan yazılır.</w:t>
      </w:r>
      <w:r w:rsidR="009E2F22">
        <w:t xml:space="preserve"> </w:t>
      </w:r>
      <w:r>
        <w:t>Dizin, sözlük gibi ekler varsa ekler bölümünde verilmelidir</w:t>
      </w:r>
      <w:r w:rsidR="00E21B53">
        <w:t>.</w:t>
      </w:r>
    </w:p>
    <w:p w14:paraId="738CDA4E" w14:textId="2ED82442" w:rsidR="00E21B53" w:rsidRDefault="00E21B53" w:rsidP="00781425">
      <w:pPr>
        <w:spacing w:before="120" w:after="120" w:line="360" w:lineRule="auto"/>
        <w:jc w:val="both"/>
      </w:pPr>
      <w:r>
        <w:t>Metin içerisinde den</w:t>
      </w:r>
      <w:r w:rsidR="007B1BA5">
        <w:t>klem</w:t>
      </w:r>
      <w:r>
        <w:t>lerin yazımıyla ilgili ayrıntılı örnekler BÖLÜM 7’DE ifade edilmiştir.</w:t>
      </w:r>
      <w:r w:rsidR="007B1BA5">
        <w:t xml:space="preserve"> </w:t>
      </w:r>
      <w:r>
        <w:t>Denklem yazımıyla ilgili aşağıdaki kurallara uyulmalıdır:</w:t>
      </w:r>
    </w:p>
    <w:p w14:paraId="266C1860" w14:textId="77777777" w:rsidR="00E21B53" w:rsidRPr="00E21B53" w:rsidRDefault="00E21B53" w:rsidP="00E21B53">
      <w:pPr>
        <w:pStyle w:val="ListeParagraf"/>
        <w:numPr>
          <w:ilvl w:val="0"/>
          <w:numId w:val="44"/>
        </w:numPr>
        <w:spacing w:line="276" w:lineRule="auto"/>
        <w:rPr>
          <w:color w:val="FF0000"/>
        </w:rPr>
      </w:pPr>
      <w:r w:rsidRPr="00E21B53">
        <w:rPr>
          <w:color w:val="FF0000"/>
        </w:rPr>
        <w:t>Denklemler metin bloğuna ortalanmış olarak hizalandırılır.</w:t>
      </w:r>
    </w:p>
    <w:p w14:paraId="1BEFF1F2" w14:textId="77777777" w:rsidR="00E21B53" w:rsidRPr="00E21B53" w:rsidRDefault="00E21B53" w:rsidP="00E21B53">
      <w:pPr>
        <w:pStyle w:val="ListeParagraf"/>
        <w:numPr>
          <w:ilvl w:val="0"/>
          <w:numId w:val="44"/>
        </w:numPr>
        <w:spacing w:line="276" w:lineRule="auto"/>
      </w:pPr>
      <w:r w:rsidRPr="00E21B53">
        <w:t>Denklem numaraları sağa dayalı yazılır.</w:t>
      </w:r>
    </w:p>
    <w:p w14:paraId="5F2186F0" w14:textId="77777777" w:rsidR="00E21B53" w:rsidRPr="00E21B53" w:rsidRDefault="00E21B53" w:rsidP="00E21B53">
      <w:pPr>
        <w:pStyle w:val="ListeParagraf"/>
        <w:numPr>
          <w:ilvl w:val="0"/>
          <w:numId w:val="44"/>
        </w:numPr>
        <w:spacing w:line="276" w:lineRule="auto"/>
      </w:pPr>
      <w:r w:rsidRPr="00E21B53">
        <w:rPr>
          <w:color w:val="FF0000"/>
        </w:rPr>
        <w:t>Denklem numaraları koyu yazılmaz</w:t>
      </w:r>
      <w:r w:rsidRPr="00E21B53">
        <w:t>.</w:t>
      </w:r>
    </w:p>
    <w:p w14:paraId="24427D9B" w14:textId="42B28B5B" w:rsidR="00E21B53" w:rsidRPr="00E21B53" w:rsidRDefault="00E21B53" w:rsidP="00E21B53">
      <w:pPr>
        <w:pStyle w:val="ListeParagraf"/>
        <w:numPr>
          <w:ilvl w:val="0"/>
          <w:numId w:val="44"/>
        </w:numPr>
        <w:spacing w:line="276" w:lineRule="auto"/>
      </w:pPr>
      <w:r w:rsidRPr="00E21B53">
        <w:t>Metin içerisinde denklem bahsed</w:t>
      </w:r>
      <w:r w:rsidR="00E76471">
        <w:t>i</w:t>
      </w:r>
      <w:r w:rsidRPr="00E21B53">
        <w:t>lirken denklem numaraları koyu yazılmaz</w:t>
      </w:r>
    </w:p>
    <w:p w14:paraId="25D963AD" w14:textId="038C4578" w:rsidR="00E21B53" w:rsidRPr="00E76471" w:rsidRDefault="00E21B53" w:rsidP="00E21B53">
      <w:pPr>
        <w:pStyle w:val="GOVDE"/>
        <w:numPr>
          <w:ilvl w:val="0"/>
          <w:numId w:val="44"/>
        </w:numPr>
        <w:spacing w:line="276" w:lineRule="auto"/>
        <w:rPr>
          <w:noProof w:val="0"/>
          <w:color w:val="FF0000"/>
          <w:lang w:val="en-US"/>
        </w:rPr>
      </w:pPr>
      <w:r w:rsidRPr="00E21B53">
        <w:rPr>
          <w:color w:val="FF0000"/>
        </w:rPr>
        <w:t>Metin içerisinde denklem yazılırken “d” harfi büyük yazılmaz.</w:t>
      </w:r>
    </w:p>
    <w:p w14:paraId="1E95B850" w14:textId="5AD5FD6D" w:rsidR="00E76471" w:rsidRDefault="00E76471" w:rsidP="00E76471">
      <w:pPr>
        <w:pStyle w:val="AnaParagrafYaziStiliSau"/>
      </w:pPr>
      <w:r>
        <w:t>Denklemlerin yazımıyla ilgili aşağıda bir örneğe yer verilmiştir.</w:t>
      </w:r>
    </w:p>
    <w:p w14:paraId="720DBA58" w14:textId="0AF0E654" w:rsidR="00E76471" w:rsidRPr="00E76471" w:rsidRDefault="00E76471" w:rsidP="00E76471">
      <w:pPr>
        <w:pStyle w:val="AnaParagrafYaziStiliSau"/>
      </w:pPr>
      <w:r w:rsidRPr="004F43F3">
        <w:t>Örneklerin antioksidan aktivitesi, aşağıdaki eşitlik kullanılarak (Denklem 3.1) hesaplanmıştır.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30"/>
      </w:tblGrid>
      <w:tr w:rsidR="00E76471" w:rsidRPr="002C15D6" w14:paraId="10772811" w14:textId="77777777" w:rsidTr="00875F89">
        <w:trPr>
          <w:trHeight w:val="435"/>
        </w:trPr>
        <w:tc>
          <w:tcPr>
            <w:tcW w:w="8330" w:type="dxa"/>
            <w:tcBorders>
              <w:top w:val="nil"/>
              <w:left w:val="nil"/>
              <w:bottom w:val="nil"/>
              <w:right w:val="nil"/>
            </w:tcBorders>
          </w:tcPr>
          <w:p w14:paraId="6BD61F2E" w14:textId="7B50CB8A" w:rsidR="00E76471" w:rsidRPr="00E76471" w:rsidRDefault="00E76471" w:rsidP="00E76471">
            <w:pPr>
              <w:tabs>
                <w:tab w:val="left" w:pos="7797"/>
              </w:tabs>
              <w:spacing w:after="0" w:line="360" w:lineRule="auto"/>
              <w:ind w:right="-293"/>
              <w:jc w:val="both"/>
              <w:rPr>
                <w:b/>
                <w:szCs w:val="24"/>
              </w:rPr>
            </w:pPr>
            <m:oMath>
              <m:r>
                <m:rPr>
                  <m:sty m:val="p"/>
                </m:rPr>
                <w:rPr>
                  <w:rFonts w:ascii="Cambria Math" w:hAnsi="Cambria Math"/>
                  <w:szCs w:val="24"/>
                </w:rPr>
                <m:t>% DPPH</m:t>
              </m:r>
              <m:r>
                <m:rPr>
                  <m:sty m:val="p"/>
                </m:rPr>
                <w:rPr>
                  <w:rFonts w:ascii="Cambria Math"/>
                  <w:szCs w:val="24"/>
                </w:rPr>
                <m:t xml:space="preserve"> </m:t>
              </m:r>
              <m:r>
                <m:rPr>
                  <m:sty m:val="p"/>
                </m:rPr>
                <w:rPr>
                  <w:rFonts w:ascii="Cambria Math" w:hAnsi="Cambria Math"/>
                  <w:szCs w:val="24"/>
                </w:rPr>
                <m:t>giderme</m:t>
              </m:r>
              <m:r>
                <m:rPr>
                  <m:sty m:val="p"/>
                </m:rPr>
                <w:rPr>
                  <w:rFonts w:ascii="Cambria Math"/>
                  <w:szCs w:val="24"/>
                </w:rPr>
                <m:t xml:space="preserve"> </m:t>
              </m:r>
              <m:r>
                <w:rPr>
                  <w:rFonts w:ascii="Cambria Math" w:hAnsi="Cambria Math"/>
                  <w:szCs w:val="24"/>
                </w:rPr>
                <m:t>aktivitesi</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A</m:t>
                  </m:r>
                  <m:d>
                    <m:dPr>
                      <m:ctrlPr>
                        <w:rPr>
                          <w:rFonts w:ascii="Cambria Math" w:hAnsi="Cambria Math"/>
                          <w:szCs w:val="24"/>
                        </w:rPr>
                      </m:ctrlPr>
                    </m:dPr>
                    <m:e>
                      <m:r>
                        <m:rPr>
                          <m:sty m:val="p"/>
                        </m:rPr>
                        <w:rPr>
                          <w:rFonts w:ascii="Cambria Math"/>
                          <w:szCs w:val="24"/>
                        </w:rPr>
                        <m:t>kontrol</m:t>
                      </m:r>
                    </m:e>
                  </m:d>
                  <m:r>
                    <m:rPr>
                      <m:sty m:val="p"/>
                    </m:rPr>
                    <w:rPr>
                      <w:rFonts w:ascii="Cambria Math"/>
                      <w:szCs w:val="24"/>
                    </w:rPr>
                    <m:t xml:space="preserve"> </m:t>
                  </m:r>
                  <m:r>
                    <m:rPr>
                      <m:sty m:val="p"/>
                    </m:rPr>
                    <w:rPr>
                      <w:rFonts w:ascii="Cambria Math" w:hAnsi="Cambria Math"/>
                      <w:szCs w:val="24"/>
                    </w:rPr>
                    <m:t>-</m:t>
                  </m:r>
                  <m:r>
                    <m:rPr>
                      <m:sty m:val="p"/>
                    </m:rPr>
                    <w:rPr>
                      <w:rFonts w:ascii="Cambria Math"/>
                      <w:szCs w:val="24"/>
                    </w:rPr>
                    <m:t xml:space="preserve"> </m:t>
                  </m:r>
                  <m:r>
                    <m:rPr>
                      <m:sty m:val="p"/>
                    </m:rPr>
                    <w:rPr>
                      <w:rFonts w:ascii="Cambria Math" w:hAnsi="Cambria Math"/>
                      <w:szCs w:val="24"/>
                    </w:rPr>
                    <m:t>A</m:t>
                  </m:r>
                  <m:d>
                    <m:dPr>
                      <m:ctrlPr>
                        <w:rPr>
                          <w:rFonts w:ascii="Cambria Math" w:hAnsi="Cambria Math"/>
                          <w:szCs w:val="24"/>
                        </w:rPr>
                      </m:ctrlPr>
                    </m:dPr>
                    <m:e>
                      <m:r>
                        <m:rPr>
                          <m:sty m:val="p"/>
                        </m:rPr>
                        <w:rPr>
                          <w:rFonts w:ascii="Cambria Math" w:hAnsi="Cambria Math"/>
                          <w:szCs w:val="24"/>
                        </w:rPr>
                        <m:t>örnek</m:t>
                      </m:r>
                    </m:e>
                  </m:d>
                  <m:r>
                    <m:rPr>
                      <m:sty m:val="p"/>
                    </m:rPr>
                    <w:rPr>
                      <w:rFonts w:ascii="Cambria Math" w:hAnsi="Cambria Math"/>
                      <w:szCs w:val="24"/>
                    </w:rPr>
                    <m:t xml:space="preserve">           </m:t>
                  </m:r>
                </m:num>
                <m:den>
                  <m:r>
                    <m:rPr>
                      <m:sty m:val="p"/>
                    </m:rPr>
                    <w:rPr>
                      <w:rFonts w:ascii="Cambria Math"/>
                      <w:szCs w:val="24"/>
                    </w:rPr>
                    <m:t>A(kontrol)</m:t>
                  </m:r>
                </m:den>
              </m:f>
            </m:oMath>
            <w:r w:rsidRPr="002C15D6">
              <w:rPr>
                <w:szCs w:val="24"/>
              </w:rPr>
              <w:t xml:space="preserve">            </w:t>
            </w:r>
            <w:r>
              <w:rPr>
                <w:szCs w:val="24"/>
              </w:rPr>
              <w:t xml:space="preserve">                           </w:t>
            </w:r>
            <w:r w:rsidRPr="00E649BB">
              <w:rPr>
                <w:szCs w:val="24"/>
              </w:rPr>
              <w:t>(</w:t>
            </w:r>
            <w:r>
              <w:rPr>
                <w:szCs w:val="24"/>
              </w:rPr>
              <w:t>3.1</w:t>
            </w:r>
            <w:r w:rsidRPr="00E649BB">
              <w:rPr>
                <w:szCs w:val="24"/>
              </w:rPr>
              <w:t>)</w:t>
            </w:r>
          </w:p>
        </w:tc>
      </w:tr>
      <w:tr w:rsidR="00E76471" w:rsidRPr="002C15D6" w14:paraId="72005940" w14:textId="77777777" w:rsidTr="00875F89">
        <w:trPr>
          <w:trHeight w:val="435"/>
        </w:trPr>
        <w:tc>
          <w:tcPr>
            <w:tcW w:w="8330" w:type="dxa"/>
            <w:tcBorders>
              <w:top w:val="nil"/>
              <w:left w:val="nil"/>
              <w:bottom w:val="nil"/>
              <w:right w:val="nil"/>
            </w:tcBorders>
          </w:tcPr>
          <w:p w14:paraId="4648CD7F" w14:textId="0B39ED2F" w:rsidR="00E76471" w:rsidRPr="00A87A1E" w:rsidRDefault="00E76471" w:rsidP="00875F89">
            <w:pPr>
              <w:spacing w:after="0" w:line="360" w:lineRule="auto"/>
              <w:jc w:val="both"/>
              <w:rPr>
                <w:szCs w:val="24"/>
              </w:rPr>
            </w:pPr>
            <w:r>
              <w:rPr>
                <w:szCs w:val="24"/>
              </w:rPr>
              <w:t xml:space="preserve">Burada </w:t>
            </w:r>
            <w:r w:rsidRPr="002C15D6">
              <w:rPr>
                <w:szCs w:val="24"/>
              </w:rPr>
              <w:t>A</w:t>
            </w:r>
            <w:r w:rsidRPr="002C15D6">
              <w:rPr>
                <w:szCs w:val="24"/>
                <w:vertAlign w:val="subscript"/>
              </w:rPr>
              <w:t>(kontrol)</w:t>
            </w:r>
            <w:r>
              <w:rPr>
                <w:szCs w:val="24"/>
              </w:rPr>
              <w:t xml:space="preserve"> kontrolün absorbansını ve</w:t>
            </w:r>
            <w:r w:rsidRPr="002C15D6">
              <w:rPr>
                <w:szCs w:val="24"/>
              </w:rPr>
              <w:t xml:space="preserve"> A</w:t>
            </w:r>
            <w:r w:rsidRPr="002C15D6">
              <w:rPr>
                <w:szCs w:val="24"/>
                <w:vertAlign w:val="subscript"/>
              </w:rPr>
              <w:t>(örnek)</w:t>
            </w:r>
            <w:r>
              <w:rPr>
                <w:szCs w:val="24"/>
                <w:vertAlign w:val="subscript"/>
              </w:rPr>
              <w:t xml:space="preserve"> </w:t>
            </w:r>
            <w:r>
              <w:rPr>
                <w:szCs w:val="24"/>
              </w:rPr>
              <w:t xml:space="preserve">ise </w:t>
            </w:r>
            <w:r w:rsidRPr="002C15D6">
              <w:rPr>
                <w:szCs w:val="24"/>
              </w:rPr>
              <w:t xml:space="preserve">ekstraktın absorbansını </w:t>
            </w:r>
            <w:r>
              <w:rPr>
                <w:szCs w:val="24"/>
              </w:rPr>
              <w:t>ifade etmektedir.</w:t>
            </w:r>
          </w:p>
        </w:tc>
      </w:tr>
    </w:tbl>
    <w:p w14:paraId="3751C35E" w14:textId="484CCAD0" w:rsidR="00E76471" w:rsidRPr="00E21B53" w:rsidRDefault="00E76471" w:rsidP="00E76471">
      <w:pPr>
        <w:pStyle w:val="GOVDE"/>
        <w:spacing w:line="276" w:lineRule="auto"/>
        <w:rPr>
          <w:noProof w:val="0"/>
          <w:color w:val="FF0000"/>
          <w:lang w:val="en-US"/>
        </w:rPr>
      </w:pPr>
      <w:r w:rsidRPr="00BF567F">
        <mc:AlternateContent>
          <mc:Choice Requires="wps">
            <w:drawing>
              <wp:anchor distT="0" distB="0" distL="114300" distR="114300" simplePos="0" relativeHeight="251678720" behindDoc="0" locked="0" layoutInCell="1" allowOverlap="1" wp14:anchorId="126CDD78" wp14:editId="7B1E37AE">
                <wp:simplePos x="0" y="0"/>
                <wp:positionH relativeFrom="column">
                  <wp:posOffset>-26377</wp:posOffset>
                </wp:positionH>
                <wp:positionV relativeFrom="paragraph">
                  <wp:posOffset>35902</wp:posOffset>
                </wp:positionV>
                <wp:extent cx="5623560" cy="822325"/>
                <wp:effectExtent l="0" t="0" r="15240" b="15875"/>
                <wp:wrapNone/>
                <wp:docPr id="22" name="Çift Köşeli Ayra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22325"/>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83022EF" w14:textId="77777777" w:rsidR="00E77546" w:rsidRPr="003A063A" w:rsidRDefault="00E77546"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E77546" w:rsidRPr="003A063A" w:rsidRDefault="00E77546"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E77546" w:rsidRPr="002C57B4" w:rsidRDefault="00E77546"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DD78" id="Çift Köşeli Ayraç 22" o:spid="_x0000_s1035" type="#_x0000_t185" style="position:absolute;left:0;text-align:left;margin-left:-2.1pt;margin-top:2.85pt;width:442.8pt;height:6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" filled="t" fillcolor="#c6d9f1" strokecolor="#376092">
                <v:textbox>
                  <w:txbxContent>
                    <w:p w14:paraId="183022EF" w14:textId="77777777" w:rsidR="00E77546" w:rsidRPr="003A063A" w:rsidRDefault="00E77546"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E77546" w:rsidRPr="003A063A" w:rsidRDefault="00E77546"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E77546" w:rsidRPr="002C57B4" w:rsidRDefault="00E77546"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v:textbox>
              </v:shape>
            </w:pict>
          </mc:Fallback>
        </mc:AlternateContent>
      </w:r>
    </w:p>
    <w:p w14:paraId="47929328" w14:textId="77777777" w:rsidR="00E76471" w:rsidRDefault="00E76471" w:rsidP="00781425">
      <w:pPr>
        <w:spacing w:before="120" w:after="120" w:line="360" w:lineRule="auto"/>
        <w:jc w:val="both"/>
        <w:rPr>
          <w:color w:val="FF0000"/>
        </w:rPr>
      </w:pPr>
    </w:p>
    <w:p w14:paraId="6EC8DCE4" w14:textId="77777777" w:rsidR="00E76471" w:rsidRDefault="00E76471" w:rsidP="00781425">
      <w:pPr>
        <w:spacing w:before="120" w:after="120" w:line="360" w:lineRule="auto"/>
        <w:jc w:val="both"/>
        <w:rPr>
          <w:color w:val="FF0000"/>
        </w:rPr>
      </w:pPr>
    </w:p>
    <w:p w14:paraId="11BF225D" w14:textId="04E8B733" w:rsidR="00E21B53" w:rsidRPr="00E76471" w:rsidRDefault="007B1BA5" w:rsidP="00781425">
      <w:pPr>
        <w:spacing w:before="120" w:after="120" w:line="360" w:lineRule="auto"/>
        <w:jc w:val="both"/>
        <w:rPr>
          <w:color w:val="FF0000"/>
        </w:rPr>
      </w:pPr>
      <w:r w:rsidRPr="007B1BA5">
        <w:rPr>
          <w:color w:val="FF0000"/>
        </w:rPr>
        <w:t>Not:</w:t>
      </w:r>
      <w:r w:rsidRPr="007B1BA5">
        <w:t xml:space="preserve"> </w:t>
      </w:r>
      <w:r w:rsidRPr="00E76471">
        <w:rPr>
          <w:color w:val="FF0000"/>
        </w:rPr>
        <w:t>Kırmızı ile yazılanlar tamamen dikkat çekmek içindir tezde kullanımı uygun değildir.</w:t>
      </w:r>
    </w:p>
    <w:p w14:paraId="556168E1" w14:textId="3C25E071" w:rsidR="00E76471" w:rsidRDefault="00E76471" w:rsidP="00781425">
      <w:pPr>
        <w:spacing w:before="120" w:after="120" w:line="360" w:lineRule="auto"/>
        <w:jc w:val="both"/>
      </w:pPr>
      <w:r>
        <w:t>Kabul edilen maddeleme şekilleri şekil de verilmiştir: Tez boyunca belli bir standarda uyulmalıdır.</w:t>
      </w:r>
    </w:p>
    <w:p w14:paraId="20BA98F6" w14:textId="4B36FAF9" w:rsidR="00E76471" w:rsidRDefault="00E76471" w:rsidP="00E76471">
      <w:pPr>
        <w:spacing w:before="120" w:after="120" w:line="360" w:lineRule="auto"/>
        <w:jc w:val="center"/>
      </w:pPr>
      <w:r>
        <w:rPr>
          <w:noProof/>
          <w:lang w:eastAsia="tr-TR"/>
        </w:rPr>
        <w:lastRenderedPageBreak/>
        <w:drawing>
          <wp:inline distT="0" distB="0" distL="0" distR="0" wp14:anchorId="7C5FFCD6" wp14:editId="27185E02">
            <wp:extent cx="4061382" cy="2066192"/>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22508" cy="2097289"/>
                    </a:xfrm>
                    <a:prstGeom prst="rect">
                      <a:avLst/>
                    </a:prstGeom>
                  </pic:spPr>
                </pic:pic>
              </a:graphicData>
            </a:graphic>
          </wp:inline>
        </w:drawing>
      </w:r>
    </w:p>
    <w:p w14:paraId="17470571" w14:textId="7E86345E" w:rsidR="00E76471" w:rsidRPr="00E76471" w:rsidRDefault="00E76471" w:rsidP="00E76471">
      <w:pPr>
        <w:spacing w:before="120" w:after="120" w:line="360" w:lineRule="auto"/>
        <w:jc w:val="center"/>
        <w:rPr>
          <w:sz w:val="20"/>
        </w:rPr>
      </w:pPr>
      <w:r w:rsidRPr="00E76471">
        <w:rPr>
          <w:sz w:val="20"/>
        </w:rPr>
        <w:t>Şekil 1.6. Kabul edilen maddeleme şekilleri</w:t>
      </w:r>
    </w:p>
    <w:p w14:paraId="064FB859" w14:textId="77777777" w:rsidR="000212A2" w:rsidRDefault="001647A0" w:rsidP="00781425">
      <w:pPr>
        <w:pStyle w:val="BASLIK2"/>
        <w:jc w:val="both"/>
      </w:pPr>
      <w:r w:rsidRPr="00592D09">
        <w:t>Tezin Amacı</w:t>
      </w:r>
      <w:bookmarkEnd w:id="47"/>
      <w:bookmarkEnd w:id="48"/>
      <w:bookmarkEnd w:id="49"/>
      <w:r w:rsidRPr="00592D09">
        <w:t xml:space="preserve"> </w:t>
      </w:r>
      <w:r w:rsidRPr="000212A2">
        <w:t xml:space="preserve">(İkinci </w:t>
      </w:r>
      <w:commentRangeStart w:id="51"/>
      <w:r w:rsidRPr="000212A2">
        <w:t>Derece</w:t>
      </w:r>
      <w:commentRangeEnd w:id="51"/>
      <w:r w:rsidR="00D57C15" w:rsidRPr="000212A2">
        <w:rPr>
          <w:rStyle w:val="AklamaBavurusu"/>
          <w:rFonts w:eastAsia="Times New Roman"/>
          <w:b w:val="0"/>
          <w:color w:val="FF0000"/>
        </w:rPr>
        <w:commentReference w:id="51"/>
      </w:r>
      <w:r w:rsidRPr="000212A2">
        <w:t xml:space="preserve"> Başlık Nasıl: İlk Harfler Büyük)</w:t>
      </w:r>
      <w:bookmarkEnd w:id="50"/>
      <w:r w:rsidR="000212A2" w:rsidRPr="000212A2">
        <w:t xml:space="preserve"> </w:t>
      </w:r>
    </w:p>
    <w:p w14:paraId="3A7D617B" w14:textId="3B5FDB11" w:rsidR="001647A0" w:rsidRPr="000212A2" w:rsidRDefault="001647A0" w:rsidP="00781425">
      <w:pPr>
        <w:pStyle w:val="BASLIK2"/>
        <w:numPr>
          <w:ilvl w:val="0"/>
          <w:numId w:val="0"/>
        </w:numPr>
        <w:jc w:val="both"/>
        <w:rPr>
          <w:b w:val="0"/>
        </w:rPr>
      </w:pPr>
      <w:r w:rsidRPr="000212A2">
        <w:rPr>
          <w:b w:val="0"/>
        </w:rPr>
        <w:t>İkinci dereceden başlıklar koyu ve başlığı oluşturan kelimeler</w:t>
      </w:r>
      <w:r w:rsidR="000212A2" w:rsidRPr="000212A2">
        <w:rPr>
          <w:b w:val="0"/>
        </w:rPr>
        <w:t xml:space="preserve">in ilk harfleri büyük yazılır. </w:t>
      </w:r>
    </w:p>
    <w:p w14:paraId="21DBF2C7" w14:textId="4F50E341" w:rsidR="000212A2" w:rsidRDefault="000212A2" w:rsidP="009B667F">
      <w:pPr>
        <w:pStyle w:val="BASLIK2"/>
        <w:jc w:val="both"/>
      </w:pPr>
      <w:r>
        <w:t>Yaygın Etki</w:t>
      </w:r>
    </w:p>
    <w:p w14:paraId="2371E599" w14:textId="77777777" w:rsidR="000212A2" w:rsidRDefault="000212A2" w:rsidP="009B667F">
      <w:pPr>
        <w:spacing w:after="120" w:line="360" w:lineRule="auto"/>
        <w:jc w:val="both"/>
        <w:rPr>
          <w:rFonts w:cs="Times New Roman"/>
          <w:spacing w:val="1"/>
          <w:szCs w:val="24"/>
        </w:rPr>
      </w:pPr>
      <w:r>
        <w:rPr>
          <w:rFonts w:cs="Times New Roman"/>
          <w:spacing w:val="1"/>
          <w:szCs w:val="24"/>
        </w:rPr>
        <w:t xml:space="preserve">Yaygın etki kapsamında aşağıdaki soruların cevapları bu bölümde verilmedilir. </w:t>
      </w:r>
    </w:p>
    <w:p w14:paraId="6381E709" w14:textId="23490A11" w:rsidR="000212A2" w:rsidRDefault="000212A2" w:rsidP="009B667F">
      <w:pPr>
        <w:pStyle w:val="ListeParagraf"/>
        <w:numPr>
          <w:ilvl w:val="0"/>
          <w:numId w:val="36"/>
        </w:numPr>
        <w:spacing w:after="120" w:line="360" w:lineRule="auto"/>
        <w:jc w:val="both"/>
        <w:rPr>
          <w:spacing w:val="1"/>
        </w:rPr>
      </w:pPr>
      <w:r>
        <w:rPr>
          <w:spacing w:val="1"/>
        </w:rPr>
        <w:t>Bitirme Çalışması tama</w:t>
      </w:r>
      <w:r w:rsidR="006C63BA">
        <w:rPr>
          <w:spacing w:val="1"/>
        </w:rPr>
        <w:t>m</w:t>
      </w:r>
      <w:r>
        <w:rPr>
          <w:spacing w:val="1"/>
        </w:rPr>
        <w:t xml:space="preserve">landığında sağlayacağı faydalar ne olacaktır? </w:t>
      </w:r>
    </w:p>
    <w:p w14:paraId="098936EA" w14:textId="77777777" w:rsidR="000212A2" w:rsidRDefault="000212A2" w:rsidP="009B667F">
      <w:pPr>
        <w:pStyle w:val="ListeParagraf"/>
        <w:numPr>
          <w:ilvl w:val="0"/>
          <w:numId w:val="36"/>
        </w:numPr>
        <w:spacing w:after="120" w:line="360" w:lineRule="auto"/>
        <w:jc w:val="both"/>
        <w:rPr>
          <w:spacing w:val="1"/>
        </w:rPr>
      </w:pPr>
      <w:r>
        <w:rPr>
          <w:spacing w:val="1"/>
        </w:rPr>
        <w:t xml:space="preserve">Ulusal ve Uluslararası temelde veya yerel olarak hangi soruna çözüm getirecektir. </w:t>
      </w:r>
    </w:p>
    <w:p w14:paraId="700C5F09" w14:textId="77777777" w:rsidR="000212A2" w:rsidRDefault="000212A2" w:rsidP="009B667F">
      <w:pPr>
        <w:pStyle w:val="ListeParagraf"/>
        <w:numPr>
          <w:ilvl w:val="0"/>
          <w:numId w:val="36"/>
        </w:numPr>
        <w:spacing w:after="120" w:line="360" w:lineRule="auto"/>
        <w:jc w:val="both"/>
        <w:rPr>
          <w:spacing w:val="1"/>
        </w:rPr>
      </w:pPr>
      <w:r>
        <w:rPr>
          <w:spacing w:val="1"/>
        </w:rPr>
        <w:t xml:space="preserve">Hangi yönleri ile dikkat çekecektir? </w:t>
      </w:r>
    </w:p>
    <w:p w14:paraId="25A6C6AB" w14:textId="77777777" w:rsidR="000212A2" w:rsidRDefault="000212A2" w:rsidP="009B667F">
      <w:pPr>
        <w:pStyle w:val="ListeParagraf"/>
        <w:numPr>
          <w:ilvl w:val="0"/>
          <w:numId w:val="36"/>
        </w:numPr>
        <w:spacing w:after="120" w:line="360" w:lineRule="auto"/>
        <w:jc w:val="both"/>
        <w:rPr>
          <w:spacing w:val="1"/>
        </w:rPr>
      </w:pPr>
      <w:r>
        <w:rPr>
          <w:spacing w:val="1"/>
        </w:rPr>
        <w:t xml:space="preserve">İstihdam, üretim, ekonomi, sağlık, çevre ve sosyal yönden ne gibi etkileri olabilecektir? </w:t>
      </w:r>
    </w:p>
    <w:p w14:paraId="0A206544" w14:textId="77777777" w:rsidR="000212A2" w:rsidRDefault="000212A2" w:rsidP="009B667F">
      <w:pPr>
        <w:pStyle w:val="ListeParagraf"/>
        <w:numPr>
          <w:ilvl w:val="0"/>
          <w:numId w:val="36"/>
        </w:numPr>
        <w:spacing w:after="120" w:line="360" w:lineRule="auto"/>
        <w:jc w:val="both"/>
        <w:rPr>
          <w:spacing w:val="1"/>
        </w:rPr>
      </w:pPr>
      <w:r>
        <w:rPr>
          <w:spacing w:val="1"/>
        </w:rPr>
        <w:t>Yayın çıkarma potansiyeli var mıdır?</w:t>
      </w:r>
    </w:p>
    <w:p w14:paraId="00F2BA5E" w14:textId="77777777" w:rsidR="006C63BA" w:rsidRDefault="000212A2" w:rsidP="009B667F">
      <w:pPr>
        <w:pStyle w:val="ListeParagraf"/>
        <w:numPr>
          <w:ilvl w:val="0"/>
          <w:numId w:val="36"/>
        </w:numPr>
        <w:spacing w:after="120" w:line="360" w:lineRule="auto"/>
        <w:jc w:val="both"/>
        <w:rPr>
          <w:spacing w:val="1"/>
        </w:rPr>
      </w:pPr>
      <w:r>
        <w:rPr>
          <w:spacing w:val="1"/>
        </w:rPr>
        <w:t>Nerelerde yayınlanabilir?</w:t>
      </w:r>
    </w:p>
    <w:p w14:paraId="5EC43B5F" w14:textId="220E631E" w:rsidR="006C63BA" w:rsidRPr="006C63BA" w:rsidRDefault="006C63BA" w:rsidP="009B667F">
      <w:pPr>
        <w:pStyle w:val="BASLIK2"/>
        <w:jc w:val="both"/>
      </w:pPr>
      <w:r>
        <w:t>Standartlar</w:t>
      </w:r>
    </w:p>
    <w:p w14:paraId="5A9DBE15" w14:textId="77777777" w:rsidR="000B37D9" w:rsidRDefault="000B37D9" w:rsidP="000B37D9">
      <w:pPr>
        <w:spacing w:after="0" w:line="360" w:lineRule="auto"/>
        <w:jc w:val="both"/>
        <w:rPr>
          <w:rFonts w:cs="Times New Roman"/>
          <w:szCs w:val="24"/>
        </w:rPr>
      </w:pPr>
      <w:r w:rsidRPr="00961FCD">
        <w:rPr>
          <w:rFonts w:cs="Times New Roman"/>
          <w:szCs w:val="24"/>
        </w:rPr>
        <w:t xml:space="preserve">Yapılan </w:t>
      </w:r>
      <w:r>
        <w:rPr>
          <w:rFonts w:cs="Times New Roman"/>
          <w:szCs w:val="24"/>
        </w:rPr>
        <w:t>Bitirme/Tasarım</w:t>
      </w:r>
      <w:r w:rsidRPr="00961FCD">
        <w:rPr>
          <w:rFonts w:cs="Times New Roman"/>
          <w:szCs w:val="24"/>
        </w:rPr>
        <w:t>da uyulma</w:t>
      </w:r>
      <w:r>
        <w:rPr>
          <w:rFonts w:cs="Times New Roman"/>
          <w:szCs w:val="24"/>
        </w:rPr>
        <w:t>sı gereken ve uyulan standart</w:t>
      </w:r>
      <w:r w:rsidRPr="00961FCD">
        <w:rPr>
          <w:rFonts w:cs="Times New Roman"/>
          <w:szCs w:val="24"/>
        </w:rPr>
        <w:t>, numaraları ve standart adları ile bu bölümde</w:t>
      </w:r>
      <w:r>
        <w:rPr>
          <w:rFonts w:cs="Times New Roman"/>
          <w:szCs w:val="24"/>
        </w:rPr>
        <w:t>(kullanıldığı bölüm başlık numarası ile birlikte)</w:t>
      </w:r>
      <w:r w:rsidRPr="00961FCD">
        <w:rPr>
          <w:rFonts w:cs="Times New Roman"/>
          <w:szCs w:val="24"/>
        </w:rPr>
        <w:t xml:space="preserve"> sıralanmalıdır. Örneğin X konusunda standartlar gerekiyorsa Google tarama motoruna “Standards in X” yazıldığında o konu ile ilgili çok sayıda standart karşınıza çıkacaktır. Bunları inceleyip uygun olanlarını burada sıralayınız.</w:t>
      </w:r>
    </w:p>
    <w:p w14:paraId="70921929" w14:textId="77777777" w:rsidR="000B37D9" w:rsidRPr="00961FCD" w:rsidRDefault="000B37D9" w:rsidP="000B37D9">
      <w:pPr>
        <w:spacing w:after="0" w:line="360" w:lineRule="auto"/>
        <w:jc w:val="both"/>
        <w:rPr>
          <w:rFonts w:cs="Times New Roman"/>
          <w:szCs w:val="24"/>
        </w:rPr>
      </w:pPr>
      <w:r>
        <w:rPr>
          <w:rFonts w:cs="Times New Roman"/>
          <w:szCs w:val="24"/>
        </w:rPr>
        <w:t>Örneğin; TS802, beton karışım hesabında kullanılmıştır.</w:t>
      </w:r>
      <w:r w:rsidRPr="00C20C22">
        <w:rPr>
          <w:rFonts w:cs="Times New Roman"/>
          <w:szCs w:val="24"/>
        </w:rPr>
        <w:t xml:space="preserve"> </w:t>
      </w:r>
      <w:r>
        <w:rPr>
          <w:rFonts w:cs="Times New Roman"/>
          <w:szCs w:val="24"/>
        </w:rPr>
        <w:t>(Bölüm 2.1)</w:t>
      </w:r>
    </w:p>
    <w:p w14:paraId="627D174B" w14:textId="75CEC4E8" w:rsidR="000B37D9" w:rsidRPr="008F7073" w:rsidRDefault="006C63BA" w:rsidP="008F7073">
      <w:pPr>
        <w:pStyle w:val="BASLIK2"/>
        <w:jc w:val="both"/>
      </w:pPr>
      <w:r w:rsidRPr="000212A2">
        <w:lastRenderedPageBreak/>
        <w:t>Gerçekçi Kısıtlar</w:t>
      </w:r>
      <w:bookmarkStart w:id="52" w:name="_Toc14439552"/>
    </w:p>
    <w:p w14:paraId="61A2772A" w14:textId="40463A64" w:rsidR="000B37D9" w:rsidRDefault="000B37D9" w:rsidP="008F7073">
      <w:pPr>
        <w:spacing w:after="0" w:line="360" w:lineRule="auto"/>
        <w:jc w:val="both"/>
        <w:rPr>
          <w:rFonts w:cs="Times New Roman"/>
          <w:szCs w:val="24"/>
        </w:rPr>
      </w:pPr>
      <w:r>
        <w:rPr>
          <w:rFonts w:cs="Times New Roman"/>
          <w:szCs w:val="24"/>
        </w:rPr>
        <w:t>Bitirme/Tasarım</w:t>
      </w:r>
      <w:r w:rsidRPr="00961FCD">
        <w:rPr>
          <w:rFonts w:cs="Times New Roman"/>
          <w:szCs w:val="24"/>
        </w:rPr>
        <w:t xml:space="preserve"> çalışmanızı yaparken dikkate aldığınız parametreler nelerdir?</w:t>
      </w:r>
    </w:p>
    <w:p w14:paraId="2FFE01F0" w14:textId="6583554D" w:rsidR="000B37D9" w:rsidRDefault="000B37D9" w:rsidP="000B37D9">
      <w:pPr>
        <w:tabs>
          <w:tab w:val="left" w:pos="426"/>
        </w:tabs>
        <w:spacing w:after="0" w:line="360" w:lineRule="auto"/>
        <w:jc w:val="both"/>
        <w:rPr>
          <w:rFonts w:cs="Times New Roman"/>
          <w:szCs w:val="24"/>
        </w:rPr>
      </w:pPr>
      <w:r w:rsidRPr="00F13BDA">
        <w:rPr>
          <w:rFonts w:cs="Times New Roman"/>
          <w:szCs w:val="24"/>
        </w:rPr>
        <w:t>Çalışmanızı gerçekleştirirken, sizi sınırlayan kısıtları</w:t>
      </w:r>
      <w:r w:rsidR="00AE2D82">
        <w:rPr>
          <w:rFonts w:cs="Times New Roman"/>
          <w:szCs w:val="24"/>
        </w:rPr>
        <w:t xml:space="preserve"> ifade ediniz.</w:t>
      </w:r>
      <w:r w:rsidRPr="00F13BDA">
        <w:rPr>
          <w:rFonts w:cs="Times New Roman"/>
          <w:szCs w:val="24"/>
        </w:rPr>
        <w:t xml:space="preserve">(şartname, yönetmelik, deney cihaz kapasiteleri, eleman boyutu, müsade edilebilir malzeme karışım sınırı, vs.) </w:t>
      </w:r>
    </w:p>
    <w:p w14:paraId="7A6C68B3" w14:textId="77777777" w:rsidR="00E76471" w:rsidRPr="00F13BDA" w:rsidRDefault="00E76471" w:rsidP="000B37D9">
      <w:pPr>
        <w:tabs>
          <w:tab w:val="left" w:pos="426"/>
        </w:tabs>
        <w:spacing w:after="0" w:line="360" w:lineRule="auto"/>
        <w:jc w:val="both"/>
        <w:rPr>
          <w:rFonts w:cs="Times New Roman"/>
          <w:szCs w:val="24"/>
        </w:rPr>
      </w:pPr>
    </w:p>
    <w:p w14:paraId="3E9D31EC" w14:textId="00FD2D74" w:rsidR="000B37D9" w:rsidRPr="00F13BDA" w:rsidRDefault="000B37D9" w:rsidP="000B37D9">
      <w:pPr>
        <w:pStyle w:val="BASLIK3"/>
      </w:pPr>
      <w:r w:rsidRPr="00F13BDA">
        <w:t>Örnekler</w:t>
      </w:r>
    </w:p>
    <w:p w14:paraId="2F910D7E" w14:textId="77777777" w:rsidR="000B37D9" w:rsidRPr="00F13BDA" w:rsidRDefault="000B37D9" w:rsidP="000B37D9">
      <w:pPr>
        <w:pStyle w:val="ListeParagraf"/>
        <w:numPr>
          <w:ilvl w:val="0"/>
          <w:numId w:val="43"/>
        </w:numPr>
        <w:tabs>
          <w:tab w:val="left" w:pos="426"/>
        </w:tabs>
        <w:spacing w:line="360" w:lineRule="auto"/>
        <w:jc w:val="both"/>
      </w:pPr>
      <w:r w:rsidRPr="00F13BDA">
        <w:t>Adapazarı zemin sınıfı olarak çalışmada Z4 seçilmiştir. (Bölüm 3.2)</w:t>
      </w:r>
      <w:r>
        <w:t xml:space="preserve">. </w:t>
      </w:r>
      <w:r w:rsidRPr="00F13BDA">
        <w:t>Adapazarı bölgesi genel olarak Z4 olması nedeniyle bu kısıt tercih edilmiştir.</w:t>
      </w:r>
    </w:p>
    <w:p w14:paraId="6ABF5DAF" w14:textId="77777777" w:rsidR="000B37D9" w:rsidRPr="00F13BDA" w:rsidRDefault="000B37D9" w:rsidP="000B37D9">
      <w:pPr>
        <w:pStyle w:val="ListeParagraf"/>
        <w:numPr>
          <w:ilvl w:val="0"/>
          <w:numId w:val="43"/>
        </w:numPr>
        <w:tabs>
          <w:tab w:val="left" w:pos="426"/>
        </w:tabs>
        <w:spacing w:line="360" w:lineRule="auto"/>
        <w:jc w:val="both"/>
      </w:pPr>
      <w:r w:rsidRPr="00F13BDA">
        <w:t>3 katlı binalardaki perde duvar etkisi incelenmiştir. (Bölüm 3.4)</w:t>
      </w:r>
      <w:r>
        <w:t>.</w:t>
      </w:r>
      <w:r w:rsidRPr="00F13BDA">
        <w:t xml:space="preserve"> Yaşadığımız şehirdeki yapılaşmanın 3 kat olması nedeniyle bu kısıt tercih edilmiştir.</w:t>
      </w:r>
    </w:p>
    <w:p w14:paraId="4A79E448" w14:textId="77777777" w:rsidR="000B37D9" w:rsidRPr="00F13BDA" w:rsidRDefault="000B37D9" w:rsidP="000B37D9">
      <w:pPr>
        <w:pStyle w:val="ListeParagraf"/>
        <w:numPr>
          <w:ilvl w:val="0"/>
          <w:numId w:val="43"/>
        </w:numPr>
        <w:tabs>
          <w:tab w:val="left" w:pos="426"/>
        </w:tabs>
        <w:spacing w:line="360" w:lineRule="auto"/>
        <w:jc w:val="both"/>
      </w:pPr>
      <w:r w:rsidRPr="00F13BDA">
        <w:t>I. Derece deprem bölgesi çalışmada gerçekçi kısıt olarak belirlenmiştir.(Bölüm 3.2) Ülkemiz nüfusunun %90 I. Derece deprem bölgesinde yaşadığı için bu kısıt tercih edilmiştir.</w:t>
      </w:r>
    </w:p>
    <w:p w14:paraId="4137729A" w14:textId="77777777" w:rsidR="000B37D9" w:rsidRPr="00F13BDA" w:rsidRDefault="000B37D9" w:rsidP="000B37D9">
      <w:pPr>
        <w:pStyle w:val="ListeParagraf"/>
        <w:numPr>
          <w:ilvl w:val="0"/>
          <w:numId w:val="43"/>
        </w:numPr>
        <w:spacing w:after="200" w:line="360" w:lineRule="auto"/>
        <w:jc w:val="both"/>
      </w:pPr>
      <w:r>
        <w:t>Şartnamede maksimum dana çapı</w:t>
      </w:r>
      <w:r w:rsidRPr="00F13BDA">
        <w:t xml:space="preserve"> 32 mm dir. (Bölüm 3.1)</w:t>
      </w:r>
      <w:r>
        <w:t>.</w:t>
      </w:r>
      <w:r w:rsidRPr="00F13BDA">
        <w:t xml:space="preserve"> Donatı sıklı</w:t>
      </w:r>
      <w:r>
        <w:t>ğı</w:t>
      </w:r>
      <w:r w:rsidRPr="00F13BDA">
        <w:t xml:space="preserve"> ve yaygın kullanımdan dolayı elde edilebilirliliği açısından tercih edilmiştir.</w:t>
      </w:r>
    </w:p>
    <w:p w14:paraId="07344CA0" w14:textId="77777777" w:rsidR="000B37D9" w:rsidRPr="00F13BDA" w:rsidRDefault="000B37D9" w:rsidP="000B37D9">
      <w:pPr>
        <w:pStyle w:val="ListeParagraf"/>
        <w:numPr>
          <w:ilvl w:val="0"/>
          <w:numId w:val="43"/>
        </w:numPr>
        <w:tabs>
          <w:tab w:val="left" w:pos="426"/>
        </w:tabs>
        <w:spacing w:line="360" w:lineRule="auto"/>
        <w:jc w:val="both"/>
      </w:pPr>
      <w:r w:rsidRPr="00F13BDA">
        <w:t>Deney cihazı kapasitesi deney numune boyutumu kısıtlamıştır. (Bölüm 3.2)</w:t>
      </w:r>
      <w:r>
        <w:t>.</w:t>
      </w:r>
      <w:r w:rsidRPr="00F13BDA">
        <w:t xml:space="preserve"> Deney presi 300 ton kapasiteli olduğu için bu kısıt tercih edilmiştir.</w:t>
      </w:r>
    </w:p>
    <w:p w14:paraId="7C6C3EF5" w14:textId="77777777" w:rsidR="000B37D9" w:rsidRPr="00F13BDA" w:rsidRDefault="000B37D9" w:rsidP="000B37D9">
      <w:pPr>
        <w:pStyle w:val="ListeParagraf"/>
        <w:numPr>
          <w:ilvl w:val="0"/>
          <w:numId w:val="43"/>
        </w:numPr>
        <w:tabs>
          <w:tab w:val="left" w:pos="426"/>
        </w:tabs>
        <w:spacing w:line="360" w:lineRule="auto"/>
        <w:jc w:val="both"/>
      </w:pPr>
      <w:r w:rsidRPr="00F13BDA">
        <w:t>Lif oranı miktarı işlenebilirlik açısından %0-3 alınmıştır. (Bölüm 3.2)</w:t>
      </w:r>
      <w:r>
        <w:t>.</w:t>
      </w:r>
      <w:r w:rsidRPr="00F13BDA">
        <w:t xml:space="preserve"> İşlenebilirlik açısından oluşan zorluklardan ve maliyetten dolayı bu kısıt tercih edilmiştir.</w:t>
      </w:r>
    </w:p>
    <w:p w14:paraId="5FB83CFB" w14:textId="77777777" w:rsidR="000B37D9" w:rsidRPr="00F13BDA" w:rsidRDefault="000B37D9" w:rsidP="000B37D9">
      <w:pPr>
        <w:pStyle w:val="ListeParagraf"/>
        <w:numPr>
          <w:ilvl w:val="0"/>
          <w:numId w:val="43"/>
        </w:numPr>
        <w:tabs>
          <w:tab w:val="left" w:pos="426"/>
        </w:tabs>
        <w:spacing w:line="360" w:lineRule="auto"/>
        <w:jc w:val="both"/>
      </w:pPr>
      <w:r w:rsidRPr="00F13BDA">
        <w:t>Birim maliyet 500 TL/m</w:t>
      </w:r>
      <w:r w:rsidRPr="00F13BDA">
        <w:rPr>
          <w:vertAlign w:val="superscript"/>
        </w:rPr>
        <w:t>2</w:t>
      </w:r>
      <w:r w:rsidRPr="00F13BDA">
        <w:t>ile sınırlandırılmıştır. (Bölüm 4.2)</w:t>
      </w:r>
      <w:r>
        <w:t>. Ç</w:t>
      </w:r>
      <w:r w:rsidRPr="00F13BDA">
        <w:t>alışma konusunun alternatifi olan malzeme veya imalatların ortalama 500 TL/m</w:t>
      </w:r>
      <w:r w:rsidRPr="00F13BDA">
        <w:rPr>
          <w:vertAlign w:val="superscript"/>
        </w:rPr>
        <w:t>2</w:t>
      </w:r>
      <w:r w:rsidRPr="00F13BDA">
        <w:t xml:space="preserve"> olması nedeniyle bu kısıt tercih edilmiştir.</w:t>
      </w:r>
    </w:p>
    <w:p w14:paraId="6B647ED0" w14:textId="65EEFDBA" w:rsidR="000B37D9" w:rsidRPr="000B37D9" w:rsidRDefault="000B37D9" w:rsidP="000B37D9">
      <w:pPr>
        <w:pStyle w:val="ListeParagraf"/>
        <w:numPr>
          <w:ilvl w:val="0"/>
          <w:numId w:val="43"/>
        </w:numPr>
        <w:tabs>
          <w:tab w:val="left" w:pos="426"/>
        </w:tabs>
        <w:spacing w:line="360" w:lineRule="auto"/>
        <w:jc w:val="both"/>
      </w:pPr>
      <w:r w:rsidRPr="00F13BDA">
        <w:t>Kesit alanı 300 cm</w:t>
      </w:r>
      <w:r w:rsidRPr="00F13BDA">
        <w:rPr>
          <w:vertAlign w:val="superscript"/>
        </w:rPr>
        <w:t>2</w:t>
      </w:r>
      <w:r w:rsidRPr="00F13BDA">
        <w:t xml:space="preserve"> ile sınırlandırılmıştır. (Bölüm 4.2) Mimari veya zati ağırlık nedeniyle bu kısıt tercih edilmiştir.</w:t>
      </w:r>
    </w:p>
    <w:p w14:paraId="14B439B4" w14:textId="59A3A2AE" w:rsidR="00E76471" w:rsidRDefault="000B37D9" w:rsidP="000B37D9">
      <w:pPr>
        <w:spacing w:after="0" w:line="360" w:lineRule="auto"/>
        <w:jc w:val="both"/>
        <w:rPr>
          <w:rFonts w:cs="Times New Roman"/>
          <w:b/>
          <w:szCs w:val="24"/>
        </w:rPr>
      </w:pPr>
      <w:r w:rsidRPr="009074A2">
        <w:rPr>
          <w:rFonts w:cs="Times New Roman"/>
          <w:b/>
          <w:szCs w:val="24"/>
        </w:rPr>
        <w:t>Önemli Not: Bitirme çalışması veya tasarım konusunda kulandığınız standartlar ve gerçe</w:t>
      </w:r>
      <w:r>
        <w:rPr>
          <w:rFonts w:cs="Times New Roman"/>
          <w:b/>
          <w:szCs w:val="24"/>
        </w:rPr>
        <w:t>k</w:t>
      </w:r>
      <w:r w:rsidRPr="009074A2">
        <w:rPr>
          <w:rFonts w:cs="Times New Roman"/>
          <w:b/>
          <w:szCs w:val="24"/>
        </w:rPr>
        <w:t>çi kısıtlar</w:t>
      </w:r>
      <w:r>
        <w:rPr>
          <w:rFonts w:cs="Times New Roman"/>
          <w:b/>
          <w:szCs w:val="24"/>
        </w:rPr>
        <w:t>,</w:t>
      </w:r>
      <w:r w:rsidRPr="009074A2">
        <w:rPr>
          <w:rFonts w:cs="Times New Roman"/>
          <w:b/>
          <w:szCs w:val="24"/>
        </w:rPr>
        <w:t xml:space="preserve"> yukarıdaki başlıklar altında belirtilmeli ve bu standart ve kısıtların çalışma içerisinde hangi bölümde kullanıldığı parantez içerinde mutlaka belirtilmelidir. </w:t>
      </w:r>
      <w:r>
        <w:rPr>
          <w:rFonts w:cs="Times New Roman"/>
          <w:b/>
          <w:szCs w:val="24"/>
        </w:rPr>
        <w:t>Gerçekçi kısıların seçi</w:t>
      </w:r>
      <w:r w:rsidR="007B1BA5">
        <w:rPr>
          <w:rFonts w:cs="Times New Roman"/>
          <w:b/>
          <w:szCs w:val="24"/>
        </w:rPr>
        <w:t>lme nedenleride açıklanmalıdır.</w:t>
      </w:r>
    </w:p>
    <w:p w14:paraId="75A4DFA0" w14:textId="4D988390" w:rsidR="007C6B0F" w:rsidRDefault="007C6B0F" w:rsidP="000B37D9">
      <w:pPr>
        <w:spacing w:after="0" w:line="360" w:lineRule="auto"/>
        <w:jc w:val="both"/>
        <w:rPr>
          <w:rFonts w:cs="Times New Roman"/>
          <w:b/>
          <w:szCs w:val="24"/>
        </w:rPr>
      </w:pPr>
    </w:p>
    <w:p w14:paraId="6EFC1B54" w14:textId="206A1208" w:rsidR="007C6B0F" w:rsidRDefault="007C6B0F" w:rsidP="000B37D9">
      <w:pPr>
        <w:spacing w:after="0" w:line="360" w:lineRule="auto"/>
        <w:jc w:val="both"/>
        <w:rPr>
          <w:rFonts w:cs="Times New Roman"/>
          <w:b/>
          <w:szCs w:val="24"/>
        </w:rPr>
      </w:pPr>
    </w:p>
    <w:p w14:paraId="599B50E1" w14:textId="77777777" w:rsidR="007C6B0F" w:rsidRDefault="007C6B0F" w:rsidP="007C6B0F">
      <w:pPr>
        <w:pStyle w:val="BASLIK2"/>
      </w:pPr>
      <w:r w:rsidRPr="007C6B0F">
        <w:lastRenderedPageBreak/>
        <w:t>Çalışmanın Çağın Mühendislik</w:t>
      </w:r>
      <w:r>
        <w:t xml:space="preserve"> Sorunlarına, Sağlığa, Çevreye v</w:t>
      </w:r>
      <w:r w:rsidRPr="007C6B0F">
        <w:t>e Sürdürül</w:t>
      </w:r>
      <w:r>
        <w:t>ebilir Kalkınmaya Olan Etkileri</w:t>
      </w:r>
    </w:p>
    <w:p w14:paraId="135B3D2C" w14:textId="0467BF05" w:rsidR="007C6B0F" w:rsidRPr="007C6B0F" w:rsidRDefault="007C6B0F" w:rsidP="007C6B0F">
      <w:pPr>
        <w:pStyle w:val="BASLIK2"/>
        <w:numPr>
          <w:ilvl w:val="0"/>
          <w:numId w:val="0"/>
        </w:numPr>
        <w:rPr>
          <w:b w:val="0"/>
        </w:rPr>
      </w:pPr>
      <w:r w:rsidRPr="007C6B0F">
        <w:rPr>
          <w:b w:val="0"/>
        </w:rPr>
        <w:t>Çalışmanın çağın mühendislik sorunlarına, sağlığa, çevreye ve sürdürülebilir kalkınmaya olan etkileri</w:t>
      </w:r>
      <w:r>
        <w:rPr>
          <w:b w:val="0"/>
        </w:rPr>
        <w:t xml:space="preserve"> kısa bir giriş cümlesi ile birlikte maddeler halinde açıklanmalıdır. </w:t>
      </w:r>
    </w:p>
    <w:p w14:paraId="0101A39E" w14:textId="471BC8AF" w:rsidR="009B667F" w:rsidRDefault="009B667F" w:rsidP="009B667F">
      <w:pPr>
        <w:pStyle w:val="BASLIK1"/>
        <w:rPr>
          <w:lang w:val="en-US"/>
        </w:rPr>
      </w:pPr>
      <w:bookmarkStart w:id="53" w:name="_GoBack"/>
      <w:bookmarkEnd w:id="52"/>
      <w:bookmarkEnd w:id="53"/>
      <w:r>
        <w:rPr>
          <w:lang w:val="en-US"/>
        </w:rPr>
        <w:t>LİTERATÜR</w:t>
      </w:r>
    </w:p>
    <w:p w14:paraId="321382A8" w14:textId="46731FF5" w:rsidR="00FC29BD" w:rsidRPr="00FC29BD" w:rsidRDefault="00FC29BD" w:rsidP="00FC29BD">
      <w:pPr>
        <w:pStyle w:val="GOVDE"/>
        <w:rPr>
          <w:lang w:val="en-US"/>
        </w:rPr>
      </w:pPr>
      <w:r w:rsidRPr="00FC29BD">
        <w:rPr>
          <w:lang w:val="en-US"/>
        </w:rPr>
        <w:t>Bitirme/Tasarım konusunda daha önce yapılmış, benzer araştırma, akademik çalışma ve uygulamalar hakkında kaynak gösterilerek bilgi verilir. Her başlığın altında mutlaka açıklama bulunmalıdır.</w:t>
      </w:r>
    </w:p>
    <w:p w14:paraId="73194086" w14:textId="14013213" w:rsidR="001647A0" w:rsidRPr="00E9219D" w:rsidRDefault="005F3A25" w:rsidP="001647A0">
      <w:pPr>
        <w:pStyle w:val="BASLIK2"/>
        <w:rPr>
          <w:noProof w:val="0"/>
          <w:lang w:val="en-US"/>
        </w:rPr>
      </w:pPr>
      <w:r>
        <w:rPr>
          <w:noProof w:val="0"/>
          <w:lang w:val="en-US"/>
        </w:rPr>
        <w:t>Kompozit Malzemeler</w:t>
      </w:r>
    </w:p>
    <w:p w14:paraId="7C94378F" w14:textId="0D03B704" w:rsidR="00FC29BD" w:rsidRDefault="006A4446" w:rsidP="001647A0">
      <w:pPr>
        <w:pStyle w:val="GOVDE"/>
        <w:rPr>
          <w:color w:val="FF0000"/>
        </w:rPr>
      </w:pPr>
      <w:r w:rsidRPr="006A4446">
        <w:rPr>
          <w:color w:val="FF0000"/>
        </w:rPr>
        <w:t>Bu bölümde uluslararası taranmış dergiler, YÖK Tez Kütüphanesi, SAÜ Tez Kütüphanesi vb kaynaklarda taranan yayınlara en az 6 adet atıfta bulunulması zorunludur. Bu atıflardan en az 3 tanesi İngilizce orijinal makaleye veya yayınlanmış sempozyum bildirisine ait olmalıdır.</w:t>
      </w:r>
    </w:p>
    <w:p w14:paraId="493F947C" w14:textId="6CB1E62D" w:rsidR="00FC29BD" w:rsidRPr="00FC29BD" w:rsidRDefault="00FC29BD" w:rsidP="00FC29BD">
      <w:pPr>
        <w:pStyle w:val="BolumIlkParagrafSau"/>
        <w:rPr>
          <w:rFonts w:eastAsia="TimesNewRomanPSMT"/>
        </w:rPr>
      </w:pPr>
      <w:r w:rsidRPr="00613CD7">
        <w:t xml:space="preserve">Kompozit malzemelerin kullanımı eski çağlara dayanmaktadır. İnsanların duvar örmekte kullandıkları en ilkel tuğla türü olan saman ve balçık karışımından </w:t>
      </w:r>
      <w:r w:rsidRPr="00613CD7">
        <w:rPr>
          <w:rFonts w:eastAsia="TimesNewRomanPSMT"/>
        </w:rPr>
        <w:t xml:space="preserve">oluşturdukları kerpiç kompozit malzemeye örnek olarak verilebilir. </w:t>
      </w:r>
    </w:p>
    <w:p w14:paraId="7FA9D9CC" w14:textId="77D13A42" w:rsidR="00FC29BD" w:rsidRPr="00FC29BD" w:rsidRDefault="00FC29BD" w:rsidP="00FC29BD">
      <w:pPr>
        <w:pStyle w:val="BolumIlkParagrafSau"/>
        <w:rPr>
          <w:rFonts w:eastAsia="Helvetica"/>
        </w:rPr>
      </w:pPr>
      <w:r w:rsidRPr="00613CD7">
        <w:t xml:space="preserve">Kompozit malzemeler, 1930 yılında icat edilen Kondenzasyon Reaksiyonu sayesinde hızlı bir gelişme kaydetmiştir. Uçakların burun bölgesinde </w:t>
      </w:r>
      <w:r>
        <w:t>GFRP kompozitin</w:t>
      </w:r>
      <w:r w:rsidRPr="00613CD7">
        <w:rPr>
          <w:rFonts w:eastAsia="Helvetica"/>
        </w:rPr>
        <w:t xml:space="preserve"> kullanımı 1942 yılına dayanmaktadır. Tek motorlu Vultee BT-15 uçaklarının gövdesinde birincil yapı olarak ilk defa kullanılmıştır. Alüminyum yapıya göre ağırlıkları %50 düşüş göstermiştir. Kompozit malzemeler, meydana gelen bu hızlı gelişim sayesinde çağdaş bir malzeme olma niteliği kazanmış olup geleceğin malzemesi niteliğine ulaşmıştır </w:t>
      </w:r>
      <w:r w:rsidRPr="00FC29BD">
        <w:rPr>
          <w:rFonts w:eastAsia="Helvetica"/>
          <w:color w:val="FF0000"/>
        </w:rPr>
        <w:t>(Demircioğlu, 2006).</w:t>
      </w:r>
    </w:p>
    <w:p w14:paraId="32155CBF" w14:textId="77777777" w:rsidR="00FC29BD" w:rsidRPr="00613CD7" w:rsidRDefault="00FC29BD" w:rsidP="00FC29BD">
      <w:pPr>
        <w:pStyle w:val="BolumIlkParagrafSau"/>
      </w:pPr>
      <w:r w:rsidRPr="00613CD7">
        <w:lastRenderedPageBreak/>
        <w:t>Kompozit malzemelerin en fazla gelişim gösterdiği ülkelerin başında Çin gelmektedir. Bunun yanı sıra Amerika, Almanya, Japonya, Fransa ve italya gibi ülkelerde büyük bir pazar potansiyeli mevcuttur.</w:t>
      </w:r>
    </w:p>
    <w:p w14:paraId="5D08DD50" w14:textId="41DCEDBD" w:rsidR="00FC29BD" w:rsidRPr="00FC29BD" w:rsidRDefault="00FC29BD" w:rsidP="00FC29BD">
      <w:pPr>
        <w:pStyle w:val="BolumIlkParagrafSau"/>
      </w:pPr>
      <w:r w:rsidRPr="00613CD7">
        <w:t xml:space="preserve">Havacılık ve uzay sektöründe, rüzgar enerji üretim ekipmanlarında, inşaat sektöründe, otomotiv sektöründe kullanımı giderek artmakta ve bu durum kompozit üzerinde hızlı gelişmelere yol açmaktadır </w:t>
      </w:r>
      <w:r w:rsidRPr="00FC29BD">
        <w:rPr>
          <w:color w:val="FF0000"/>
        </w:rPr>
        <w:t>(Fink ve Bank, 2006).</w:t>
      </w:r>
    </w:p>
    <w:p w14:paraId="6EB7D93A" w14:textId="6415102A" w:rsidR="006A4446" w:rsidRPr="006A4446" w:rsidRDefault="006A4446" w:rsidP="002233F6">
      <w:pPr>
        <w:pStyle w:val="BASLIK1"/>
      </w:pPr>
      <w:r w:rsidRPr="006A4446">
        <w:t>MALZEME VE YÖNTEM</w:t>
      </w:r>
    </w:p>
    <w:p w14:paraId="1E1568FA" w14:textId="4DB21835" w:rsidR="006A4446" w:rsidRPr="006A4446" w:rsidRDefault="006A4446" w:rsidP="00FC29BD">
      <w:pPr>
        <w:pStyle w:val="GOVDE"/>
      </w:pPr>
      <w:r>
        <w:t>Bu bölümde çalışmada kullanılan malzemeler ve çalışmanın yöntemi belirtilecektir.</w:t>
      </w:r>
      <w:r w:rsidR="00FC29BD" w:rsidRPr="00FC29BD">
        <w:rPr>
          <w:lang w:val="en-US"/>
        </w:rPr>
        <w:t>Her başlığın altında mutlaka açıklama bulunmalıdır.</w:t>
      </w:r>
    </w:p>
    <w:p w14:paraId="36690FAB" w14:textId="4F7B8A34" w:rsidR="006A4446" w:rsidRPr="006A4446" w:rsidRDefault="006A4446" w:rsidP="006A4446">
      <w:pPr>
        <w:pStyle w:val="BASLIK2"/>
        <w:rPr>
          <w:noProof w:val="0"/>
          <w:lang w:val="en-US"/>
        </w:rPr>
      </w:pPr>
      <w:r w:rsidRPr="006A4446">
        <w:t xml:space="preserve"> Malzemeler </w:t>
      </w:r>
    </w:p>
    <w:p w14:paraId="27A30BB0" w14:textId="0F35A7B6" w:rsidR="006A4446" w:rsidRPr="006A4446" w:rsidRDefault="006A4446" w:rsidP="006A4446">
      <w:pPr>
        <w:pStyle w:val="GOVDE"/>
      </w:pPr>
      <w:r w:rsidRPr="006A4446">
        <w:t>Deneysel veya nümerik çalışmada kullanılan malzemelerin özellikleri ile ilgili bilgiler burada verilmedir. Çalışmanın türüne göre malzemenin fiziksel, mekanik, teknolojik, akustik vb özellikleri burada alt başlıklar altında tanıtılmalıdır. Bu aşamada, çalışma kapsamında kullanılan malzeme özelliklerinin tespiti maksadıyla gerekli deneyler(elek analizi, birim ağırlık, özgül ağırlık, su emme, mevcut nem oranı, donatı çekme…vs)in ger</w:t>
      </w:r>
      <w:r w:rsidR="00FC29BD">
        <w:t xml:space="preserve">çekleştirilmesi gerekmektedir. </w:t>
      </w:r>
    </w:p>
    <w:p w14:paraId="5171C887" w14:textId="5E806436" w:rsidR="006A4446" w:rsidRPr="00E9219D" w:rsidRDefault="006A4446" w:rsidP="006A4446">
      <w:pPr>
        <w:pStyle w:val="BASLIK2"/>
        <w:rPr>
          <w:noProof w:val="0"/>
          <w:lang w:val="en-US"/>
        </w:rPr>
      </w:pPr>
      <w:r>
        <w:rPr>
          <w:noProof w:val="0"/>
          <w:lang w:val="en-US"/>
        </w:rPr>
        <w:t xml:space="preserve">Yöntem </w:t>
      </w:r>
    </w:p>
    <w:p w14:paraId="7B4B5B42" w14:textId="77777777" w:rsidR="006A4446" w:rsidRPr="006A4446" w:rsidRDefault="006A4446" w:rsidP="006A4446">
      <w:pPr>
        <w:pStyle w:val="GOVDE"/>
      </w:pPr>
      <w:r w:rsidRPr="006A4446">
        <w:t xml:space="preserve">Çalışmanın değişik safhalarında uygulanan yöntemler bu bölümde açık bir şekilde anlatılmalıdır. Bunlar; malzeme karışım hesaplarının yapılması, kalıpların temin edilmesi ve hazırlanması, deneysel gereç ve malzemelerin hazır hale getirilmesi olarak sıralanabilir. Hangi deneylerin gerçekleştirileceği, yapılan deneylerin hangi prensiplere göre yapılacağı, analiz yöntem metotlarının neler olduğuna bu kısımda açıklanmalıdır. </w:t>
      </w:r>
      <w:r w:rsidRPr="006A4446">
        <w:lastRenderedPageBreak/>
        <w:t>Yapılan deneylerin, hangi amaçla ve neyi incelemek maksadıyla yapıldığı da bu kısımda açıklanmalıdır.</w:t>
      </w:r>
    </w:p>
    <w:p w14:paraId="5C898439" w14:textId="3EDFDD8C" w:rsidR="00FC29BD" w:rsidRPr="00FC29BD" w:rsidRDefault="006A4446" w:rsidP="00132754">
      <w:pPr>
        <w:pStyle w:val="GOVDE"/>
      </w:pPr>
      <w:r w:rsidRPr="006A4446">
        <w:t xml:space="preserve"> Nümerik analiz yapılacak olan çalışmalarda çözüm modeli eleman özellikleri açıklanmalıdır. Tasarlanan model seçimi,  modele ait parametreler bu bölümde detaylı bir şekilde açıklanmalıdır. Ayrıca varsa malzeme modelleri hakkında bilgiler, deneysel çalışmalarda kullanılan yöntemlerden de burada bahsedilmelidir. Çalışmada kullanılan formül ve bağ</w:t>
      </w:r>
      <w:r w:rsidR="00132754">
        <w:t xml:space="preserve">ıntılar burada açıklanmalıdır. </w:t>
      </w:r>
    </w:p>
    <w:p w14:paraId="584A42C3" w14:textId="695C60C8" w:rsidR="006A4446" w:rsidRDefault="00FF23EA" w:rsidP="00C5172A">
      <w:pPr>
        <w:pStyle w:val="BASLIK1"/>
        <w:rPr>
          <w:sz w:val="32"/>
        </w:rPr>
      </w:pPr>
      <w:r>
        <w:rPr>
          <w:spacing w:val="1"/>
        </w:rPr>
        <w:t xml:space="preserve">DENEYSEL VE </w:t>
      </w:r>
      <w:r w:rsidR="006A4446" w:rsidRPr="00C5172A">
        <w:rPr>
          <w:spacing w:val="1"/>
        </w:rPr>
        <w:t>NÜMERİK ÇALIŞMALA</w:t>
      </w:r>
      <w:r w:rsidR="00C5172A" w:rsidRPr="00C5172A">
        <w:rPr>
          <w:spacing w:val="1"/>
        </w:rPr>
        <w:t>R</w:t>
      </w:r>
      <w:r w:rsidR="00C5172A" w:rsidRPr="00C5172A">
        <w:rPr>
          <w:sz w:val="32"/>
        </w:rPr>
        <w:t xml:space="preserve"> </w:t>
      </w:r>
    </w:p>
    <w:p w14:paraId="501077A9" w14:textId="75A7012A" w:rsidR="00FC29BD" w:rsidRPr="00FC29BD" w:rsidRDefault="00FC29BD" w:rsidP="00FF23EA">
      <w:pPr>
        <w:pStyle w:val="GOVDE"/>
      </w:pPr>
      <w:r w:rsidRPr="00FC29BD">
        <w:rPr>
          <w:lang w:val="en-US"/>
        </w:rPr>
        <w:t>Her başlığın altında mutlaka açıklama bulunmalıdır.</w:t>
      </w:r>
      <w:r w:rsidR="00FF23EA">
        <w:rPr>
          <w:lang w:val="en-US"/>
        </w:rPr>
        <w:t>Yapilan çalışma deneysel mi numerik mi belirtilmelidir.Yapılan çalışma deneysel ise “DENEYSEL ÇALIŞMA” nümerik ise “NÜMERİK ÇALIŞMA”</w:t>
      </w:r>
      <w:r w:rsidR="00FF23EA" w:rsidRPr="00FF23EA">
        <w:rPr>
          <w:lang w:val="en-US"/>
        </w:rPr>
        <w:t xml:space="preserve"> </w:t>
      </w:r>
      <w:r w:rsidR="00FF23EA">
        <w:rPr>
          <w:lang w:val="en-US"/>
        </w:rPr>
        <w:t>deneysel ve nümerik olarak birlikte yapıldıysa “</w:t>
      </w:r>
      <w:r w:rsidR="00FF23EA">
        <w:rPr>
          <w:spacing w:val="2"/>
        </w:rPr>
        <w:t>DENEYSEL VE NÜMERİK ÇALIŞMALAR”</w:t>
      </w:r>
      <w:r w:rsidR="00FF23EA">
        <w:rPr>
          <w:lang w:val="en-US"/>
        </w:rPr>
        <w:t xml:space="preserve"> şeklinde başlık olarak ifade edilmelidir.</w:t>
      </w:r>
      <w:r w:rsidR="00FF23EA">
        <w:rPr>
          <w:spacing w:val="2"/>
        </w:rPr>
        <w:t>”</w:t>
      </w:r>
    </w:p>
    <w:p w14:paraId="33F006B0" w14:textId="7636BBDB" w:rsidR="006A4446" w:rsidRPr="00FC29BD" w:rsidRDefault="006A4446" w:rsidP="00FC29BD">
      <w:pPr>
        <w:pStyle w:val="BASLIK2"/>
        <w:rPr>
          <w:noProof w:val="0"/>
          <w:lang w:val="en-US"/>
        </w:rPr>
      </w:pPr>
      <w:r w:rsidRPr="00C5172A">
        <w:rPr>
          <w:spacing w:val="2"/>
        </w:rPr>
        <w:t>Genel Bilgiler</w:t>
      </w:r>
      <w:r w:rsidR="00C5172A" w:rsidRPr="00C5172A">
        <w:rPr>
          <w:noProof w:val="0"/>
          <w:lang w:val="en-US"/>
        </w:rPr>
        <w:t xml:space="preserve"> </w:t>
      </w:r>
    </w:p>
    <w:p w14:paraId="1A3D4B3B" w14:textId="77777777" w:rsidR="006A4446"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 xml:space="preserve">Bu bölümde yapılacak deneysel ve nümerik çalışmalar detaylı olarak açıklanmalıdır. </w:t>
      </w:r>
    </w:p>
    <w:p w14:paraId="2A42EAB4" w14:textId="586BDCAF" w:rsidR="00FC29BD"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Deneysel çalışmalar için numune boyutları, karşılaştırma yapılacaksa numuneler arasındaki değişkenler tablolar halinde açık ve anlaşılır halde belirtilmelidir. Ayrıca numunelerin hazırlanması, tercih edilen deney yöntemi, deney süreci burada belirtilmelidir. Nümerik çalışmalar için de analiz edilecek modelin boyutlandırılması, gerekli patametrelerin ilgili analiz programına girilmesi, programın çalışma prensipleri, model kurgulama yönteminin anlatımı bu bölümde ele alınmalıdır. Karşılaştırma yapılacaksa değişkenler tablo/şekil vs halinde sunulabilir, elde edilen bulgular açıklanmalıdır. Nümerik olarak yapılacak olan çalışma tüm yönleriyle açıklanmalıdır.</w:t>
      </w:r>
      <w:r w:rsidR="00FF23EA">
        <w:rPr>
          <w:rFonts w:cs="Times New Roman"/>
          <w:spacing w:val="2"/>
          <w:szCs w:val="24"/>
        </w:rPr>
        <w:t xml:space="preserve"> Bölüm 4.2 de yapılan bir deneysel çalışma bölümü örnek olarak verilmiştir.</w:t>
      </w:r>
    </w:p>
    <w:p w14:paraId="7FFDBF20" w14:textId="036B7E57" w:rsidR="00FC29BD" w:rsidRPr="00FC29BD" w:rsidRDefault="00FC29BD" w:rsidP="00FC29BD">
      <w:pPr>
        <w:pStyle w:val="BASLIK2"/>
      </w:pPr>
      <w:r>
        <w:lastRenderedPageBreak/>
        <w:t>Eğilme deneyi</w:t>
      </w:r>
    </w:p>
    <w:p w14:paraId="449A204B" w14:textId="77777777" w:rsidR="00FC29BD" w:rsidRDefault="00FC29BD" w:rsidP="00FC29BD">
      <w:pPr>
        <w:autoSpaceDE w:val="0"/>
        <w:autoSpaceDN w:val="0"/>
        <w:adjustRightInd w:val="0"/>
        <w:spacing w:after="0" w:line="360" w:lineRule="auto"/>
        <w:jc w:val="both"/>
        <w:rPr>
          <w:szCs w:val="24"/>
        </w:rPr>
      </w:pPr>
      <w:r>
        <w:rPr>
          <w:szCs w:val="24"/>
        </w:rPr>
        <w:t>Boyutları 45 mm ve 74 mm olan 500 mm uzunluğundaki numunelere 400 mm mesnet açıklığında dört noktalı eğilme deneyi yapılmıştır. Deney 3 mm/s sabit hızlı yükleme ile test edilmiştir. Deney düzeneği Şekil 3.16.’da gösterilmiştir. Çizimlerdeki ölçü mm cinsinden yazılmıştır.</w:t>
      </w:r>
    </w:p>
    <w:p w14:paraId="67D5A5D9" w14:textId="4E4B9F5F" w:rsidR="00FC29BD" w:rsidRDefault="00FC29BD" w:rsidP="00FC29BD">
      <w:pPr>
        <w:autoSpaceDE w:val="0"/>
        <w:autoSpaceDN w:val="0"/>
        <w:adjustRightInd w:val="0"/>
        <w:spacing w:after="0" w:line="360" w:lineRule="auto"/>
        <w:rPr>
          <w:szCs w:val="24"/>
        </w:rPr>
      </w:pPr>
      <w:r>
        <w:rPr>
          <w:noProof/>
          <w:szCs w:val="24"/>
          <w:lang w:eastAsia="tr-TR"/>
        </w:rPr>
        <mc:AlternateContent>
          <mc:Choice Requires="wpc">
            <w:drawing>
              <wp:inline distT="0" distB="0" distL="0" distR="0" wp14:anchorId="7C0F54CB" wp14:editId="2FE78B59">
                <wp:extent cx="5083175" cy="3688080"/>
                <wp:effectExtent l="0" t="0" r="3175" b="7620"/>
                <wp:docPr id="44" name="Tuval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Picture 2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2885" y="0"/>
                            <a:ext cx="4860290" cy="1956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383" y="1853369"/>
                            <a:ext cx="4968240" cy="1835150"/>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3"/>
                        <wps:cNvSpPr txBox="1">
                          <a:spLocks noChangeArrowheads="1"/>
                        </wps:cNvSpPr>
                        <wps:spPr bwMode="auto">
                          <a:xfrm>
                            <a:off x="3708213" y="641154"/>
                            <a:ext cx="4914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C1FB5" w14:textId="77777777" w:rsidR="00E77546" w:rsidRPr="00027C96" w:rsidRDefault="00E77546" w:rsidP="00FC29BD">
                              <w:pPr>
                                <w:rPr>
                                  <w:sz w:val="18"/>
                                  <w:szCs w:val="18"/>
                                </w:rPr>
                              </w:pPr>
                              <w:r w:rsidRPr="00027C96">
                                <w:rPr>
                                  <w:sz w:val="18"/>
                                  <w:szCs w:val="18"/>
                                </w:rPr>
                                <w:t>GFRP</w:t>
                              </w:r>
                            </w:p>
                          </w:txbxContent>
                        </wps:txbx>
                        <wps:bodyPr rot="0" vert="horz" wrap="square" lIns="91440" tIns="45720" rIns="91440" bIns="45720" anchor="t" anchorCtr="0" upright="1">
                          <a:noAutofit/>
                        </wps:bodyPr>
                      </wps:wsp>
                    </wpc:wpc>
                  </a:graphicData>
                </a:graphic>
              </wp:inline>
            </w:drawing>
          </mc:Choice>
          <mc:Fallback>
            <w:pict>
              <v:group w14:anchorId="7C0F54CB" id="Tuval 44" o:spid="_x0000_s1036" editas="canvas" style="width:400.25pt;height:290.4pt;mso-position-horizontal-relative:char;mso-position-vertical-relative:line" coordsize="50831,3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0831;height:36880;visibility:visible;mso-wrap-style:square">
                  <v:fill o:detectmouseclick="t"/>
                  <v:path o:connecttype="none"/>
                </v:shape>
                <v:shape id="Picture 21" o:spid="_x0000_s1038" type="#_x0000_t75" alt="1" style="position:absolute;left:2228;width:4860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">
                  <v:imagedata r:id="rId22" o:title="1"/>
                </v:shape>
                <v:shape id="Picture 22" o:spid="_x0000_s1039" type="#_x0000_t75" alt="2" style="position:absolute;left:1153;top:18533;width:49683;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">
                  <v:imagedata r:id="rId23" o:title="2"/>
                </v:shape>
                <v:shapetype id="_x0000_t202" coordsize="21600,21600" o:spt="202" path="m,l,21600r21600,l21600,xe">
                  <v:stroke joinstyle="miter"/>
                  <v:path gradientshapeok="t" o:connecttype="rect"/>
                </v:shapetype>
                <v:shape id="Text Box 23" o:spid="_x0000_s1040" type="#_x0000_t202" style="position:absolute;left:37082;top:6411;width:49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23C1FB5" w14:textId="77777777" w:rsidR="00E77546" w:rsidRPr="00027C96" w:rsidRDefault="00E77546" w:rsidP="00FC29BD">
                        <w:pPr>
                          <w:rPr>
                            <w:sz w:val="18"/>
                            <w:szCs w:val="18"/>
                          </w:rPr>
                        </w:pPr>
                        <w:r w:rsidRPr="00027C96">
                          <w:rPr>
                            <w:sz w:val="18"/>
                            <w:szCs w:val="18"/>
                          </w:rPr>
                          <w:t>GFRP</w:t>
                        </w:r>
                      </w:p>
                    </w:txbxContent>
                  </v:textbox>
                </v:shape>
                <w10:anchorlock/>
              </v:group>
            </w:pict>
          </mc:Fallback>
        </mc:AlternateContent>
      </w:r>
    </w:p>
    <w:p w14:paraId="0A48766A" w14:textId="77777777" w:rsidR="00FC29BD" w:rsidRPr="00336E15" w:rsidRDefault="00FC29BD" w:rsidP="00FC29BD">
      <w:pPr>
        <w:spacing w:after="0" w:line="360" w:lineRule="auto"/>
        <w:jc w:val="center"/>
        <w:rPr>
          <w:bCs/>
          <w:sz w:val="20"/>
          <w:szCs w:val="18"/>
        </w:rPr>
      </w:pPr>
      <w:r w:rsidRPr="00336E15">
        <w:rPr>
          <w:bCs/>
          <w:sz w:val="20"/>
          <w:szCs w:val="18"/>
        </w:rPr>
        <w:t>Şekil 3.16. Eğilme deney düzeneği</w:t>
      </w:r>
    </w:p>
    <w:p w14:paraId="18F3684C" w14:textId="77777777" w:rsidR="00FC29BD" w:rsidRDefault="00FC29BD" w:rsidP="00FC29BD">
      <w:pPr>
        <w:autoSpaceDE w:val="0"/>
        <w:autoSpaceDN w:val="0"/>
        <w:adjustRightInd w:val="0"/>
        <w:spacing w:before="240" w:line="360" w:lineRule="auto"/>
        <w:jc w:val="both"/>
        <w:rPr>
          <w:szCs w:val="24"/>
        </w:rPr>
      </w:pPr>
      <w:r>
        <w:rPr>
          <w:szCs w:val="24"/>
        </w:rPr>
        <w:t>İçi boş ve hibrit numunelere ilave olarak profil içi kumlanmış hibrit numunelerde aynı düzenekte test edilmiştir (Şekil 3.17.). Böylece yapılan deneyler sonrasında numunelerin yük-sehim grafikleri çizilmiş, max. eğilme yükleri bulunmuş ve tokluk değerleri hesaplanarak karşılaştırma yapılmıştır.</w:t>
      </w:r>
    </w:p>
    <w:p w14:paraId="4CF4F065" w14:textId="77777777" w:rsidR="00FC29BD" w:rsidRDefault="00FC29BD" w:rsidP="00FC29BD">
      <w:pPr>
        <w:autoSpaceDE w:val="0"/>
        <w:autoSpaceDN w:val="0"/>
        <w:adjustRightInd w:val="0"/>
        <w:spacing w:after="0" w:line="360" w:lineRule="auto"/>
        <w:jc w:val="both"/>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084"/>
      </w:tblGrid>
      <w:tr w:rsidR="00FC29BD" w:rsidRPr="007C3E7B" w14:paraId="72E29FF8" w14:textId="77777777" w:rsidTr="004430F3">
        <w:tc>
          <w:tcPr>
            <w:tcW w:w="2802" w:type="dxa"/>
          </w:tcPr>
          <w:p w14:paraId="6BB722CA"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lastRenderedPageBreak/>
              <w:drawing>
                <wp:inline distT="0" distB="0" distL="0" distR="0" wp14:anchorId="76DCBC5F" wp14:editId="0D337DEE">
                  <wp:extent cx="1676400" cy="215963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683" cy="2160000"/>
                          </a:xfrm>
                          <a:prstGeom prst="rect">
                            <a:avLst/>
                          </a:prstGeom>
                        </pic:spPr>
                      </pic:pic>
                    </a:graphicData>
                  </a:graphic>
                </wp:inline>
              </w:drawing>
            </w:r>
          </w:p>
        </w:tc>
        <w:tc>
          <w:tcPr>
            <w:tcW w:w="2835" w:type="dxa"/>
          </w:tcPr>
          <w:p w14:paraId="6BBE7FE3"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0B72B8DB" wp14:editId="4B2A4F2C">
                  <wp:extent cx="1663200" cy="2160000"/>
                  <wp:effectExtent l="0" t="0" r="0"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G_758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3200" cy="2160000"/>
                          </a:xfrm>
                          <a:prstGeom prst="rect">
                            <a:avLst/>
                          </a:prstGeom>
                        </pic:spPr>
                      </pic:pic>
                    </a:graphicData>
                  </a:graphic>
                </wp:inline>
              </w:drawing>
            </w:r>
          </w:p>
        </w:tc>
        <w:tc>
          <w:tcPr>
            <w:tcW w:w="3084" w:type="dxa"/>
          </w:tcPr>
          <w:p w14:paraId="063D25DF"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312C2BDE" wp14:editId="069BB82C">
                  <wp:extent cx="2880000" cy="2160000"/>
                  <wp:effectExtent l="0" t="0" r="0" b="0"/>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G_868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FC29BD" w:rsidRPr="007C3E7B" w14:paraId="07EF8795" w14:textId="77777777" w:rsidTr="004430F3">
        <w:tc>
          <w:tcPr>
            <w:tcW w:w="2802" w:type="dxa"/>
          </w:tcPr>
          <w:p w14:paraId="7B1FE3A1" w14:textId="77777777" w:rsidR="00FC29BD" w:rsidRPr="00336E15" w:rsidRDefault="00FC29BD" w:rsidP="004430F3">
            <w:pPr>
              <w:autoSpaceDE w:val="0"/>
              <w:autoSpaceDN w:val="0"/>
              <w:adjustRightInd w:val="0"/>
              <w:spacing w:line="360" w:lineRule="auto"/>
              <w:jc w:val="center"/>
            </w:pPr>
            <w:r w:rsidRPr="00336E15">
              <w:t>a) Boş Profil</w:t>
            </w:r>
          </w:p>
        </w:tc>
        <w:tc>
          <w:tcPr>
            <w:tcW w:w="2835" w:type="dxa"/>
          </w:tcPr>
          <w:p w14:paraId="116C7F1E" w14:textId="77777777" w:rsidR="00FC29BD" w:rsidRPr="00336E15" w:rsidRDefault="00FC29BD" w:rsidP="004430F3">
            <w:pPr>
              <w:autoSpaceDE w:val="0"/>
              <w:autoSpaceDN w:val="0"/>
              <w:adjustRightInd w:val="0"/>
              <w:spacing w:line="360" w:lineRule="auto"/>
              <w:jc w:val="center"/>
            </w:pPr>
            <w:r w:rsidRPr="00336E15">
              <w:t>b) Hibrit numune</w:t>
            </w:r>
          </w:p>
        </w:tc>
        <w:tc>
          <w:tcPr>
            <w:tcW w:w="3084" w:type="dxa"/>
          </w:tcPr>
          <w:p w14:paraId="0A555D78" w14:textId="77777777" w:rsidR="00FC29BD" w:rsidRPr="00336E15" w:rsidRDefault="00FC29BD" w:rsidP="004430F3">
            <w:pPr>
              <w:autoSpaceDE w:val="0"/>
              <w:autoSpaceDN w:val="0"/>
              <w:adjustRightInd w:val="0"/>
              <w:spacing w:line="360" w:lineRule="auto"/>
              <w:jc w:val="center"/>
            </w:pPr>
            <w:r w:rsidRPr="00336E15">
              <w:t>c) Kumlu hibrit numune</w:t>
            </w:r>
          </w:p>
        </w:tc>
      </w:tr>
    </w:tbl>
    <w:p w14:paraId="0B312172" w14:textId="5C42CC82" w:rsidR="00FC29BD" w:rsidRDefault="00FC29BD" w:rsidP="00FC29BD">
      <w:pPr>
        <w:spacing w:after="0" w:line="360" w:lineRule="auto"/>
        <w:jc w:val="center"/>
        <w:rPr>
          <w:bCs/>
          <w:sz w:val="20"/>
          <w:szCs w:val="18"/>
        </w:rPr>
      </w:pPr>
      <w:r w:rsidRPr="00336E15">
        <w:rPr>
          <w:bCs/>
          <w:sz w:val="20"/>
          <w:szCs w:val="18"/>
        </w:rPr>
        <w:t>Şekil 3.17. Eğilme testleri</w:t>
      </w:r>
    </w:p>
    <w:p w14:paraId="3571C6E1" w14:textId="77777777" w:rsidR="00E77546" w:rsidRPr="008E6A8E" w:rsidRDefault="00E77546" w:rsidP="00E77546">
      <w:pPr>
        <w:pStyle w:val="BASLIK2"/>
      </w:pPr>
      <w:r>
        <w:t>Eğilme Deney Sonuçları</w:t>
      </w:r>
    </w:p>
    <w:p w14:paraId="68E7887E" w14:textId="77777777" w:rsidR="00E77546" w:rsidRDefault="00E77546" w:rsidP="00E77546">
      <w:pPr>
        <w:spacing w:after="0" w:line="360" w:lineRule="auto"/>
        <w:jc w:val="both"/>
        <w:rPr>
          <w:szCs w:val="24"/>
        </w:rPr>
      </w:pPr>
      <w:r>
        <w:rPr>
          <w:szCs w:val="24"/>
        </w:rPr>
        <w:t>Eğilme deneylerinde yalın beton, boş GFRP profil ve hibrit olmak üzere üç farklı kombinasyonda numunelere dört noktalı eğilme testi yapılmıştır. Her deneye ait yük-sehim grafikleri ve sonuçlar değerlendirilerek karşılaştırmalı analiz edilmiştir.</w:t>
      </w:r>
    </w:p>
    <w:p w14:paraId="156C330D" w14:textId="77777777" w:rsidR="00E77546" w:rsidRDefault="00E77546" w:rsidP="00E77546">
      <w:pPr>
        <w:spacing w:after="0" w:line="360" w:lineRule="auto"/>
        <w:jc w:val="both"/>
        <w:rPr>
          <w:szCs w:val="24"/>
        </w:rPr>
      </w:pPr>
      <w:r w:rsidRPr="00FF23EA">
        <w:rPr>
          <w:color w:val="FF0000"/>
          <w:szCs w:val="24"/>
        </w:rPr>
        <w:t>İçi boş profillerin ortalama değerleri Şekil 4.19’ da verilmiştir</w:t>
      </w:r>
      <w:r>
        <w:rPr>
          <w:szCs w:val="24"/>
        </w:rPr>
        <w:t>. Şekilde de görüldüğü gibi et kalınlığı ve boyutlar arttıkça eğilme dayanımında artış görülmüştür.</w:t>
      </w:r>
    </w:p>
    <w:p w14:paraId="72EF3510" w14:textId="77777777" w:rsidR="00E77546" w:rsidRDefault="00E77546" w:rsidP="00E77546">
      <w:pPr>
        <w:spacing w:after="0" w:line="360" w:lineRule="auto"/>
        <w:jc w:val="both"/>
        <w:rPr>
          <w:szCs w:val="24"/>
        </w:rPr>
      </w:pPr>
    </w:p>
    <w:p w14:paraId="5DD3A19E" w14:textId="44DE6FCB" w:rsidR="00E77546" w:rsidRDefault="00E77546" w:rsidP="00E77546">
      <w:pPr>
        <w:spacing w:after="0" w:line="360" w:lineRule="auto"/>
        <w:jc w:val="center"/>
        <w:rPr>
          <w:szCs w:val="24"/>
        </w:rPr>
      </w:pPr>
      <w:r>
        <w:rPr>
          <w:noProof/>
          <w:lang w:eastAsia="tr-TR"/>
        </w:rPr>
        <w:drawing>
          <wp:inline distT="0" distB="0" distL="0" distR="0" wp14:anchorId="5B1C3950" wp14:editId="636DDC1A">
            <wp:extent cx="4000500" cy="2998177"/>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EC1F84" w14:textId="77777777" w:rsidR="00E77546" w:rsidRDefault="00E77546" w:rsidP="00E77546">
      <w:pPr>
        <w:spacing w:after="0" w:line="360" w:lineRule="auto"/>
        <w:jc w:val="center"/>
        <w:rPr>
          <w:bCs/>
          <w:sz w:val="20"/>
          <w:szCs w:val="18"/>
        </w:rPr>
      </w:pPr>
      <w:r w:rsidRPr="00FF23EA">
        <w:rPr>
          <w:bCs/>
          <w:color w:val="FF0000"/>
          <w:sz w:val="20"/>
          <w:szCs w:val="18"/>
        </w:rPr>
        <w:t xml:space="preserve">Şekil 4.19. </w:t>
      </w:r>
      <w:r w:rsidRPr="00336E15">
        <w:rPr>
          <w:bCs/>
          <w:sz w:val="20"/>
          <w:szCs w:val="18"/>
        </w:rPr>
        <w:t>İçi boş profillerin eğilme grafiği</w:t>
      </w:r>
    </w:p>
    <w:p w14:paraId="6F81BAC1" w14:textId="77777777" w:rsidR="00E77546" w:rsidRPr="00BC2A14" w:rsidRDefault="00E77546" w:rsidP="00E77546">
      <w:pPr>
        <w:spacing w:after="0" w:line="360" w:lineRule="auto"/>
        <w:jc w:val="center"/>
        <w:rPr>
          <w:bCs/>
          <w:sz w:val="22"/>
          <w:szCs w:val="18"/>
        </w:rPr>
      </w:pPr>
    </w:p>
    <w:p w14:paraId="5EE679F8" w14:textId="77777777" w:rsidR="00E77546" w:rsidRDefault="00E77546" w:rsidP="00E77546">
      <w:pPr>
        <w:pStyle w:val="AklamaMetni"/>
        <w:spacing w:line="360" w:lineRule="auto"/>
        <w:rPr>
          <w:color w:val="FF0000"/>
          <w:sz w:val="24"/>
        </w:rPr>
      </w:pPr>
      <w:r w:rsidRPr="00BC2A14">
        <w:rPr>
          <w:sz w:val="24"/>
        </w:rPr>
        <w:lastRenderedPageBreak/>
        <w:t>(Şekil ve Tablolardan önce mutlaka bir kere şeklin altında veya üstünde şekilden bahsedilmiş olması gerekir(</w:t>
      </w:r>
      <w:r w:rsidRPr="00BC2A14">
        <w:rPr>
          <w:bCs/>
          <w:color w:val="FF0000"/>
          <w:sz w:val="24"/>
          <w:szCs w:val="18"/>
        </w:rPr>
        <w:t>Şekil 4.19).</w:t>
      </w:r>
      <w:r w:rsidRPr="00BC2A14">
        <w:rPr>
          <w:sz w:val="24"/>
        </w:rPr>
        <w:t xml:space="preserve"> Metin içerisinde şekil ve Tablolara yapılan </w:t>
      </w:r>
      <w:r w:rsidRPr="00BC2A14">
        <w:rPr>
          <w:color w:val="FF0000"/>
          <w:sz w:val="24"/>
        </w:rPr>
        <w:t>atıflar koyu yazılmaz.)</w:t>
      </w:r>
    </w:p>
    <w:p w14:paraId="09AC7BA2" w14:textId="77777777" w:rsidR="00E77546" w:rsidRPr="00336E15" w:rsidRDefault="00E77546" w:rsidP="00FC29BD">
      <w:pPr>
        <w:spacing w:after="0" w:line="360" w:lineRule="auto"/>
        <w:jc w:val="center"/>
        <w:rPr>
          <w:sz w:val="28"/>
          <w:szCs w:val="24"/>
        </w:rPr>
      </w:pPr>
    </w:p>
    <w:p w14:paraId="1682E6DF" w14:textId="5233C272" w:rsidR="00C5172A" w:rsidRPr="00C5172A" w:rsidRDefault="00C5172A" w:rsidP="001A3F5A">
      <w:pPr>
        <w:widowControl w:val="0"/>
        <w:autoSpaceDE w:val="0"/>
        <w:autoSpaceDN w:val="0"/>
        <w:adjustRightInd w:val="0"/>
        <w:spacing w:after="0" w:line="360" w:lineRule="auto"/>
        <w:jc w:val="both"/>
        <w:rPr>
          <w:rFonts w:cs="Times New Roman"/>
          <w:spacing w:val="2"/>
          <w:szCs w:val="24"/>
        </w:rPr>
      </w:pPr>
      <w:r w:rsidRPr="00C5172A">
        <w:rPr>
          <w:rFonts w:cs="Times New Roman"/>
          <w:spacing w:val="2"/>
          <w:szCs w:val="24"/>
        </w:rPr>
        <w:br w:type="page"/>
      </w:r>
    </w:p>
    <w:p w14:paraId="36DFA96B" w14:textId="370AE01F" w:rsidR="00C5172A" w:rsidRDefault="00BD34AD" w:rsidP="00C5172A">
      <w:pPr>
        <w:pStyle w:val="BASLIK1"/>
      </w:pPr>
      <w:r>
        <w:lastRenderedPageBreak/>
        <w:t>SONUÇ VE ÖNERİLER</w:t>
      </w:r>
    </w:p>
    <w:p w14:paraId="3D732E63" w14:textId="1B6D32D1" w:rsidR="00C5172A" w:rsidRDefault="00C5172A" w:rsidP="00C5172A">
      <w:pPr>
        <w:jc w:val="both"/>
        <w:rPr>
          <w:rFonts w:cs="Times New Roman"/>
          <w:spacing w:val="6"/>
          <w:szCs w:val="24"/>
        </w:rPr>
      </w:pPr>
      <w:r>
        <w:rPr>
          <w:rFonts w:cs="Times New Roman"/>
          <w:spacing w:val="6"/>
          <w:szCs w:val="24"/>
        </w:rPr>
        <w:t xml:space="preserve">Yapılan çalışma hakkında </w:t>
      </w:r>
      <w:r w:rsidRPr="00BC2A14">
        <w:rPr>
          <w:rFonts w:cs="Times New Roman"/>
          <w:color w:val="FF0000"/>
          <w:spacing w:val="6"/>
          <w:szCs w:val="24"/>
        </w:rPr>
        <w:t>öz bilgi verilerek</w:t>
      </w:r>
      <w:r>
        <w:rPr>
          <w:rFonts w:cs="Times New Roman"/>
          <w:spacing w:val="6"/>
          <w:szCs w:val="24"/>
        </w:rPr>
        <w:t>, elde edilen sonuçlar, vurgulanması gereken kısımları dikkate alınarak</w:t>
      </w:r>
      <w:r w:rsidR="00BC2A14">
        <w:rPr>
          <w:rFonts w:cs="Times New Roman"/>
          <w:spacing w:val="6"/>
          <w:szCs w:val="24"/>
        </w:rPr>
        <w:t xml:space="preserve"> en son kısımda</w:t>
      </w:r>
      <w:r>
        <w:rPr>
          <w:rFonts w:cs="Times New Roman"/>
          <w:spacing w:val="6"/>
          <w:szCs w:val="24"/>
        </w:rPr>
        <w:t xml:space="preserve"> </w:t>
      </w:r>
      <w:r w:rsidRPr="00BC2A14">
        <w:rPr>
          <w:rFonts w:cs="Times New Roman"/>
          <w:color w:val="FF0000"/>
          <w:spacing w:val="6"/>
          <w:szCs w:val="24"/>
        </w:rPr>
        <w:t>maddeler halinde açıklanmalıdır</w:t>
      </w:r>
      <w:r>
        <w:rPr>
          <w:rFonts w:cs="Times New Roman"/>
          <w:spacing w:val="6"/>
          <w:szCs w:val="24"/>
        </w:rPr>
        <w:t>.</w:t>
      </w:r>
    </w:p>
    <w:p w14:paraId="47432FDA" w14:textId="39E94788" w:rsidR="00BC2A14" w:rsidRPr="00BC2A14" w:rsidRDefault="00BC2A14" w:rsidP="00BC2A14">
      <w:pPr>
        <w:widowControl w:val="0"/>
        <w:autoSpaceDE w:val="0"/>
        <w:autoSpaceDN w:val="0"/>
        <w:adjustRightInd w:val="0"/>
        <w:spacing w:after="0" w:line="360" w:lineRule="auto"/>
        <w:jc w:val="both"/>
        <w:rPr>
          <w:rFonts w:cs="Times New Roman"/>
          <w:spacing w:val="2"/>
          <w:szCs w:val="24"/>
        </w:rPr>
      </w:pPr>
      <w:r w:rsidRPr="00961FCD">
        <w:rPr>
          <w:rFonts w:cs="Times New Roman"/>
          <w:spacing w:val="2"/>
          <w:szCs w:val="24"/>
        </w:rPr>
        <w:t xml:space="preserve">Bir önceki bölümde yapılan çalışmaların sonuçları </w:t>
      </w:r>
      <w:r w:rsidRPr="00BC2A14">
        <w:rPr>
          <w:rFonts w:cs="Times New Roman"/>
          <w:color w:val="FF0000"/>
          <w:spacing w:val="2"/>
          <w:szCs w:val="24"/>
        </w:rPr>
        <w:t>bu bölümde kapsamlı olarak belirtilmelidir</w:t>
      </w:r>
      <w:r w:rsidRPr="00961FCD">
        <w:rPr>
          <w:rFonts w:cs="Times New Roman"/>
          <w:spacing w:val="2"/>
          <w:szCs w:val="24"/>
        </w:rPr>
        <w:t xml:space="preserve">. Sonuç; çalışmanın yapılma amacına göre beklenen etkinin oluşup oluşmadığını gösteren grafik, rakam, tablo vb çıktılardır. Yapılan deneysel ve nümerik analiz sonuçları tablolar veya grafikler halinde belirlenen amaca uygun olup olmadığı detaylarıyla açıklanarak bu bölümde belirtilmelidir. </w:t>
      </w:r>
      <w:r w:rsidRPr="00BC2A14">
        <w:rPr>
          <w:rFonts w:cs="Times New Roman"/>
          <w:color w:val="FF0000"/>
          <w:spacing w:val="2"/>
          <w:szCs w:val="24"/>
        </w:rPr>
        <w:t xml:space="preserve">Deneysel ya da nümerik çalışmaların sonuçları şekiller ile desteklenebilir. Fakat sadece fotoğraf bir şey ifade etmez. </w:t>
      </w:r>
      <w:r w:rsidRPr="00961FCD">
        <w:rPr>
          <w:rFonts w:cs="Times New Roman"/>
          <w:spacing w:val="2"/>
          <w:szCs w:val="24"/>
        </w:rPr>
        <w:t xml:space="preserve">Çalışma kapsamında ele alınan problemin çözümünde kullanılabileceğine dair öneriler de bu bölümde belirtilmelidir. Örneğin malzeme dayanımının değişken seçildiği deneysel bir çalışmada farklı dayanımlara sahip kiriş numunelerinin deneysel sonuçları bu bölümde sunulmalıdır. Davranışları aynı grafikte gösterilerek, malzeme dayanımı ile kiriş dayanımı, sünekliği v.b. davranış parametrelerinin nasıl değiştiği ifade edilmelidir. </w:t>
      </w:r>
      <w:r w:rsidRPr="00BC2A14">
        <w:rPr>
          <w:rFonts w:cs="Times New Roman"/>
          <w:color w:val="FF0000"/>
          <w:spacing w:val="2"/>
          <w:szCs w:val="24"/>
        </w:rPr>
        <w:t>Sonuçlara göre kiriş davranışı için malzeme dayanımı ile ilişkilendirilen öneriler getirilmelidir</w:t>
      </w:r>
      <w:r w:rsidRPr="00961FCD">
        <w:rPr>
          <w:rFonts w:cs="Times New Roman"/>
          <w:spacing w:val="2"/>
          <w:szCs w:val="24"/>
        </w:rPr>
        <w:t>.</w:t>
      </w:r>
    </w:p>
    <w:p w14:paraId="3511103C" w14:textId="4174C473" w:rsidR="000F58BB" w:rsidRDefault="000F58BB" w:rsidP="00BC2A14">
      <w:pPr>
        <w:pStyle w:val="AklamaMetni"/>
        <w:spacing w:line="360" w:lineRule="auto"/>
        <w:rPr>
          <w:color w:val="FF0000"/>
          <w:sz w:val="24"/>
        </w:rPr>
      </w:pPr>
      <w:r>
        <w:rPr>
          <w:color w:val="FF0000"/>
          <w:sz w:val="24"/>
        </w:rPr>
        <w:t>Bu çalışma sonucunda,</w:t>
      </w:r>
    </w:p>
    <w:p w14:paraId="37D52C19" w14:textId="0443B6F9" w:rsidR="000F58BB" w:rsidRPr="000F58BB" w:rsidRDefault="000F58BB" w:rsidP="000F58BB">
      <w:pPr>
        <w:pStyle w:val="ListeParagraf"/>
        <w:numPr>
          <w:ilvl w:val="0"/>
          <w:numId w:val="45"/>
        </w:numPr>
        <w:spacing w:line="360" w:lineRule="auto"/>
        <w:jc w:val="both"/>
      </w:pPr>
      <w:r>
        <w:t>Ü</w:t>
      </w:r>
      <w:r w:rsidRPr="000F58BB">
        <w:t>ç farklı kombinasyonda numunelere dört noktalı eğilme testi yapılmıştır.</w:t>
      </w:r>
    </w:p>
    <w:p w14:paraId="4CB7212E" w14:textId="4CBF1EF8" w:rsidR="000F58BB" w:rsidRPr="000F58BB" w:rsidRDefault="000F58BB" w:rsidP="000F58BB">
      <w:pPr>
        <w:pStyle w:val="ListeParagraf"/>
        <w:numPr>
          <w:ilvl w:val="0"/>
          <w:numId w:val="45"/>
        </w:numPr>
        <w:spacing w:line="360" w:lineRule="auto"/>
        <w:jc w:val="both"/>
      </w:pPr>
      <w:r w:rsidRPr="000F58BB">
        <w:t>Her deneye ait yük-sehim grafikleri ve sonuçlar değerlendirilerek kar</w:t>
      </w:r>
      <w:r>
        <w:t>şılaştırılmıştır.</w:t>
      </w:r>
    </w:p>
    <w:p w14:paraId="085C8F56" w14:textId="12712439" w:rsidR="000F58BB" w:rsidRPr="000F58BB" w:rsidRDefault="000F58BB" w:rsidP="000F58BB">
      <w:pPr>
        <w:pStyle w:val="ListeParagraf"/>
        <w:numPr>
          <w:ilvl w:val="0"/>
          <w:numId w:val="45"/>
        </w:numPr>
        <w:spacing w:line="360" w:lineRule="auto"/>
        <w:jc w:val="both"/>
      </w:pPr>
      <w:r w:rsidRPr="000F58BB">
        <w:t>Et kalınlığı ve boyutlar arttıkça eğilme dayanımında artış görülmüştür.</w:t>
      </w:r>
    </w:p>
    <w:p w14:paraId="46945DA0" w14:textId="19853301" w:rsidR="00C5172A" w:rsidRPr="00FF23EA" w:rsidRDefault="00C5172A" w:rsidP="00FF23EA">
      <w:pPr>
        <w:rPr>
          <w:rFonts w:cs="Times New Roman"/>
          <w:b/>
          <w:spacing w:val="6"/>
          <w:szCs w:val="24"/>
        </w:rPr>
      </w:pPr>
      <w:r>
        <w:rPr>
          <w:rFonts w:cs="Times New Roman"/>
          <w:b/>
          <w:spacing w:val="6"/>
          <w:szCs w:val="24"/>
        </w:rPr>
        <w:br w:type="page"/>
      </w:r>
    </w:p>
    <w:p w14:paraId="5B107445" w14:textId="74855E98" w:rsidR="00206BF0" w:rsidRPr="00206BF0" w:rsidRDefault="00C5172A" w:rsidP="00206BF0">
      <w:pPr>
        <w:pStyle w:val="BASLIK1"/>
      </w:pPr>
      <w:r>
        <w:lastRenderedPageBreak/>
        <w:t>TABLO VE ŞEKİL DÜZENİ HAKKINDA</w:t>
      </w:r>
    </w:p>
    <w:p w14:paraId="223C1620" w14:textId="2AFABD78" w:rsidR="001647A0" w:rsidRPr="0035577F" w:rsidRDefault="005F413F" w:rsidP="001647A0">
      <w:pPr>
        <w:pStyle w:val="GOVDE"/>
      </w:pPr>
      <w:r>
        <w:t>Tablo</w:t>
      </w:r>
      <w:r w:rsidR="001647A0" w:rsidRPr="0035577F">
        <w:t>l</w:t>
      </w:r>
      <w:r w:rsidR="00551DDB">
        <w:t>a</w:t>
      </w:r>
      <w:r w:rsidR="001647A0" w:rsidRPr="0035577F">
        <w:t xml:space="preserve">r tezde kullanılan yazı karakteriyle yazılır, şekillerde kullanılan yazı karakteri tez boyunca kendi içerisinde tutarlı olmalıdır. </w:t>
      </w:r>
    </w:p>
    <w:p w14:paraId="76297CA6" w14:textId="7AD2128F" w:rsidR="001647A0" w:rsidRPr="0035577F" w:rsidRDefault="005F413F" w:rsidP="001647A0">
      <w:pPr>
        <w:pStyle w:val="GOVDE"/>
      </w:pPr>
      <w:r>
        <w:t>Tablo</w:t>
      </w:r>
      <w:r w:rsidR="001647A0" w:rsidRPr="0035577F">
        <w:t>ler ve şekiller sayfa düzeni esaslarına uymak şartı ile metinde ilk söz edildikleri yerden hemen sonraya mümkün olduğu kadar yakın yerleştirilmelidir</w:t>
      </w:r>
      <w:r w:rsidR="001647A0">
        <w:t xml:space="preserve"> </w:t>
      </w:r>
      <w:commentRangeStart w:id="54"/>
      <w:commentRangeStart w:id="55"/>
      <w:r w:rsidR="001647A0">
        <w:t>(Şekil 2.1)</w:t>
      </w:r>
      <w:r w:rsidR="001647A0" w:rsidRPr="0035577F">
        <w:t xml:space="preserve">. </w:t>
      </w:r>
      <w:commentRangeEnd w:id="54"/>
      <w:commentRangeEnd w:id="55"/>
      <w:r>
        <w:rPr>
          <w:rStyle w:val="AklamaBavurusu"/>
          <w:rFonts w:eastAsia="Times New Roman"/>
        </w:rPr>
        <w:commentReference w:id="54"/>
      </w:r>
      <w:r>
        <w:rPr>
          <w:rStyle w:val="AklamaBavurusu"/>
          <w:rFonts w:eastAsia="Times New Roman"/>
        </w:rPr>
        <w:commentReference w:id="55"/>
      </w:r>
      <w:r>
        <w:t>Tablo</w:t>
      </w:r>
      <w:r w:rsidR="001647A0" w:rsidRPr="0035577F">
        <w:t xml:space="preserve"> ve şekillerden önce, ilgili </w:t>
      </w:r>
      <w:r>
        <w:t>Tablo</w:t>
      </w:r>
      <w:r w:rsidR="001647A0" w:rsidRPr="0035577F">
        <w:t xml:space="preserve"> ya da şekile atıfta bulunulmalıdır</w:t>
      </w:r>
      <w:r w:rsidR="001647A0">
        <w:t xml:space="preserve"> (</w:t>
      </w:r>
      <w:r>
        <w:t>Tablo</w:t>
      </w:r>
      <w:r w:rsidR="001647A0">
        <w:t xml:space="preserve"> 1.1)</w:t>
      </w:r>
      <w:r w:rsidR="001647A0" w:rsidRPr="0035577F">
        <w:t>.</w:t>
      </w:r>
    </w:p>
    <w:p w14:paraId="309FE0E5" w14:textId="05B5B245" w:rsidR="001647A0" w:rsidRPr="0035577F" w:rsidRDefault="001647A0" w:rsidP="009F466E">
      <w:pPr>
        <w:pStyle w:val="GOVDE"/>
        <w:spacing w:after="360"/>
      </w:pPr>
      <w:r w:rsidRPr="0035577F">
        <w:t xml:space="preserve">Tüm şekil ve </w:t>
      </w:r>
      <w:r w:rsidR="005F413F">
        <w:t>Tablo</w:t>
      </w:r>
      <w:r w:rsidRPr="0035577F">
        <w:t>ler ile bunların açıklamaları yazı bloğuna göre ortalı olarak yerleştirilmelidir.</w:t>
      </w:r>
    </w:p>
    <w:p w14:paraId="00837CF3" w14:textId="77777777" w:rsidR="001647A0" w:rsidRPr="00E9219D" w:rsidRDefault="001647A0" w:rsidP="00F1767F">
      <w:pPr>
        <w:spacing w:before="240" w:after="120"/>
        <w:jc w:val="center"/>
        <w:rPr>
          <w:lang w:val="en-US"/>
        </w:rPr>
      </w:pPr>
      <w:r>
        <w:rPr>
          <w:noProof/>
          <w:lang w:eastAsia="tr-TR"/>
        </w:rPr>
        <w:drawing>
          <wp:inline distT="0" distB="0" distL="0" distR="0" wp14:anchorId="0C4DD2E4" wp14:editId="20A02D67">
            <wp:extent cx="2221992" cy="1801368"/>
            <wp:effectExtent l="0" t="0" r="6985"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1992" cy="1801368"/>
                    </a:xfrm>
                    <a:prstGeom prst="rect">
                      <a:avLst/>
                    </a:prstGeom>
                    <a:noFill/>
                    <a:ln>
                      <a:noFill/>
                    </a:ln>
                  </pic:spPr>
                </pic:pic>
              </a:graphicData>
            </a:graphic>
          </wp:inline>
        </w:drawing>
      </w:r>
    </w:p>
    <w:p w14:paraId="4F5D1BE4" w14:textId="49EFC29C" w:rsidR="001647A0" w:rsidRPr="0035577F" w:rsidRDefault="001647A0" w:rsidP="006D70F1">
      <w:pPr>
        <w:pStyle w:val="SekilFBESablonBolumII"/>
      </w:pPr>
      <w:bookmarkStart w:id="56" w:name="_Toc416266086"/>
      <w:bookmarkStart w:id="57" w:name="_Toc12006398"/>
      <w:r w:rsidRPr="0035577F">
        <w:t xml:space="preserve">Tüm şekil ve </w:t>
      </w:r>
      <w:r w:rsidR="005F413F">
        <w:t>Tablo</w:t>
      </w:r>
      <w:r w:rsidRPr="0035577F">
        <w:t xml:space="preserve">ler ile bunların </w:t>
      </w:r>
      <w:commentRangeStart w:id="58"/>
      <w:r w:rsidRPr="0035577F">
        <w:t>açıklamaları</w:t>
      </w:r>
      <w:commentRangeEnd w:id="58"/>
      <w:r w:rsidR="005F413F">
        <w:rPr>
          <w:rStyle w:val="AklamaBavurusu"/>
          <w:lang w:val="tr-TR"/>
        </w:rPr>
        <w:commentReference w:id="58"/>
      </w:r>
      <w:r w:rsidRPr="0035577F">
        <w:t xml:space="preserve"> yazı bloğuna göre ortalı olarak </w:t>
      </w:r>
      <w:commentRangeStart w:id="59"/>
      <w:r w:rsidRPr="0035577F">
        <w:t>yerleştirilmelidir</w:t>
      </w:r>
      <w:commentRangeEnd w:id="59"/>
      <w:r w:rsidR="005F413F">
        <w:rPr>
          <w:rStyle w:val="AklamaBavurusu"/>
          <w:lang w:val="tr-TR"/>
        </w:rPr>
        <w:commentReference w:id="59"/>
      </w:r>
      <w:r w:rsidRPr="0035577F">
        <w:t>.</w:t>
      </w:r>
      <w:bookmarkEnd w:id="56"/>
      <w:bookmarkEnd w:id="57"/>
    </w:p>
    <w:p w14:paraId="4203DAB6" w14:textId="34FB4E81" w:rsidR="001647A0" w:rsidRPr="0035577F" w:rsidRDefault="005F413F" w:rsidP="001647A0">
      <w:pPr>
        <w:pStyle w:val="GOVDE"/>
      </w:pPr>
      <w:r>
        <w:t>Tablo</w:t>
      </w:r>
      <w:r w:rsidR="001647A0" w:rsidRPr="0035577F">
        <w:t xml:space="preserve"> ve şekillere, ilk rakam bölüm numarası (eklerde harf), ikinci rakam </w:t>
      </w:r>
      <w:r>
        <w:t>Tablo</w:t>
      </w:r>
      <w:r w:rsidR="001647A0" w:rsidRPr="0035577F">
        <w:t xml:space="preserve">nin (veya şeklin) bölüm içindeki sıra numarası olmak üzere numara </w:t>
      </w:r>
      <w:r w:rsidR="001647A0">
        <w:t>verilir</w:t>
      </w:r>
      <w:r w:rsidR="001647A0" w:rsidRPr="0035577F">
        <w:t xml:space="preserve"> (Örnek:  </w:t>
      </w:r>
      <w:r w:rsidRPr="005F413F">
        <w:t>Tablo</w:t>
      </w:r>
      <w:r w:rsidR="001647A0" w:rsidRPr="005F413F">
        <w:t xml:space="preserve"> 1.2, Şekil 3.5, </w:t>
      </w:r>
      <w:r w:rsidRPr="005F413F">
        <w:t>Tablo</w:t>
      </w:r>
      <w:r w:rsidR="001647A0" w:rsidRPr="005F413F">
        <w:t xml:space="preserve"> A.1, Şekil B.5</w:t>
      </w:r>
      <w:r w:rsidR="001647A0" w:rsidRPr="0035577F">
        <w:t xml:space="preserve">). Örnekte olduğu gibi </w:t>
      </w:r>
      <w:r>
        <w:t>Tablo</w:t>
      </w:r>
      <w:r w:rsidR="001647A0" w:rsidRPr="0035577F">
        <w:t xml:space="preserve">, şekil kelimeleri ve numaralar </w:t>
      </w:r>
      <w:r w:rsidR="009F466E">
        <w:t>normal</w:t>
      </w:r>
      <w:r w:rsidR="001647A0" w:rsidRPr="0035577F">
        <w:t xml:space="preserve"> harflerle yazılır.  </w:t>
      </w:r>
    </w:p>
    <w:p w14:paraId="28EA581A" w14:textId="6838919D" w:rsidR="001647A0" w:rsidRPr="0035577F" w:rsidRDefault="001647A0" w:rsidP="001647A0">
      <w:pPr>
        <w:pStyle w:val="GOVDE"/>
      </w:pPr>
      <w:r w:rsidRPr="0035577F">
        <w:t xml:space="preserve">Her şeklin numarası ve açıklaması şeklin altına, her </w:t>
      </w:r>
      <w:r w:rsidR="005F413F">
        <w:t>Tablo</w:t>
      </w:r>
      <w:r w:rsidRPr="0035577F">
        <w:t xml:space="preserve">nin numarası ve açıklaması </w:t>
      </w:r>
      <w:r w:rsidR="005F413F">
        <w:t>Tablo</w:t>
      </w:r>
      <w:r w:rsidRPr="0035577F">
        <w:t>nin üstüne satırda ortalı biçimde yazılır.</w:t>
      </w:r>
    </w:p>
    <w:p w14:paraId="4142AB12" w14:textId="3B4A9ECD" w:rsidR="001647A0" w:rsidRPr="0035577F" w:rsidRDefault="005F413F" w:rsidP="001647A0">
      <w:pPr>
        <w:pStyle w:val="GOVDE"/>
      </w:pPr>
      <w:r>
        <w:t>Tablo</w:t>
      </w:r>
      <w:r w:rsidR="001647A0" w:rsidRPr="0035577F">
        <w:t xml:space="preserve"> numarası ve üst yazısı, bir satır aralığı kullanılarak ve yazıdan önce 1</w:t>
      </w:r>
      <w:r w:rsidR="009F466E">
        <w:t>8</w:t>
      </w:r>
      <w:r w:rsidR="001647A0" w:rsidRPr="0035577F">
        <w:t xml:space="preserve"> punto, sonra 6 punto aralık bırakılarak yazılmalı ve </w:t>
      </w:r>
      <w:r>
        <w:t>Tablo</w:t>
      </w:r>
      <w:r w:rsidR="001647A0" w:rsidRPr="0035577F">
        <w:t xml:space="preserve"> üst yazısı nokta ile bitirilmelidir. </w:t>
      </w:r>
      <w:r>
        <w:t>Tablo</w:t>
      </w:r>
      <w:r w:rsidR="001647A0" w:rsidRPr="0035577F">
        <w:t xml:space="preserve"> üst yazısı ile </w:t>
      </w:r>
      <w:r>
        <w:t>Tablo</w:t>
      </w:r>
      <w:r w:rsidR="001647A0" w:rsidRPr="0035577F">
        <w:t>nin tamamı aynı sayfa içinde yer almalıdır.</w:t>
      </w:r>
    </w:p>
    <w:p w14:paraId="35A9B246" w14:textId="770EC92E" w:rsidR="001647A0" w:rsidRPr="0035577F" w:rsidRDefault="001647A0" w:rsidP="001647A0">
      <w:pPr>
        <w:pStyle w:val="GOVDE"/>
      </w:pPr>
      <w:r w:rsidRPr="0035577F">
        <w:t xml:space="preserve">Birden fazla </w:t>
      </w:r>
      <w:r w:rsidR="005F413F">
        <w:t>Tablo</w:t>
      </w:r>
      <w:r w:rsidRPr="0035577F">
        <w:t xml:space="preserve"> veya şekil aynı sayfaya yerleştirilebilir. Ancak 4 sayfadan daha fazla süren  </w:t>
      </w:r>
      <w:r w:rsidR="005F413F">
        <w:t>Tablo</w:t>
      </w:r>
      <w:r w:rsidRPr="0035577F">
        <w:t xml:space="preserve"> veya şekiller ek olarak verilmelidir. </w:t>
      </w:r>
    </w:p>
    <w:p w14:paraId="4A28EE03" w14:textId="2A2289A7" w:rsidR="001647A0" w:rsidRDefault="005F413F" w:rsidP="001647A0">
      <w:pPr>
        <w:pStyle w:val="GOVDE"/>
      </w:pPr>
      <w:r>
        <w:lastRenderedPageBreak/>
        <w:t>Tablo</w:t>
      </w:r>
      <w:r w:rsidR="001647A0" w:rsidRPr="00713778">
        <w:t>d</w:t>
      </w:r>
      <w:r w:rsidR="00551DDB">
        <w:t>a</w:t>
      </w:r>
      <w:r w:rsidR="001647A0" w:rsidRPr="00713778">
        <w:t>n sonra gelen metin bölümündeki ilk paragraf üstten 1</w:t>
      </w:r>
      <w:r w:rsidR="00A01893">
        <w:t>8</w:t>
      </w:r>
      <w:r w:rsidR="001647A0" w:rsidRPr="00713778">
        <w:t xml:space="preserve"> alttan </w:t>
      </w:r>
      <w:r w:rsidR="006D70F1">
        <w:t>12</w:t>
      </w:r>
      <w:r w:rsidR="001647A0" w:rsidRPr="00713778">
        <w:t xml:space="preserve"> punto </w:t>
      </w:r>
      <w:r w:rsidR="001647A0">
        <w:t>aralık</w:t>
      </w:r>
      <w:r w:rsidR="001647A0" w:rsidRPr="00713778">
        <w:t xml:space="preserve"> bırakılarak yazılmalıdır. </w:t>
      </w:r>
      <w:r>
        <w:t>Tablo</w:t>
      </w:r>
      <w:r w:rsidR="001647A0" w:rsidRPr="00713778">
        <w:t xml:space="preserve">lerden hemen sonra gelecek başlıklar, belirtilen başlık formatlarında değişiklik yapılmadan aynen kullanılmalıdır. </w:t>
      </w:r>
    </w:p>
    <w:p w14:paraId="1F3FC6FA" w14:textId="1A08929F" w:rsidR="001647A0" w:rsidRDefault="005F413F" w:rsidP="001647A0">
      <w:pPr>
        <w:pStyle w:val="GOVDE"/>
      </w:pPr>
      <w:r>
        <w:t>Tablo</w:t>
      </w:r>
      <w:r w:rsidR="001647A0" w:rsidRPr="00713778">
        <w:t>ler</w:t>
      </w:r>
      <w:r w:rsidR="001647A0">
        <w:t>de d</w:t>
      </w:r>
      <w:r w:rsidR="001647A0" w:rsidRPr="00713778">
        <w:t>ipnot</w:t>
      </w:r>
      <w:r w:rsidR="001647A0">
        <w:t xml:space="preserve"> kullanılması gerekiyorsa </w:t>
      </w:r>
      <w:r w:rsidR="001647A0" w:rsidRPr="00713778">
        <w:t>1 satır aralıklı ve metinden 2 yazı boyutu küçük yazılmalıdır.</w:t>
      </w:r>
    </w:p>
    <w:p w14:paraId="6CC12F26" w14:textId="559B218F" w:rsidR="001647A0" w:rsidRPr="00FB1370" w:rsidRDefault="001647A0" w:rsidP="001647A0">
      <w:pPr>
        <w:pStyle w:val="GOVDE"/>
        <w:rPr>
          <w:szCs w:val="20"/>
        </w:rPr>
      </w:pPr>
      <w:r w:rsidRPr="00FB1370">
        <w:t>Şekil numarası ve alt yazısı bir aralık boşlukla yazılır. Şekil alt yazısının aralık ayarı, önce 6 punto, sonra 1</w:t>
      </w:r>
      <w:r w:rsidR="00A01893">
        <w:t>8</w:t>
      </w:r>
      <w:r w:rsidRPr="00FB1370">
        <w:t xml:space="preserve"> punto olmalı ve şekil açıklamaları nokta ile bitirilmelidir. Şekil alt yazısı ve şeklin tamamı aynı sayfa içinde yer almalıdır. </w:t>
      </w:r>
      <w:r w:rsidRPr="00FB1370">
        <w:rPr>
          <w:szCs w:val="20"/>
        </w:rPr>
        <w:t xml:space="preserve">Şekilden önce gelen metin bölümündeki son paragraf üstten </w:t>
      </w:r>
      <w:r w:rsidR="00551DDB">
        <w:rPr>
          <w:szCs w:val="20"/>
        </w:rPr>
        <w:t>6</w:t>
      </w:r>
      <w:r w:rsidRPr="00FB1370">
        <w:t>,</w:t>
      </w:r>
      <w:r w:rsidRPr="00FB1370">
        <w:rPr>
          <w:szCs w:val="20"/>
        </w:rPr>
        <w:t xml:space="preserve"> alttan 1</w:t>
      </w:r>
      <w:r w:rsidR="006D70F1">
        <w:rPr>
          <w:szCs w:val="20"/>
        </w:rPr>
        <w:t>8</w:t>
      </w:r>
      <w:r w:rsidRPr="00FB1370">
        <w:rPr>
          <w:szCs w:val="20"/>
        </w:rPr>
        <w:t xml:space="preserve"> punto aralık bırakılarak yazılmalıdır.</w:t>
      </w:r>
    </w:p>
    <w:p w14:paraId="4A3AA5D6" w14:textId="175693A5" w:rsidR="001647A0" w:rsidRPr="00FB1370" w:rsidRDefault="001647A0" w:rsidP="001647A0">
      <w:pPr>
        <w:pStyle w:val="GOVDE"/>
      </w:pPr>
      <w:r w:rsidRPr="00FB1370">
        <w:t xml:space="preserve">Bir sayfayı aşan büyüklükteki </w:t>
      </w:r>
      <w:r w:rsidR="005F413F">
        <w:t>Tablo</w:t>
      </w:r>
      <w:r w:rsidRPr="00FB1370">
        <w:t xml:space="preserve"> ve şekillerde 2. sayfada aynı </w:t>
      </w:r>
      <w:r w:rsidR="005F413F">
        <w:t>Tablo</w:t>
      </w:r>
      <w:r w:rsidRPr="00FB1370">
        <w:t xml:space="preserve">/şekil numarası ve açıklaması yazılarak, </w:t>
      </w:r>
      <w:r w:rsidR="005F413F">
        <w:t>Tablo</w:t>
      </w:r>
      <w:r w:rsidRPr="00FB1370">
        <w:t xml:space="preserve">/şekil numarası ile açıklaması arasına, parantez içinde (devam) yazılmalıdır. (Örneğin; </w:t>
      </w:r>
      <w:r w:rsidR="005F413F" w:rsidRPr="00A01893">
        <w:t>Tablo</w:t>
      </w:r>
      <w:r w:rsidRPr="00A01893">
        <w:t xml:space="preserve"> 1.1 (devam): Atıklardaki metal içerikleri, Şekil 1.1 (devam):</w:t>
      </w:r>
      <w:r w:rsidRPr="00FB1370">
        <w:rPr>
          <w:b/>
        </w:rPr>
        <w:t xml:space="preserve">  </w:t>
      </w:r>
      <w:r w:rsidRPr="00FB1370">
        <w:t>İstanbul’un su şebekesi).</w:t>
      </w:r>
    </w:p>
    <w:p w14:paraId="46F8E546" w14:textId="1CB5B704" w:rsidR="001647A0" w:rsidRPr="00FB1370" w:rsidRDefault="001647A0" w:rsidP="001647A0">
      <w:pPr>
        <w:pStyle w:val="GOVDE"/>
      </w:pPr>
      <w:r w:rsidRPr="00FB1370">
        <w:t xml:space="preserve">Tezde verilen grafik, resim ve notalar şekil kabul edilerek numaralandırılmalı ve açıklamaları yapılmalıdır. </w:t>
      </w:r>
    </w:p>
    <w:p w14:paraId="558082CC" w14:textId="77777777" w:rsidR="001647A0" w:rsidRPr="00367DF6" w:rsidRDefault="001647A0" w:rsidP="001647A0">
      <w:pPr>
        <w:pStyle w:val="GOVDE"/>
      </w:pPr>
      <w:r w:rsidRPr="00FB1370">
        <w:rPr>
          <w:rFonts w:cs="Helvetica"/>
        </w:rPr>
        <w:t>Katlı sayfa ve sayfa üzerine iliştirilmiş görsel malzeme gibi sayfa kalınlığını arttırarak tezin açılma düzenini bozan sayfalar ekler bölümünde verilmelidir.</w:t>
      </w:r>
      <w:r w:rsidRPr="00367DF6">
        <w:rPr>
          <w:rFonts w:cs="Helvetica"/>
        </w:rPr>
        <w:t xml:space="preserve"> </w:t>
      </w:r>
    </w:p>
    <w:p w14:paraId="3E26BA2E" w14:textId="77777777" w:rsidR="001647A0" w:rsidRPr="00FB02F1" w:rsidRDefault="001647A0" w:rsidP="0061613B">
      <w:pPr>
        <w:pStyle w:val="GOVDE"/>
        <w:spacing w:after="360"/>
      </w:pPr>
      <w:commentRangeStart w:id="60"/>
      <w:r w:rsidRPr="00FB02F1">
        <w:t xml:space="preserve">Şekil 2.2’de </w:t>
      </w:r>
      <w:commentRangeEnd w:id="60"/>
      <w:r w:rsidR="00A01893">
        <w:rPr>
          <w:rStyle w:val="AklamaBavurusu"/>
          <w:rFonts w:eastAsia="Times New Roman"/>
        </w:rPr>
        <w:commentReference w:id="60"/>
      </w:r>
      <w:r w:rsidRPr="00FB02F1">
        <w:t>ki Sed diam nonumy eirmod tempor invidunt ut labore et dolore magna aliquyam erat, sed diam voluptua. At vero eos et accusam et justo duo dolores et ea rebum. Lorem ipsum dolor sit amet, consetetur sadipscing elitr, sed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EC14A07"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3BFA8137" wp14:editId="143BE8AF">
                <wp:extent cx="3314700" cy="2171700"/>
                <wp:effectExtent l="9525" t="9525" r="9525" b="9525"/>
                <wp:docPr id="69"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171700"/>
                        </a:xfrm>
                        <a:prstGeom prst="foldedCorner">
                          <a:avLst>
                            <a:gd name="adj" fmla="val 12500"/>
                          </a:avLst>
                        </a:prstGeom>
                        <a:solidFill>
                          <a:srgbClr val="FFFFFF"/>
                        </a:solidFill>
                        <a:ln w="9525">
                          <a:solidFill>
                            <a:srgbClr val="000000"/>
                          </a:solidFill>
                          <a:round/>
                          <a:headEnd/>
                          <a:tailEnd/>
                        </a:ln>
                      </wps:spPr>
                      <wps:txbx>
                        <w:txbxContent>
                          <w:p w14:paraId="2D4A2F8C" w14:textId="77777777" w:rsidR="00E77546" w:rsidRPr="00EC3881" w:rsidRDefault="00E77546" w:rsidP="0061613B">
                            <w:pPr>
                              <w:jc w:val="center"/>
                              <w:rPr>
                                <w:sz w:val="72"/>
                                <w:szCs w:val="72"/>
                              </w:rPr>
                            </w:pPr>
                            <w:r w:rsidRPr="00EC3881">
                              <w:rPr>
                                <w:sz w:val="72"/>
                                <w:szCs w:val="72"/>
                              </w:rPr>
                              <w:t>ÖRNEK</w:t>
                            </w:r>
                          </w:p>
                          <w:p w14:paraId="120ECC47" w14:textId="77777777" w:rsidR="00E77546" w:rsidRPr="00EC3881" w:rsidRDefault="00E77546" w:rsidP="00F1767F">
                            <w:pPr>
                              <w:spacing w:after="120"/>
                              <w:jc w:val="center"/>
                              <w:rPr>
                                <w:sz w:val="72"/>
                                <w:szCs w:val="72"/>
                              </w:rPr>
                            </w:pPr>
                            <w:r w:rsidRPr="00EC3881">
                              <w:rPr>
                                <w:sz w:val="72"/>
                                <w:szCs w:val="72"/>
                              </w:rPr>
                              <w:t>ŞEKİL</w:t>
                            </w:r>
                          </w:p>
                        </w:txbxContent>
                      </wps:txbx>
                      <wps:bodyPr rot="0" vert="horz" wrap="square" lIns="91440" tIns="45720" rIns="91440" bIns="45720" anchor="t" anchorCtr="0" upright="1">
                        <a:noAutofit/>
                      </wps:bodyPr>
                    </wps:wsp>
                  </a:graphicData>
                </a:graphic>
              </wp:inline>
            </w:drawing>
          </mc:Choice>
          <mc:Fallback>
            <w:pict>
              <v:shapetype w14:anchorId="3BFA813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46" o:spid="_x0000_s1041" type="#_x0000_t65" style="width:261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">
                <v:textbox>
                  <w:txbxContent>
                    <w:p w14:paraId="2D4A2F8C" w14:textId="77777777" w:rsidR="00E77546" w:rsidRPr="00EC3881" w:rsidRDefault="00E77546" w:rsidP="0061613B">
                      <w:pPr>
                        <w:jc w:val="center"/>
                        <w:rPr>
                          <w:sz w:val="72"/>
                          <w:szCs w:val="72"/>
                        </w:rPr>
                      </w:pPr>
                      <w:r w:rsidRPr="00EC3881">
                        <w:rPr>
                          <w:sz w:val="72"/>
                          <w:szCs w:val="72"/>
                        </w:rPr>
                        <w:t>ÖRNEK</w:t>
                      </w:r>
                    </w:p>
                    <w:p w14:paraId="120ECC47" w14:textId="77777777" w:rsidR="00E77546" w:rsidRPr="00EC3881" w:rsidRDefault="00E77546" w:rsidP="00F1767F">
                      <w:pPr>
                        <w:spacing w:after="120"/>
                        <w:jc w:val="center"/>
                        <w:rPr>
                          <w:sz w:val="72"/>
                          <w:szCs w:val="72"/>
                        </w:rPr>
                      </w:pPr>
                      <w:r w:rsidRPr="00EC3881">
                        <w:rPr>
                          <w:sz w:val="72"/>
                          <w:szCs w:val="72"/>
                        </w:rPr>
                        <w:t>ŞEKİL</w:t>
                      </w:r>
                    </w:p>
                  </w:txbxContent>
                </v:textbox>
                <w10:anchorlock/>
              </v:shape>
            </w:pict>
          </mc:Fallback>
        </mc:AlternateContent>
      </w:r>
    </w:p>
    <w:p w14:paraId="0841EE26" w14:textId="77777777" w:rsidR="001647A0" w:rsidRPr="00E9219D" w:rsidRDefault="001647A0" w:rsidP="006D70F1">
      <w:pPr>
        <w:pStyle w:val="SekilFBESablonBolumII"/>
      </w:pPr>
      <w:bookmarkStart w:id="61" w:name="_Ref148464581"/>
      <w:bookmarkStart w:id="62" w:name="_Toc190621349"/>
      <w:bookmarkStart w:id="63" w:name="_Toc416266087"/>
      <w:bookmarkStart w:id="64" w:name="_Toc12006399"/>
      <w:r w:rsidRPr="00E9219D">
        <w:t>Üst yapılar.</w:t>
      </w:r>
      <w:bookmarkEnd w:id="61"/>
      <w:bookmarkEnd w:id="62"/>
      <w:bookmarkEnd w:id="63"/>
      <w:bookmarkEnd w:id="64"/>
    </w:p>
    <w:p w14:paraId="6459E82B"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82C9495" w14:textId="70347045" w:rsidR="001647A0" w:rsidRDefault="001647A0" w:rsidP="001647A0">
      <w:pPr>
        <w:pStyle w:val="BASLIK2"/>
        <w:rPr>
          <w:lang w:val="en-US"/>
        </w:rPr>
      </w:pPr>
      <w:bookmarkStart w:id="65" w:name="_Toc14439560"/>
      <w:r>
        <w:rPr>
          <w:lang w:val="en-US"/>
        </w:rPr>
        <w:t>Yatay Sayfada Şekil Örneği</w:t>
      </w:r>
      <w:bookmarkEnd w:id="65"/>
    </w:p>
    <w:p w14:paraId="114D059A"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r>
        <w:rPr>
          <w:noProof w:val="0"/>
          <w:lang w:val="en-US"/>
        </w:rPr>
        <w:t xml:space="preserve"> (Şekil 2.3)</w:t>
      </w:r>
      <w:r w:rsidRPr="00E9219D">
        <w:rPr>
          <w:noProof w:val="0"/>
          <w:lang w:val="en-US"/>
        </w:rPr>
        <w:t>.</w:t>
      </w:r>
      <w:r>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52DCA6E2"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bookmarkStart w:id="66" w:name="_Toc190755324"/>
      <w:bookmarkStart w:id="67" w:name="_Toc190755902"/>
      <w:bookmarkStart w:id="68" w:name="_Toc224357602"/>
    </w:p>
    <w:p w14:paraId="75FAFFF1" w14:textId="77777777" w:rsidR="001647A0" w:rsidRPr="00E9219D" w:rsidRDefault="001647A0" w:rsidP="001647A0">
      <w:pPr>
        <w:pStyle w:val="GOVDE"/>
        <w:keepLines/>
        <w:rPr>
          <w:noProof w:val="0"/>
          <w:lang w:val="en-US"/>
        </w:rPr>
        <w:sectPr w:rsidR="001647A0" w:rsidRPr="00E9219D" w:rsidSect="00875F89">
          <w:footerReference w:type="even" r:id="rId29"/>
          <w:footerReference w:type="default" r:id="rId30"/>
          <w:type w:val="continuous"/>
          <w:pgSz w:w="11906" w:h="16838"/>
          <w:pgMar w:top="1701" w:right="1134" w:bottom="1701" w:left="2268" w:header="709" w:footer="709" w:gutter="0"/>
          <w:pgNumType w:start="1"/>
          <w:cols w:space="708"/>
          <w:docGrid w:linePitch="360"/>
        </w:sectPr>
      </w:pPr>
    </w:p>
    <w:p w14:paraId="3939CA92"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595A42E9" wp14:editId="74E4AA09">
                <wp:extent cx="8576733" cy="4000500"/>
                <wp:effectExtent l="0" t="0" r="15240" b="19050"/>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6733" cy="4000500"/>
                        </a:xfrm>
                        <a:prstGeom prst="rect">
                          <a:avLst/>
                        </a:prstGeom>
                        <a:solidFill>
                          <a:srgbClr val="FFFFFF"/>
                        </a:solidFill>
                        <a:ln w="9525">
                          <a:solidFill>
                            <a:srgbClr val="000000"/>
                          </a:solidFill>
                          <a:miter lim="800000"/>
                          <a:headEnd/>
                          <a:tailEnd/>
                        </a:ln>
                      </wps:spPr>
                      <wps:txbx>
                        <w:txbxContent>
                          <w:p w14:paraId="5CBF7F08" w14:textId="77777777" w:rsidR="00E77546" w:rsidRPr="003766EC" w:rsidRDefault="00E77546" w:rsidP="001647A0">
                            <w:pPr>
                              <w:jc w:val="center"/>
                              <w:rPr>
                                <w:sz w:val="56"/>
                                <w:szCs w:val="56"/>
                              </w:rPr>
                            </w:pPr>
                          </w:p>
                          <w:p w14:paraId="39793B6F" w14:textId="77777777" w:rsidR="00E77546" w:rsidRPr="005D08CB" w:rsidRDefault="00E77546" w:rsidP="00F1767F">
                            <w:pPr>
                              <w:spacing w:after="120"/>
                              <w:jc w:val="center"/>
                              <w:rPr>
                                <w:sz w:val="144"/>
                                <w:szCs w:val="144"/>
                              </w:rPr>
                            </w:pPr>
                            <w:r>
                              <w:rPr>
                                <w:sz w:val="144"/>
                                <w:szCs w:val="144"/>
                              </w:rPr>
                              <w:br/>
                            </w:r>
                            <w:r w:rsidRPr="005D08CB">
                              <w:rPr>
                                <w:sz w:val="144"/>
                                <w:szCs w:val="144"/>
                              </w:rPr>
                              <w:t>ÖRNEK ŞEKİL</w:t>
                            </w:r>
                          </w:p>
                        </w:txbxContent>
                      </wps:txbx>
                      <wps:bodyPr rot="0" vert="horz" wrap="square" lIns="91440" tIns="45720" rIns="91440" bIns="45720" anchor="t" anchorCtr="0" upright="1">
                        <a:noAutofit/>
                      </wps:bodyPr>
                    </wps:wsp>
                  </a:graphicData>
                </a:graphic>
              </wp:inline>
            </w:drawing>
          </mc:Choice>
          <mc:Fallback>
            <w:pict>
              <v:rect w14:anchorId="595A42E9" id="Rectangle 940" o:spid="_x0000_s1042" style="width:67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">
                <v:textbox>
                  <w:txbxContent>
                    <w:p w14:paraId="5CBF7F08" w14:textId="77777777" w:rsidR="00E77546" w:rsidRPr="003766EC" w:rsidRDefault="00E77546" w:rsidP="001647A0">
                      <w:pPr>
                        <w:jc w:val="center"/>
                        <w:rPr>
                          <w:sz w:val="56"/>
                          <w:szCs w:val="56"/>
                        </w:rPr>
                      </w:pPr>
                    </w:p>
                    <w:p w14:paraId="39793B6F" w14:textId="77777777" w:rsidR="00E77546" w:rsidRPr="005D08CB" w:rsidRDefault="00E77546" w:rsidP="00F1767F">
                      <w:pPr>
                        <w:spacing w:after="120"/>
                        <w:jc w:val="center"/>
                        <w:rPr>
                          <w:sz w:val="144"/>
                          <w:szCs w:val="144"/>
                        </w:rPr>
                      </w:pPr>
                      <w:r>
                        <w:rPr>
                          <w:sz w:val="144"/>
                          <w:szCs w:val="144"/>
                        </w:rPr>
                        <w:br/>
                      </w:r>
                      <w:r w:rsidRPr="005D08CB">
                        <w:rPr>
                          <w:sz w:val="144"/>
                          <w:szCs w:val="144"/>
                        </w:rPr>
                        <w:t>ÖRNEK ŞEKİL</w:t>
                      </w:r>
                    </w:p>
                  </w:txbxContent>
                </v:textbox>
                <w10:anchorlock/>
              </v:rect>
            </w:pict>
          </mc:Fallback>
        </mc:AlternateContent>
      </w:r>
    </w:p>
    <w:p w14:paraId="791D0CFD" w14:textId="77777777" w:rsidR="001647A0" w:rsidRPr="006D70F1" w:rsidRDefault="001647A0" w:rsidP="006D70F1">
      <w:pPr>
        <w:pStyle w:val="SekilFBESablonBolumII"/>
        <w:rPr>
          <w:i/>
        </w:rPr>
      </w:pPr>
      <w:bookmarkStart w:id="69" w:name="_Toc416266088"/>
      <w:bookmarkStart w:id="70" w:name="_Toc12006400"/>
      <w:r w:rsidRPr="006D70F1">
        <w:t xml:space="preserve">Yatay tam sayfa </w:t>
      </w:r>
      <w:commentRangeStart w:id="71"/>
      <w:r w:rsidRPr="006D70F1">
        <w:t>şekil</w:t>
      </w:r>
      <w:commentRangeEnd w:id="71"/>
      <w:r w:rsidR="009F466E" w:rsidRPr="006D70F1">
        <w:rPr>
          <w:rStyle w:val="AklamaBavurusu"/>
          <w:sz w:val="20"/>
          <w:szCs w:val="20"/>
          <w:lang w:val="tr-TR"/>
        </w:rPr>
        <w:commentReference w:id="71"/>
      </w:r>
      <w:r w:rsidRPr="006D70F1">
        <w:t>.</w:t>
      </w:r>
      <w:bookmarkEnd w:id="69"/>
      <w:bookmarkEnd w:id="70"/>
    </w:p>
    <w:p w14:paraId="6A8850D3" w14:textId="77777777" w:rsidR="001647A0" w:rsidRDefault="001647A0" w:rsidP="001647A0">
      <w:pPr>
        <w:rPr>
          <w:i/>
          <w:lang w:val="en-US"/>
        </w:rPr>
      </w:pPr>
    </w:p>
    <w:p w14:paraId="3BB1E2F2" w14:textId="77777777" w:rsidR="001647A0" w:rsidRDefault="001647A0" w:rsidP="001647A0">
      <w:pPr>
        <w:jc w:val="center"/>
        <w:rPr>
          <w:lang w:val="en-US"/>
        </w:rPr>
      </w:pPr>
    </w:p>
    <w:p w14:paraId="325C258C" w14:textId="77777777" w:rsidR="001647A0" w:rsidRPr="00953F63" w:rsidRDefault="001647A0" w:rsidP="001647A0">
      <w:pPr>
        <w:rPr>
          <w:lang w:val="en-US"/>
        </w:rPr>
        <w:sectPr w:rsidR="001647A0" w:rsidRPr="00953F63" w:rsidSect="00FC67B5">
          <w:pgSz w:w="16838" w:h="11906" w:orient="landscape"/>
          <w:pgMar w:top="2268" w:right="1418" w:bottom="1418" w:left="1418" w:header="709" w:footer="709" w:gutter="0"/>
          <w:cols w:space="708"/>
          <w:docGrid w:linePitch="360"/>
        </w:sectPr>
      </w:pPr>
    </w:p>
    <w:p w14:paraId="14193837" w14:textId="77777777" w:rsidR="001647A0" w:rsidRPr="00E9219D" w:rsidRDefault="001647A0" w:rsidP="001647A0">
      <w:pPr>
        <w:pStyle w:val="GOVDE"/>
        <w:rPr>
          <w:noProof w:val="0"/>
          <w:lang w:val="en-US"/>
        </w:rPr>
      </w:pPr>
      <w:r w:rsidRPr="00E9219D">
        <w:rPr>
          <w:noProof w:val="0"/>
          <w:lang w:val="en-US"/>
        </w:rPr>
        <w:lastRenderedPageBreak/>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268E4CFB" w14:textId="2DA24C4B" w:rsidR="001647A0" w:rsidRPr="00E9219D" w:rsidRDefault="005F413F" w:rsidP="001647A0">
      <w:pPr>
        <w:pStyle w:val="BASLIK2"/>
        <w:rPr>
          <w:noProof w:val="0"/>
          <w:lang w:val="en-US"/>
        </w:rPr>
      </w:pPr>
      <w:bookmarkStart w:id="72" w:name="_Toc14439561"/>
      <w:r>
        <w:rPr>
          <w:noProof w:val="0"/>
          <w:lang w:val="en-US"/>
        </w:rPr>
        <w:t>Tablo</w:t>
      </w:r>
      <w:r w:rsidR="001647A0">
        <w:rPr>
          <w:noProof w:val="0"/>
          <w:lang w:val="en-US"/>
        </w:rPr>
        <w:t xml:space="preserve"> Atıfları ve </w:t>
      </w:r>
      <w:r>
        <w:rPr>
          <w:noProof w:val="0"/>
          <w:lang w:val="en-US"/>
        </w:rPr>
        <w:t>Tablo</w:t>
      </w:r>
      <w:r w:rsidR="001647A0">
        <w:rPr>
          <w:noProof w:val="0"/>
          <w:lang w:val="en-US"/>
        </w:rPr>
        <w:t xml:space="preserve"> Örneği</w:t>
      </w:r>
      <w:bookmarkEnd w:id="72"/>
    </w:p>
    <w:p w14:paraId="3C2BF91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7E000B98" w14:textId="5FF52DF9" w:rsidR="001647A0" w:rsidRDefault="005F413F" w:rsidP="006D70F1">
      <w:pPr>
        <w:pStyle w:val="GOVDE"/>
        <w:spacing w:after="360"/>
        <w:rPr>
          <w:noProof w:val="0"/>
          <w:lang w:val="en-US"/>
        </w:rPr>
      </w:pPr>
      <w:commentRangeStart w:id="73"/>
      <w:r>
        <w:rPr>
          <w:noProof w:val="0"/>
          <w:lang w:val="en-US"/>
        </w:rPr>
        <w:t>Tablo</w:t>
      </w:r>
      <w:r w:rsidR="001647A0">
        <w:rPr>
          <w:noProof w:val="0"/>
          <w:lang w:val="en-US"/>
        </w:rPr>
        <w:t xml:space="preserve"> </w:t>
      </w:r>
      <w:commentRangeEnd w:id="73"/>
      <w:r w:rsidR="009F466E">
        <w:rPr>
          <w:rStyle w:val="AklamaBavurusu"/>
          <w:rFonts w:eastAsia="Times New Roman"/>
        </w:rPr>
        <w:commentReference w:id="73"/>
      </w:r>
      <w:r w:rsidR="001647A0">
        <w:rPr>
          <w:noProof w:val="0"/>
          <w:lang w:val="en-US"/>
        </w:rPr>
        <w:t xml:space="preserve">2.1’de görüldüğü üzere </w:t>
      </w:r>
      <w:r w:rsidR="001647A0" w:rsidRPr="00E9219D">
        <w:rPr>
          <w:noProof w:val="0"/>
          <w:lang w:val="en-US"/>
        </w:rPr>
        <w:t>Lorem ipsum dolor sit amet, consetetur sadipscing elitr,</w:t>
      </w:r>
      <w:r w:rsidR="001647A0">
        <w:rPr>
          <w:noProof w:val="0"/>
          <w:lang w:val="en-US"/>
        </w:rPr>
        <w:t xml:space="preserve"> sed</w:t>
      </w:r>
      <w:r w:rsidR="001647A0"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sidR="001647A0">
        <w:rPr>
          <w:noProof w:val="0"/>
          <w:lang w:val="en-US"/>
        </w:rPr>
        <w:t>est Lorem ipsum</w:t>
      </w:r>
      <w:r w:rsidR="001647A0" w:rsidRPr="00E9219D">
        <w:rPr>
          <w:noProof w:val="0"/>
          <w:lang w:val="en-US"/>
        </w:rPr>
        <w:t xml:space="preserve"> dolor sit amet, consetetur sadipscing elitr,</w:t>
      </w:r>
      <w:r w:rsidR="001647A0">
        <w:rPr>
          <w:noProof w:val="0"/>
          <w:lang w:val="en-US"/>
        </w:rPr>
        <w:t xml:space="preserve"> sed</w:t>
      </w:r>
      <w:r w:rsidR="001647A0" w:rsidRPr="00E9219D">
        <w:rPr>
          <w:noProof w:val="0"/>
          <w:lang w:val="en-US"/>
        </w:rPr>
        <w:t xml:space="preserve"> diam nonumy eirmod tempor invidunt ut </w:t>
      </w:r>
      <w:r w:rsidR="001647A0">
        <w:rPr>
          <w:noProof w:val="0"/>
          <w:lang w:val="en-US"/>
        </w:rPr>
        <w:t>lab ore</w:t>
      </w:r>
      <w:r w:rsidR="001647A0" w:rsidRPr="00E9219D">
        <w:rPr>
          <w:noProof w:val="0"/>
          <w:lang w:val="en-US"/>
        </w:rPr>
        <w:t xml:space="preserve"> sit et dolore magna.</w:t>
      </w:r>
    </w:p>
    <w:p w14:paraId="62C9CC6A" w14:textId="5F6E5C6E" w:rsidR="001647A0" w:rsidRPr="00E9219D" w:rsidRDefault="001647A0" w:rsidP="006D70F1">
      <w:pPr>
        <w:pStyle w:val="CizelgeFBESablonBolumII"/>
      </w:pPr>
      <w:bookmarkStart w:id="74" w:name="_Toc445130534"/>
      <w:bookmarkStart w:id="75" w:name="_Toc202259448"/>
      <w:commentRangeStart w:id="76"/>
      <w:r w:rsidRPr="00E9219D">
        <w:t xml:space="preserve">Tek satırlı ve kolonlar </w:t>
      </w:r>
      <w:commentRangeStart w:id="77"/>
      <w:r w:rsidRPr="00E9219D">
        <w:t>ortalanmış</w:t>
      </w:r>
      <w:commentRangeEnd w:id="77"/>
      <w:r w:rsidR="00D63335">
        <w:rPr>
          <w:rStyle w:val="AklamaBavurusu"/>
          <w:noProof/>
          <w:lang w:val="tr-TR" w:eastAsia="tr-TR"/>
        </w:rPr>
        <w:commentReference w:id="77"/>
      </w:r>
      <w:r w:rsidRPr="00E9219D">
        <w:t xml:space="preserve"> </w:t>
      </w:r>
      <w:r w:rsidR="005F413F">
        <w:t>Tablo</w:t>
      </w:r>
      <w:r w:rsidRPr="00E9219D">
        <w:t>.</w:t>
      </w:r>
      <w:bookmarkEnd w:id="74"/>
      <w:bookmarkEnd w:id="75"/>
      <w:commentRangeEnd w:id="76"/>
      <w:r w:rsidR="009F466E">
        <w:rPr>
          <w:rStyle w:val="AklamaBavurusu"/>
          <w:noProof/>
          <w:lang w:val="tr-TR" w:eastAsia="tr-TR"/>
        </w:rPr>
        <w:commentReference w:id="76"/>
      </w:r>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4C6D6A9A" w14:textId="77777777" w:rsidTr="00FC67B5">
        <w:trPr>
          <w:jc w:val="center"/>
        </w:trPr>
        <w:tc>
          <w:tcPr>
            <w:tcW w:w="1510" w:type="pct"/>
            <w:tcBorders>
              <w:top w:val="double" w:sz="6" w:space="0" w:color="auto"/>
              <w:bottom w:val="single" w:sz="8" w:space="0" w:color="auto"/>
            </w:tcBorders>
          </w:tcPr>
          <w:p w14:paraId="72B3E4A2"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7A570ACB"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7845F5F8"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2EFA1E69"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2A602B02" w14:textId="77777777" w:rsidTr="00FC67B5">
        <w:trPr>
          <w:jc w:val="center"/>
        </w:trPr>
        <w:tc>
          <w:tcPr>
            <w:tcW w:w="1510" w:type="pct"/>
            <w:tcBorders>
              <w:top w:val="single" w:sz="8" w:space="0" w:color="auto"/>
            </w:tcBorders>
            <w:vAlign w:val="center"/>
          </w:tcPr>
          <w:p w14:paraId="1C9F623A"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2987FB1A"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60B8D87B"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2E55BDD4"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5D52AFC5" w14:textId="77777777" w:rsidTr="00FC67B5">
        <w:trPr>
          <w:jc w:val="center"/>
        </w:trPr>
        <w:tc>
          <w:tcPr>
            <w:tcW w:w="1510" w:type="pct"/>
            <w:vAlign w:val="center"/>
          </w:tcPr>
          <w:p w14:paraId="465EC005"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3BF966EB"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69EE1CCF"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4306D"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6BC5A0AA" w14:textId="77777777" w:rsidTr="00FC67B5">
        <w:trPr>
          <w:jc w:val="center"/>
        </w:trPr>
        <w:tc>
          <w:tcPr>
            <w:tcW w:w="1510" w:type="pct"/>
            <w:vAlign w:val="center"/>
          </w:tcPr>
          <w:p w14:paraId="482E013E"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27F277D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1BEC8EE2"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D323FC7" w14:textId="77777777" w:rsidR="001647A0" w:rsidRPr="00475550" w:rsidRDefault="001647A0" w:rsidP="00FC67B5">
            <w:pPr>
              <w:jc w:val="center"/>
              <w:rPr>
                <w:sz w:val="20"/>
                <w:szCs w:val="20"/>
                <w:lang w:val="en-US"/>
              </w:rPr>
            </w:pPr>
            <w:r w:rsidRPr="00475550">
              <w:rPr>
                <w:sz w:val="20"/>
                <w:szCs w:val="20"/>
                <w:lang w:val="en-US"/>
              </w:rPr>
              <w:t xml:space="preserve">Satır </w:t>
            </w:r>
            <w:commentRangeStart w:id="78"/>
            <w:r w:rsidRPr="00475550">
              <w:rPr>
                <w:sz w:val="20"/>
                <w:szCs w:val="20"/>
                <w:lang w:val="en-US"/>
              </w:rPr>
              <w:t>C</w:t>
            </w:r>
            <w:commentRangeEnd w:id="78"/>
            <w:r w:rsidR="00D63335" w:rsidRPr="00475550">
              <w:rPr>
                <w:rStyle w:val="AklamaBavurusu"/>
                <w:rFonts w:eastAsia="Times New Roman" w:cs="Times New Roman"/>
                <w:noProof/>
                <w:sz w:val="20"/>
                <w:szCs w:val="20"/>
                <w:lang w:eastAsia="tr-TR"/>
              </w:rPr>
              <w:commentReference w:id="78"/>
            </w:r>
          </w:p>
        </w:tc>
      </w:tr>
    </w:tbl>
    <w:p w14:paraId="17B17EC4" w14:textId="77777777" w:rsidR="001647A0" w:rsidRDefault="001647A0" w:rsidP="006D70F1">
      <w:pPr>
        <w:pStyle w:val="GOVDE"/>
        <w:spacing w:before="360"/>
        <w:rPr>
          <w:noProof w:val="0"/>
          <w:lang w:val="en-US"/>
        </w:rPr>
      </w:pPr>
      <w:r w:rsidRPr="00983166">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0F58D2FD" w14:textId="77777777" w:rsidR="001647A0" w:rsidRPr="00983166" w:rsidRDefault="001647A0" w:rsidP="001647A0">
      <w:pPr>
        <w:pStyle w:val="GOVDE"/>
      </w:pPr>
      <w:r w:rsidRPr="00983166">
        <w:lastRenderedPageBreak/>
        <w:t xml:space="preserve">Lorem ipsum dolor sit amet, consetetur sadipscing elitr, sed diam nonumy eirmod tempor invidunt ut labore et dolore magna aliquyam erat, sed diam voluptua. At vero eos et accusam et justo duo dolores et ea rebum. Stet clita kasd gub rgren, no sea takimata sanctus est Lorem ipsum dolor sit amet, consetetur sadipscing elitr, sed diam nonumy eirmod tempor invidunt ut lab ore sit et dolore magna. Lorem ipsum dolor sit amet, consetetur sadipscing elitr, sed diam nonumy eirmod tempor invidunt ut labore et dolore magna aliquyam erat, sed diam voluptua. At vero eos et accusam et justo duo dolores et ea rebum. </w:t>
      </w:r>
    </w:p>
    <w:p w14:paraId="5DA2E6B6" w14:textId="5C68171B" w:rsidR="001647A0" w:rsidRPr="00E9219D" w:rsidRDefault="005F413F" w:rsidP="006D70F1">
      <w:pPr>
        <w:pStyle w:val="CizelgeFBESablonBolumII"/>
        <w:rPr>
          <w:lang w:val="en-US"/>
        </w:rPr>
      </w:pPr>
      <w:bookmarkStart w:id="79" w:name="_Toc190621717"/>
      <w:bookmarkStart w:id="80" w:name="_Toc190622108"/>
      <w:bookmarkStart w:id="81" w:name="_Toc202259452"/>
      <w:bookmarkStart w:id="82" w:name="_Toc415747646"/>
      <w:bookmarkStart w:id="83" w:name="_Toc445130535"/>
      <w:r>
        <w:rPr>
          <w:lang w:val="en-US"/>
        </w:rPr>
        <w:t>Tablo</w:t>
      </w:r>
      <w:r w:rsidR="001647A0" w:rsidRPr="00E9219D">
        <w:rPr>
          <w:lang w:val="en-US"/>
        </w:rPr>
        <w:t xml:space="preserve"> </w:t>
      </w:r>
      <w:bookmarkEnd w:id="79"/>
      <w:bookmarkEnd w:id="80"/>
      <w:r w:rsidR="001647A0" w:rsidRPr="00E9219D">
        <w:rPr>
          <w:lang w:val="en-US"/>
        </w:rPr>
        <w:t xml:space="preserve">ismi </w:t>
      </w:r>
      <w:r w:rsidR="001647A0">
        <w:t>nokta ile bitirilmelidir</w:t>
      </w:r>
      <w:r w:rsidR="001647A0" w:rsidRPr="00E9219D">
        <w:t>.</w:t>
      </w:r>
      <w:bookmarkEnd w:id="81"/>
      <w:bookmarkEnd w:id="82"/>
      <w:bookmarkEnd w:id="8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0BCA8581" w14:textId="77777777" w:rsidTr="00FC67B5">
        <w:trPr>
          <w:jc w:val="center"/>
        </w:trPr>
        <w:tc>
          <w:tcPr>
            <w:tcW w:w="1510" w:type="pct"/>
            <w:tcBorders>
              <w:top w:val="double" w:sz="6" w:space="0" w:color="auto"/>
              <w:bottom w:val="single" w:sz="8" w:space="0" w:color="auto"/>
            </w:tcBorders>
          </w:tcPr>
          <w:p w14:paraId="4D79B3CD"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50F39796"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2C0B46B6"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47A47933"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1B577448" w14:textId="77777777" w:rsidTr="00FC67B5">
        <w:trPr>
          <w:jc w:val="center"/>
        </w:trPr>
        <w:tc>
          <w:tcPr>
            <w:tcW w:w="1510" w:type="pct"/>
            <w:tcBorders>
              <w:top w:val="single" w:sz="8" w:space="0" w:color="auto"/>
            </w:tcBorders>
            <w:vAlign w:val="center"/>
          </w:tcPr>
          <w:p w14:paraId="73704F85"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36A7A138"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57E0BD94"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63D5C79B"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6998A6E0" w14:textId="77777777" w:rsidTr="00FC67B5">
        <w:trPr>
          <w:jc w:val="center"/>
        </w:trPr>
        <w:tc>
          <w:tcPr>
            <w:tcW w:w="1510" w:type="pct"/>
            <w:vAlign w:val="center"/>
          </w:tcPr>
          <w:p w14:paraId="0514A203"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0397F4E1"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779A2085"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E84C7"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28F1896E" w14:textId="77777777" w:rsidTr="00FC67B5">
        <w:trPr>
          <w:jc w:val="center"/>
        </w:trPr>
        <w:tc>
          <w:tcPr>
            <w:tcW w:w="1510" w:type="pct"/>
            <w:vAlign w:val="center"/>
          </w:tcPr>
          <w:p w14:paraId="2046BE76"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55057B9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4E638867"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B74BFDE" w14:textId="77777777" w:rsidR="001647A0" w:rsidRPr="00475550" w:rsidRDefault="001647A0" w:rsidP="00FC67B5">
            <w:pPr>
              <w:jc w:val="center"/>
              <w:rPr>
                <w:sz w:val="20"/>
                <w:szCs w:val="20"/>
                <w:lang w:val="en-US"/>
              </w:rPr>
            </w:pPr>
            <w:r w:rsidRPr="00475550">
              <w:rPr>
                <w:sz w:val="20"/>
                <w:szCs w:val="20"/>
                <w:lang w:val="en-US"/>
              </w:rPr>
              <w:t>Satır C</w:t>
            </w:r>
          </w:p>
        </w:tc>
      </w:tr>
    </w:tbl>
    <w:p w14:paraId="55321C5F" w14:textId="77777777" w:rsidR="001647A0" w:rsidRPr="00E9219D" w:rsidRDefault="001647A0" w:rsidP="00C439F4">
      <w:pPr>
        <w:pStyle w:val="GOVDE"/>
        <w:spacing w:before="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E77596D" w14:textId="05D305C0" w:rsidR="001647A0" w:rsidRDefault="001647A0" w:rsidP="001647A0">
      <w:pPr>
        <w:pStyle w:val="BASLIK2"/>
        <w:rPr>
          <w:lang w:val="en-US"/>
        </w:rPr>
      </w:pPr>
      <w:bookmarkStart w:id="84" w:name="_Toc14439562"/>
      <w:r>
        <w:rPr>
          <w:lang w:val="en-US"/>
        </w:rPr>
        <w:t xml:space="preserve">Yatay Sayfada </w:t>
      </w:r>
      <w:r w:rsidR="005F413F">
        <w:rPr>
          <w:lang w:val="en-US"/>
        </w:rPr>
        <w:t>Tablo</w:t>
      </w:r>
      <w:r>
        <w:rPr>
          <w:lang w:val="en-US"/>
        </w:rPr>
        <w:t xml:space="preserve"> Örneği</w:t>
      </w:r>
      <w:bookmarkEnd w:id="84"/>
    </w:p>
    <w:p w14:paraId="43AEA08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1D517E04" w14:textId="77777777" w:rsidR="001647A0" w:rsidRDefault="001647A0" w:rsidP="001647A0">
      <w:pPr>
        <w:pStyle w:val="TableAnchor"/>
        <w:sectPr w:rsidR="001647A0" w:rsidSect="0025689D">
          <w:footerReference w:type="even" r:id="rId31"/>
          <w:footerReference w:type="default" r:id="rId32"/>
          <w:pgSz w:w="11906" w:h="16838"/>
          <w:pgMar w:top="1701" w:right="1134" w:bottom="1701" w:left="2268" w:header="709" w:footer="709" w:gutter="0"/>
          <w:cols w:space="708"/>
          <w:docGrid w:linePitch="360"/>
        </w:sectPr>
      </w:pPr>
    </w:p>
    <w:p w14:paraId="5A5C158D" w14:textId="33893FDA" w:rsidR="001647A0" w:rsidRPr="00E9219D" w:rsidRDefault="001647A0" w:rsidP="006D70F1">
      <w:pPr>
        <w:pStyle w:val="CizelgeFBESablonBolumII"/>
      </w:pPr>
      <w:bookmarkStart w:id="85" w:name="_Toc445130536"/>
      <w:r>
        <w:lastRenderedPageBreak/>
        <w:t xml:space="preserve">2. Satıra geçen örnek </w:t>
      </w:r>
      <w:r w:rsidR="005F413F">
        <w:t>Tablo</w:t>
      </w:r>
      <w:r>
        <w:t xml:space="preserve"> adı, 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bookmarkEnd w:id="85"/>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636427BA" w14:textId="77777777" w:rsidTr="00FC67B5">
        <w:tc>
          <w:tcPr>
            <w:tcW w:w="622" w:type="pct"/>
            <w:vMerge w:val="restart"/>
            <w:tcBorders>
              <w:top w:val="double" w:sz="6" w:space="0" w:color="auto"/>
              <w:bottom w:val="nil"/>
            </w:tcBorders>
            <w:vAlign w:val="center"/>
          </w:tcPr>
          <w:p w14:paraId="19B3A19C" w14:textId="77777777" w:rsidR="001647A0" w:rsidRPr="00475550" w:rsidRDefault="001647A0" w:rsidP="00FC67B5">
            <w:pPr>
              <w:jc w:val="center"/>
              <w:rPr>
                <w:sz w:val="20"/>
                <w:szCs w:val="20"/>
                <w:lang w:val="en-US"/>
              </w:rPr>
            </w:pPr>
            <w:r w:rsidRPr="00475550">
              <w:rPr>
                <w:sz w:val="20"/>
                <w:szCs w:val="20"/>
                <w:lang w:val="en-US"/>
              </w:rPr>
              <w:t>Parametre</w:t>
            </w:r>
          </w:p>
          <w:p w14:paraId="1B4B99EB"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3E5C8159" w14:textId="77777777" w:rsidR="001647A0" w:rsidRPr="00475550" w:rsidRDefault="001647A0" w:rsidP="00FC67B5">
            <w:pPr>
              <w:jc w:val="center"/>
              <w:rPr>
                <w:sz w:val="20"/>
                <w:szCs w:val="20"/>
                <w:lang w:val="en-US"/>
              </w:rPr>
            </w:pPr>
            <w:r w:rsidRPr="00475550">
              <w:rPr>
                <w:sz w:val="20"/>
                <w:szCs w:val="20"/>
                <w:lang w:val="en-US"/>
              </w:rPr>
              <w:t>Kolon 2</w:t>
            </w:r>
          </w:p>
          <w:p w14:paraId="7DDAF6EA"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543F6911" w14:textId="77777777" w:rsidR="001647A0" w:rsidRPr="00475550" w:rsidRDefault="001647A0" w:rsidP="00FC67B5">
            <w:pPr>
              <w:jc w:val="center"/>
              <w:rPr>
                <w:sz w:val="20"/>
                <w:szCs w:val="20"/>
                <w:lang w:val="en-US"/>
              </w:rPr>
            </w:pPr>
            <w:r w:rsidRPr="00475550">
              <w:rPr>
                <w:sz w:val="20"/>
                <w:szCs w:val="20"/>
                <w:lang w:val="en-US"/>
              </w:rPr>
              <w:t>Kolon 3</w:t>
            </w:r>
          </w:p>
          <w:p w14:paraId="1FAE86F9"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057CB11D"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1BA350EC"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353F1968" w14:textId="77777777" w:rsidTr="00FC67B5">
        <w:tc>
          <w:tcPr>
            <w:tcW w:w="622" w:type="pct"/>
            <w:vMerge/>
            <w:tcBorders>
              <w:top w:val="nil"/>
              <w:bottom w:val="single" w:sz="8" w:space="0" w:color="auto"/>
            </w:tcBorders>
            <w:vAlign w:val="center"/>
          </w:tcPr>
          <w:p w14:paraId="1454FB0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1B2F7AC3"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0785534D"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20D956E3"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4CE718D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58B173F5"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2ABA5526"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49614FCC"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70789E25" w14:textId="77777777" w:rsidTr="00FC67B5">
        <w:tc>
          <w:tcPr>
            <w:tcW w:w="622" w:type="pct"/>
            <w:tcBorders>
              <w:top w:val="single" w:sz="8" w:space="0" w:color="auto"/>
            </w:tcBorders>
            <w:vAlign w:val="center"/>
          </w:tcPr>
          <w:p w14:paraId="50BE6B85" w14:textId="77777777" w:rsidR="001647A0" w:rsidRPr="00475550" w:rsidRDefault="001647A0" w:rsidP="00FC67B5">
            <w:pPr>
              <w:rPr>
                <w:sz w:val="20"/>
                <w:szCs w:val="20"/>
                <w:lang w:val="en-US"/>
              </w:rPr>
            </w:pPr>
            <w:r w:rsidRPr="00475550">
              <w:rPr>
                <w:sz w:val="20"/>
                <w:szCs w:val="20"/>
                <w:lang w:val="en-US"/>
              </w:rPr>
              <w:t>Satır 1</w:t>
            </w:r>
          </w:p>
        </w:tc>
        <w:tc>
          <w:tcPr>
            <w:tcW w:w="647" w:type="pct"/>
            <w:tcBorders>
              <w:top w:val="single" w:sz="8" w:space="0" w:color="auto"/>
            </w:tcBorders>
            <w:vAlign w:val="center"/>
          </w:tcPr>
          <w:p w14:paraId="342FA4C2"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2D07F58"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33B216C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5220B8E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4C61F28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64A2B80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517AD6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772AE0F5" w14:textId="77777777" w:rsidTr="00FC67B5">
        <w:tc>
          <w:tcPr>
            <w:tcW w:w="622" w:type="pct"/>
            <w:vAlign w:val="center"/>
          </w:tcPr>
          <w:p w14:paraId="5E57EB0C" w14:textId="77777777" w:rsidR="001647A0" w:rsidRPr="00475550" w:rsidRDefault="001647A0" w:rsidP="00FC67B5">
            <w:pPr>
              <w:rPr>
                <w:sz w:val="20"/>
                <w:szCs w:val="20"/>
                <w:lang w:val="en-US"/>
              </w:rPr>
            </w:pPr>
            <w:r w:rsidRPr="00475550">
              <w:rPr>
                <w:sz w:val="20"/>
                <w:szCs w:val="20"/>
                <w:lang w:val="en-US"/>
              </w:rPr>
              <w:t>Satır 2</w:t>
            </w:r>
          </w:p>
        </w:tc>
        <w:tc>
          <w:tcPr>
            <w:tcW w:w="647" w:type="pct"/>
            <w:vAlign w:val="center"/>
          </w:tcPr>
          <w:p w14:paraId="6DE1241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13191EA"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5B7B4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8200F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D6B620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9BF0F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87838E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4711445" w14:textId="77777777" w:rsidTr="00FC67B5">
        <w:tc>
          <w:tcPr>
            <w:tcW w:w="622" w:type="pct"/>
            <w:vAlign w:val="center"/>
          </w:tcPr>
          <w:p w14:paraId="4305134F" w14:textId="77777777" w:rsidR="001647A0" w:rsidRPr="00475550" w:rsidRDefault="001647A0" w:rsidP="00FC67B5">
            <w:pPr>
              <w:rPr>
                <w:sz w:val="20"/>
                <w:szCs w:val="20"/>
                <w:lang w:val="en-US"/>
              </w:rPr>
            </w:pPr>
            <w:r w:rsidRPr="00475550">
              <w:rPr>
                <w:sz w:val="20"/>
                <w:szCs w:val="20"/>
                <w:lang w:val="en-US"/>
              </w:rPr>
              <w:t>Satır 3</w:t>
            </w:r>
          </w:p>
        </w:tc>
        <w:tc>
          <w:tcPr>
            <w:tcW w:w="647" w:type="pct"/>
            <w:vAlign w:val="center"/>
          </w:tcPr>
          <w:p w14:paraId="34C2A4BA"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A36440C"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7EDD36F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079324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FE9D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E5974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EEA0FE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0B9DA7EB" w14:textId="77777777" w:rsidTr="00FC67B5">
        <w:tc>
          <w:tcPr>
            <w:tcW w:w="622" w:type="pct"/>
            <w:vAlign w:val="center"/>
          </w:tcPr>
          <w:p w14:paraId="71235E80" w14:textId="77777777" w:rsidR="001647A0" w:rsidRPr="00475550" w:rsidRDefault="001647A0" w:rsidP="00FC67B5">
            <w:pPr>
              <w:rPr>
                <w:sz w:val="20"/>
                <w:szCs w:val="20"/>
                <w:lang w:val="en-US"/>
              </w:rPr>
            </w:pPr>
            <w:r w:rsidRPr="00475550">
              <w:rPr>
                <w:sz w:val="20"/>
                <w:szCs w:val="20"/>
                <w:lang w:val="en-US"/>
              </w:rPr>
              <w:t>Satır 4</w:t>
            </w:r>
          </w:p>
        </w:tc>
        <w:tc>
          <w:tcPr>
            <w:tcW w:w="647" w:type="pct"/>
            <w:vAlign w:val="center"/>
          </w:tcPr>
          <w:p w14:paraId="74ED409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CD4F1CC"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4CF77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BDD68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4DC24D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7EAC4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2A47EB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061EBBBE" w14:textId="77777777" w:rsidTr="00FC67B5">
        <w:tc>
          <w:tcPr>
            <w:tcW w:w="622" w:type="pct"/>
            <w:vAlign w:val="center"/>
          </w:tcPr>
          <w:p w14:paraId="3A3FA4C2" w14:textId="77777777" w:rsidR="001647A0" w:rsidRPr="00475550" w:rsidRDefault="001647A0" w:rsidP="00FC67B5">
            <w:pPr>
              <w:rPr>
                <w:sz w:val="20"/>
                <w:szCs w:val="20"/>
                <w:lang w:val="en-US"/>
              </w:rPr>
            </w:pPr>
            <w:r w:rsidRPr="00475550">
              <w:rPr>
                <w:sz w:val="20"/>
                <w:szCs w:val="20"/>
                <w:lang w:val="en-US"/>
              </w:rPr>
              <w:t>Satır 5</w:t>
            </w:r>
          </w:p>
        </w:tc>
        <w:tc>
          <w:tcPr>
            <w:tcW w:w="647" w:type="pct"/>
            <w:vAlign w:val="center"/>
          </w:tcPr>
          <w:p w14:paraId="36A07DC5"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4605B9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4AA093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A2F5E4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410D4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A7592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714DAE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360BAE8" w14:textId="77777777" w:rsidTr="00FC67B5">
        <w:tc>
          <w:tcPr>
            <w:tcW w:w="622" w:type="pct"/>
            <w:vAlign w:val="center"/>
          </w:tcPr>
          <w:p w14:paraId="64152A1C" w14:textId="77777777" w:rsidR="001647A0" w:rsidRPr="00475550" w:rsidRDefault="001647A0" w:rsidP="00FC67B5">
            <w:pPr>
              <w:rPr>
                <w:sz w:val="20"/>
                <w:szCs w:val="20"/>
                <w:lang w:val="en-US"/>
              </w:rPr>
            </w:pPr>
            <w:r w:rsidRPr="00475550">
              <w:rPr>
                <w:sz w:val="20"/>
                <w:szCs w:val="20"/>
                <w:lang w:val="en-US"/>
              </w:rPr>
              <w:t>Satır 6</w:t>
            </w:r>
          </w:p>
        </w:tc>
        <w:tc>
          <w:tcPr>
            <w:tcW w:w="647" w:type="pct"/>
            <w:vAlign w:val="center"/>
          </w:tcPr>
          <w:p w14:paraId="1AFD55F5"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3D74D0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75B3DCA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244F2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BFD61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28ED59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CA57A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81B23E0" w14:textId="77777777" w:rsidTr="00FC67B5">
        <w:tc>
          <w:tcPr>
            <w:tcW w:w="622" w:type="pct"/>
            <w:vAlign w:val="center"/>
          </w:tcPr>
          <w:p w14:paraId="40EF319E" w14:textId="77777777" w:rsidR="001647A0" w:rsidRPr="00475550" w:rsidRDefault="001647A0" w:rsidP="00FC67B5">
            <w:pPr>
              <w:rPr>
                <w:sz w:val="20"/>
                <w:szCs w:val="20"/>
                <w:lang w:val="en-US"/>
              </w:rPr>
            </w:pPr>
            <w:r w:rsidRPr="00475550">
              <w:rPr>
                <w:sz w:val="20"/>
                <w:szCs w:val="20"/>
                <w:lang w:val="en-US"/>
              </w:rPr>
              <w:t>Satır 7</w:t>
            </w:r>
          </w:p>
        </w:tc>
        <w:tc>
          <w:tcPr>
            <w:tcW w:w="647" w:type="pct"/>
            <w:vAlign w:val="center"/>
          </w:tcPr>
          <w:p w14:paraId="334F6459"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7C97E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57F4A8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FE7E4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E317FD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C01EE5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612233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D81F161" w14:textId="77777777" w:rsidTr="00FC67B5">
        <w:tc>
          <w:tcPr>
            <w:tcW w:w="622" w:type="pct"/>
            <w:vAlign w:val="center"/>
          </w:tcPr>
          <w:p w14:paraId="443C3552" w14:textId="77777777" w:rsidR="001647A0" w:rsidRPr="00475550" w:rsidRDefault="001647A0" w:rsidP="00FC67B5">
            <w:pPr>
              <w:rPr>
                <w:sz w:val="20"/>
                <w:szCs w:val="20"/>
                <w:lang w:val="en-US"/>
              </w:rPr>
            </w:pPr>
            <w:r w:rsidRPr="00475550">
              <w:rPr>
                <w:sz w:val="20"/>
                <w:szCs w:val="20"/>
                <w:lang w:val="en-US"/>
              </w:rPr>
              <w:t>Satır 8</w:t>
            </w:r>
          </w:p>
        </w:tc>
        <w:tc>
          <w:tcPr>
            <w:tcW w:w="647" w:type="pct"/>
            <w:vAlign w:val="center"/>
          </w:tcPr>
          <w:p w14:paraId="54D668D3"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0803EEB"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2FA962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325F86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5A859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89FC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26B4B49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015A89A" w14:textId="77777777" w:rsidTr="00FC67B5">
        <w:tc>
          <w:tcPr>
            <w:tcW w:w="622" w:type="pct"/>
            <w:vAlign w:val="center"/>
          </w:tcPr>
          <w:p w14:paraId="7D160A39" w14:textId="77777777" w:rsidR="001647A0" w:rsidRPr="00475550" w:rsidRDefault="001647A0" w:rsidP="00FC67B5">
            <w:pPr>
              <w:rPr>
                <w:sz w:val="20"/>
                <w:szCs w:val="20"/>
                <w:lang w:val="en-US"/>
              </w:rPr>
            </w:pPr>
            <w:r w:rsidRPr="00475550">
              <w:rPr>
                <w:sz w:val="20"/>
                <w:szCs w:val="20"/>
                <w:lang w:val="en-US"/>
              </w:rPr>
              <w:t>Satır 9</w:t>
            </w:r>
          </w:p>
        </w:tc>
        <w:tc>
          <w:tcPr>
            <w:tcW w:w="647" w:type="pct"/>
            <w:vAlign w:val="center"/>
          </w:tcPr>
          <w:p w14:paraId="519333CD"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17372C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3AB2C2A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E160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476E1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568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C980C1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48703F50" w14:textId="77777777" w:rsidTr="00FC67B5">
        <w:tc>
          <w:tcPr>
            <w:tcW w:w="622" w:type="pct"/>
            <w:vAlign w:val="center"/>
          </w:tcPr>
          <w:p w14:paraId="49F1DD48" w14:textId="77777777" w:rsidR="001647A0" w:rsidRPr="00475550" w:rsidRDefault="001647A0" w:rsidP="00FC67B5">
            <w:pPr>
              <w:rPr>
                <w:sz w:val="20"/>
                <w:szCs w:val="20"/>
                <w:lang w:val="en-US"/>
              </w:rPr>
            </w:pPr>
            <w:r w:rsidRPr="00475550">
              <w:rPr>
                <w:sz w:val="20"/>
                <w:szCs w:val="20"/>
                <w:lang w:val="en-US"/>
              </w:rPr>
              <w:t>Satır 10</w:t>
            </w:r>
          </w:p>
        </w:tc>
        <w:tc>
          <w:tcPr>
            <w:tcW w:w="647" w:type="pct"/>
            <w:vAlign w:val="center"/>
          </w:tcPr>
          <w:p w14:paraId="5EC2FBFB"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949AA7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A1C9E3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56EEBD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FDD858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05950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D68CC3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A4FC7DD" w14:textId="77777777" w:rsidTr="00FC67B5">
        <w:tc>
          <w:tcPr>
            <w:tcW w:w="622" w:type="pct"/>
            <w:vAlign w:val="center"/>
          </w:tcPr>
          <w:p w14:paraId="1539C345" w14:textId="77777777" w:rsidR="001647A0" w:rsidRPr="00475550" w:rsidRDefault="001647A0" w:rsidP="00FC67B5">
            <w:pPr>
              <w:rPr>
                <w:sz w:val="20"/>
                <w:szCs w:val="20"/>
                <w:lang w:val="en-US"/>
              </w:rPr>
            </w:pPr>
            <w:r w:rsidRPr="00475550">
              <w:rPr>
                <w:sz w:val="20"/>
                <w:szCs w:val="20"/>
                <w:lang w:val="en-US"/>
              </w:rPr>
              <w:t>Satır 11</w:t>
            </w:r>
          </w:p>
        </w:tc>
        <w:tc>
          <w:tcPr>
            <w:tcW w:w="647" w:type="pct"/>
            <w:vAlign w:val="center"/>
          </w:tcPr>
          <w:p w14:paraId="6404F46C"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D21C294"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03327E7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32A2E6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4435F2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7A6CA1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A49E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652189E4" w14:textId="77777777" w:rsidTr="00FC67B5">
        <w:tc>
          <w:tcPr>
            <w:tcW w:w="622" w:type="pct"/>
            <w:vAlign w:val="center"/>
          </w:tcPr>
          <w:p w14:paraId="21B34826" w14:textId="77777777" w:rsidR="001647A0" w:rsidRPr="00475550" w:rsidRDefault="001647A0" w:rsidP="00FC67B5">
            <w:pPr>
              <w:rPr>
                <w:sz w:val="20"/>
                <w:szCs w:val="20"/>
                <w:lang w:val="en-US"/>
              </w:rPr>
            </w:pPr>
            <w:r w:rsidRPr="00475550">
              <w:rPr>
                <w:sz w:val="20"/>
                <w:szCs w:val="20"/>
                <w:lang w:val="en-US"/>
              </w:rPr>
              <w:t>Satır 12</w:t>
            </w:r>
          </w:p>
        </w:tc>
        <w:tc>
          <w:tcPr>
            <w:tcW w:w="647" w:type="pct"/>
            <w:vAlign w:val="center"/>
          </w:tcPr>
          <w:p w14:paraId="75E38BA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357097AD"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B7788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73C859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8201C5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ECE0C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478B0C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59E03CA5" w14:textId="77777777" w:rsidTr="00FC67B5">
        <w:tc>
          <w:tcPr>
            <w:tcW w:w="622" w:type="pct"/>
            <w:vAlign w:val="center"/>
          </w:tcPr>
          <w:p w14:paraId="52B3EF5B" w14:textId="77777777" w:rsidR="001647A0" w:rsidRPr="00475550" w:rsidRDefault="001647A0" w:rsidP="00FC67B5">
            <w:pPr>
              <w:rPr>
                <w:sz w:val="20"/>
                <w:szCs w:val="20"/>
                <w:lang w:val="en-US"/>
              </w:rPr>
            </w:pPr>
            <w:r w:rsidRPr="00475550">
              <w:rPr>
                <w:sz w:val="20"/>
                <w:szCs w:val="20"/>
                <w:lang w:val="en-US"/>
              </w:rPr>
              <w:t>Satır 13</w:t>
            </w:r>
          </w:p>
        </w:tc>
        <w:tc>
          <w:tcPr>
            <w:tcW w:w="647" w:type="pct"/>
            <w:vAlign w:val="center"/>
          </w:tcPr>
          <w:p w14:paraId="5BF255BE"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7AD03223"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202059E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426EA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11922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11FA18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58491F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19DFFF8A" w14:textId="77777777" w:rsidTr="00FC67B5">
        <w:tc>
          <w:tcPr>
            <w:tcW w:w="622" w:type="pct"/>
            <w:vAlign w:val="center"/>
          </w:tcPr>
          <w:p w14:paraId="0A835B37" w14:textId="77777777" w:rsidR="001647A0" w:rsidRPr="00475550" w:rsidRDefault="001647A0" w:rsidP="00FC67B5">
            <w:pPr>
              <w:rPr>
                <w:sz w:val="20"/>
                <w:szCs w:val="20"/>
                <w:lang w:val="en-US"/>
              </w:rPr>
            </w:pPr>
            <w:r w:rsidRPr="00475550">
              <w:rPr>
                <w:sz w:val="20"/>
                <w:szCs w:val="20"/>
                <w:lang w:val="en-US"/>
              </w:rPr>
              <w:t>Satır 14</w:t>
            </w:r>
          </w:p>
        </w:tc>
        <w:tc>
          <w:tcPr>
            <w:tcW w:w="647" w:type="pct"/>
            <w:vAlign w:val="center"/>
          </w:tcPr>
          <w:p w14:paraId="6C4EF537"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C222D9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63B3E2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9CBA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E48FD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70195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A898C8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62695F40" w14:textId="77777777" w:rsidR="00475550" w:rsidRDefault="00475550" w:rsidP="001647A0">
      <w:pPr>
        <w:pStyle w:val="GOVDE"/>
        <w:spacing w:line="240" w:lineRule="auto"/>
        <w:jc w:val="center"/>
        <w:rPr>
          <w:noProof w:val="0"/>
          <w:sz w:val="20"/>
          <w:szCs w:val="20"/>
          <w:lang w:val="en-US"/>
        </w:rPr>
      </w:pPr>
    </w:p>
    <w:p w14:paraId="59ADBCC0" w14:textId="42C032CB" w:rsidR="001647A0" w:rsidRPr="006D70F1" w:rsidRDefault="005F413F" w:rsidP="001647A0">
      <w:pPr>
        <w:pStyle w:val="GOVDE"/>
        <w:spacing w:line="240" w:lineRule="auto"/>
        <w:jc w:val="center"/>
        <w:rPr>
          <w:sz w:val="20"/>
          <w:szCs w:val="20"/>
        </w:rPr>
      </w:pPr>
      <w:r w:rsidRPr="006D70F1">
        <w:rPr>
          <w:noProof w:val="0"/>
          <w:sz w:val="20"/>
          <w:szCs w:val="20"/>
          <w:lang w:val="en-US"/>
        </w:rPr>
        <w:lastRenderedPageBreak/>
        <w:t>Tablo</w:t>
      </w:r>
      <w:r w:rsidR="001647A0" w:rsidRPr="006D70F1">
        <w:rPr>
          <w:noProof w:val="0"/>
          <w:sz w:val="20"/>
          <w:szCs w:val="20"/>
          <w:lang w:val="en-US"/>
        </w:rPr>
        <w:t xml:space="preserve"> 2.3 (</w:t>
      </w:r>
      <w:commentRangeStart w:id="86"/>
      <w:r w:rsidR="001647A0" w:rsidRPr="006D70F1">
        <w:rPr>
          <w:noProof w:val="0"/>
          <w:sz w:val="20"/>
          <w:szCs w:val="20"/>
          <w:lang w:val="en-US"/>
        </w:rPr>
        <w:t>devam</w:t>
      </w:r>
      <w:commentRangeEnd w:id="86"/>
      <w:r w:rsidR="00D63335" w:rsidRPr="006D70F1">
        <w:rPr>
          <w:rStyle w:val="AklamaBavurusu"/>
          <w:rFonts w:eastAsia="Times New Roman"/>
          <w:sz w:val="20"/>
          <w:szCs w:val="20"/>
        </w:rPr>
        <w:commentReference w:id="86"/>
      </w:r>
      <w:r w:rsidR="001647A0" w:rsidRPr="006D70F1">
        <w:rPr>
          <w:noProof w:val="0"/>
          <w:sz w:val="20"/>
          <w:szCs w:val="20"/>
          <w:lang w:val="en-US"/>
        </w:rPr>
        <w:t>) :</w:t>
      </w:r>
      <w:r w:rsidR="001647A0" w:rsidRPr="006D70F1">
        <w:rPr>
          <w:sz w:val="20"/>
          <w:szCs w:val="20"/>
        </w:rPr>
        <w:t xml:space="preserve">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w:t>
      </w:r>
      <w:r w:rsidR="001647A0">
        <w:t xml:space="preserve"> </w:t>
      </w:r>
      <w:r>
        <w:t>Tablo</w:t>
      </w:r>
      <w:r w:rsidR="001647A0">
        <w:t xml:space="preserve"> adı,</w:t>
      </w:r>
      <w:r w:rsidR="001647A0" w:rsidRPr="00CE58CE">
        <w:t xml:space="preserve"> </w:t>
      </w:r>
      <w:r w:rsidR="001647A0">
        <w:t xml:space="preserve">2. Satıra geçen </w:t>
      </w:r>
      <w:r w:rsidR="001647A0" w:rsidRPr="006D70F1">
        <w:rPr>
          <w:sz w:val="20"/>
          <w:szCs w:val="20"/>
        </w:rPr>
        <w:t xml:space="preserve">örnek </w:t>
      </w:r>
      <w:r w:rsidRPr="006D70F1">
        <w:rPr>
          <w:sz w:val="20"/>
          <w:szCs w:val="20"/>
        </w:rPr>
        <w:t>Tablo</w:t>
      </w:r>
      <w:r w:rsidR="001647A0" w:rsidRPr="006D70F1">
        <w:rPr>
          <w:sz w:val="20"/>
          <w:szCs w:val="20"/>
        </w:rPr>
        <w:t xml:space="preserve"> adı.</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3978A991" w14:textId="77777777" w:rsidTr="00FC67B5">
        <w:tc>
          <w:tcPr>
            <w:tcW w:w="622" w:type="pct"/>
            <w:vMerge w:val="restart"/>
            <w:tcBorders>
              <w:top w:val="double" w:sz="6" w:space="0" w:color="auto"/>
              <w:bottom w:val="nil"/>
            </w:tcBorders>
            <w:vAlign w:val="center"/>
          </w:tcPr>
          <w:p w14:paraId="792EE717" w14:textId="77777777" w:rsidR="001647A0" w:rsidRPr="00475550" w:rsidRDefault="001647A0" w:rsidP="00FC67B5">
            <w:pPr>
              <w:jc w:val="center"/>
              <w:rPr>
                <w:sz w:val="20"/>
                <w:szCs w:val="20"/>
                <w:lang w:val="en-US"/>
              </w:rPr>
            </w:pPr>
            <w:r w:rsidRPr="00475550">
              <w:rPr>
                <w:sz w:val="20"/>
                <w:szCs w:val="20"/>
                <w:lang w:val="en-US"/>
              </w:rPr>
              <w:t>Parametre</w:t>
            </w:r>
          </w:p>
          <w:p w14:paraId="1764594A"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7FC23024" w14:textId="77777777" w:rsidR="001647A0" w:rsidRPr="00475550" w:rsidRDefault="001647A0" w:rsidP="00FC67B5">
            <w:pPr>
              <w:jc w:val="center"/>
              <w:rPr>
                <w:sz w:val="20"/>
                <w:szCs w:val="20"/>
                <w:lang w:val="en-US"/>
              </w:rPr>
            </w:pPr>
            <w:r w:rsidRPr="00475550">
              <w:rPr>
                <w:sz w:val="20"/>
                <w:szCs w:val="20"/>
                <w:lang w:val="en-US"/>
              </w:rPr>
              <w:t>Kolon 2</w:t>
            </w:r>
          </w:p>
          <w:p w14:paraId="57BDC120"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25A6BFC5" w14:textId="77777777" w:rsidR="001647A0" w:rsidRPr="00475550" w:rsidRDefault="001647A0" w:rsidP="00FC67B5">
            <w:pPr>
              <w:jc w:val="center"/>
              <w:rPr>
                <w:sz w:val="20"/>
                <w:szCs w:val="20"/>
                <w:lang w:val="en-US"/>
              </w:rPr>
            </w:pPr>
            <w:r w:rsidRPr="00475550">
              <w:rPr>
                <w:sz w:val="20"/>
                <w:szCs w:val="20"/>
                <w:lang w:val="en-US"/>
              </w:rPr>
              <w:t>Kolon 3</w:t>
            </w:r>
          </w:p>
          <w:p w14:paraId="0917A590"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6B37333E"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3FB5B8A0"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44886525" w14:textId="77777777" w:rsidTr="00FC67B5">
        <w:tc>
          <w:tcPr>
            <w:tcW w:w="622" w:type="pct"/>
            <w:vMerge/>
            <w:tcBorders>
              <w:top w:val="nil"/>
              <w:bottom w:val="single" w:sz="8" w:space="0" w:color="auto"/>
            </w:tcBorders>
            <w:vAlign w:val="center"/>
          </w:tcPr>
          <w:p w14:paraId="650DF88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6404B04E"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22EC88F0"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674E288A"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3C762FA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1D0F7E6D"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7671E420"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0A49993D"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01EA927D" w14:textId="77777777" w:rsidTr="00FC67B5">
        <w:tc>
          <w:tcPr>
            <w:tcW w:w="622" w:type="pct"/>
            <w:tcBorders>
              <w:top w:val="single" w:sz="8" w:space="0" w:color="auto"/>
            </w:tcBorders>
            <w:vAlign w:val="center"/>
          </w:tcPr>
          <w:p w14:paraId="3F9D07D2" w14:textId="77777777" w:rsidR="001647A0" w:rsidRPr="00475550" w:rsidRDefault="001647A0" w:rsidP="00FC67B5">
            <w:pPr>
              <w:rPr>
                <w:sz w:val="20"/>
                <w:szCs w:val="20"/>
                <w:lang w:val="en-US"/>
              </w:rPr>
            </w:pPr>
            <w:r w:rsidRPr="00475550">
              <w:rPr>
                <w:sz w:val="20"/>
                <w:szCs w:val="20"/>
                <w:lang w:val="en-US"/>
              </w:rPr>
              <w:t>Satır 16</w:t>
            </w:r>
          </w:p>
        </w:tc>
        <w:tc>
          <w:tcPr>
            <w:tcW w:w="647" w:type="pct"/>
            <w:tcBorders>
              <w:top w:val="single" w:sz="8" w:space="0" w:color="auto"/>
            </w:tcBorders>
            <w:vAlign w:val="center"/>
          </w:tcPr>
          <w:p w14:paraId="0641D2CB"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6405E82"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0E7673E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14819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5FE04B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2D07D7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20E4BB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00F10FC4" w14:textId="77777777" w:rsidTr="00FC67B5">
        <w:tc>
          <w:tcPr>
            <w:tcW w:w="622" w:type="pct"/>
            <w:vAlign w:val="center"/>
          </w:tcPr>
          <w:p w14:paraId="1F02882C" w14:textId="77777777" w:rsidR="001647A0" w:rsidRPr="00475550" w:rsidRDefault="001647A0" w:rsidP="00FC67B5">
            <w:pPr>
              <w:rPr>
                <w:sz w:val="20"/>
                <w:szCs w:val="20"/>
                <w:lang w:val="en-US"/>
              </w:rPr>
            </w:pPr>
            <w:r w:rsidRPr="00475550">
              <w:rPr>
                <w:sz w:val="20"/>
                <w:szCs w:val="20"/>
                <w:lang w:val="en-US"/>
              </w:rPr>
              <w:t>Satır 17</w:t>
            </w:r>
          </w:p>
        </w:tc>
        <w:tc>
          <w:tcPr>
            <w:tcW w:w="647" w:type="pct"/>
            <w:vAlign w:val="center"/>
          </w:tcPr>
          <w:p w14:paraId="3F2ED3C2"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27E86C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B0651B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C78F0B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6B8295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216248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6832A0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2DCB903A" w14:textId="77777777" w:rsidTr="00FC67B5">
        <w:tc>
          <w:tcPr>
            <w:tcW w:w="622" w:type="pct"/>
            <w:vAlign w:val="center"/>
          </w:tcPr>
          <w:p w14:paraId="3AF679EA" w14:textId="77777777" w:rsidR="001647A0" w:rsidRPr="00475550" w:rsidRDefault="001647A0" w:rsidP="00FC67B5">
            <w:pPr>
              <w:rPr>
                <w:sz w:val="20"/>
                <w:szCs w:val="20"/>
                <w:lang w:val="en-US"/>
              </w:rPr>
            </w:pPr>
            <w:r w:rsidRPr="00475550">
              <w:rPr>
                <w:sz w:val="20"/>
                <w:szCs w:val="20"/>
                <w:lang w:val="en-US"/>
              </w:rPr>
              <w:t>Satır 18</w:t>
            </w:r>
          </w:p>
        </w:tc>
        <w:tc>
          <w:tcPr>
            <w:tcW w:w="647" w:type="pct"/>
            <w:vAlign w:val="center"/>
          </w:tcPr>
          <w:p w14:paraId="1CAFEA3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3B8131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7C2646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791A81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9EA65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050557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4EAC67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E069CD8" w14:textId="77777777" w:rsidTr="00FC67B5">
        <w:tc>
          <w:tcPr>
            <w:tcW w:w="622" w:type="pct"/>
            <w:vAlign w:val="center"/>
          </w:tcPr>
          <w:p w14:paraId="7568DD3B" w14:textId="77777777" w:rsidR="001647A0" w:rsidRPr="00475550" w:rsidRDefault="001647A0" w:rsidP="00FC67B5">
            <w:pPr>
              <w:rPr>
                <w:sz w:val="20"/>
                <w:szCs w:val="20"/>
                <w:lang w:val="en-US"/>
              </w:rPr>
            </w:pPr>
            <w:r w:rsidRPr="00475550">
              <w:rPr>
                <w:sz w:val="20"/>
                <w:szCs w:val="20"/>
                <w:lang w:val="en-US"/>
              </w:rPr>
              <w:t>Satır 19</w:t>
            </w:r>
          </w:p>
        </w:tc>
        <w:tc>
          <w:tcPr>
            <w:tcW w:w="647" w:type="pct"/>
            <w:vAlign w:val="center"/>
          </w:tcPr>
          <w:p w14:paraId="52FC0A4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A24458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C8B204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63444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E250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A1ED52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BE43D0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E2921A3" w14:textId="77777777" w:rsidTr="00FC67B5">
        <w:tc>
          <w:tcPr>
            <w:tcW w:w="622" w:type="pct"/>
            <w:vAlign w:val="center"/>
          </w:tcPr>
          <w:p w14:paraId="5EBC002E" w14:textId="77777777" w:rsidR="001647A0" w:rsidRPr="00475550" w:rsidRDefault="001647A0" w:rsidP="00FC67B5">
            <w:pPr>
              <w:rPr>
                <w:sz w:val="20"/>
                <w:szCs w:val="20"/>
                <w:lang w:val="en-US"/>
              </w:rPr>
            </w:pPr>
            <w:r w:rsidRPr="00475550">
              <w:rPr>
                <w:sz w:val="20"/>
                <w:szCs w:val="20"/>
                <w:lang w:val="en-US"/>
              </w:rPr>
              <w:t>Satır 20</w:t>
            </w:r>
          </w:p>
        </w:tc>
        <w:tc>
          <w:tcPr>
            <w:tcW w:w="647" w:type="pct"/>
            <w:vAlign w:val="center"/>
          </w:tcPr>
          <w:p w14:paraId="6D5FCC56"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F2EE11A"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147E5E9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00816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1713A7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DDA0B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6BFF2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EAD5D26" w14:textId="77777777" w:rsidTr="00FC67B5">
        <w:tc>
          <w:tcPr>
            <w:tcW w:w="622" w:type="pct"/>
            <w:vAlign w:val="center"/>
          </w:tcPr>
          <w:p w14:paraId="4AFC3E36" w14:textId="77777777" w:rsidR="001647A0" w:rsidRPr="00475550" w:rsidRDefault="001647A0" w:rsidP="00FC67B5">
            <w:pPr>
              <w:rPr>
                <w:sz w:val="20"/>
                <w:szCs w:val="20"/>
                <w:lang w:val="en-US"/>
              </w:rPr>
            </w:pPr>
            <w:r w:rsidRPr="00475550">
              <w:rPr>
                <w:sz w:val="20"/>
                <w:szCs w:val="20"/>
                <w:lang w:val="en-US"/>
              </w:rPr>
              <w:t>Satır 21</w:t>
            </w:r>
          </w:p>
        </w:tc>
        <w:tc>
          <w:tcPr>
            <w:tcW w:w="647" w:type="pct"/>
            <w:vAlign w:val="center"/>
          </w:tcPr>
          <w:p w14:paraId="49EB68D8"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67220E64"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8F100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2B67E15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CDB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B4819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FDB648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0BC802D" w14:textId="77777777" w:rsidTr="00FC67B5">
        <w:tc>
          <w:tcPr>
            <w:tcW w:w="622" w:type="pct"/>
            <w:vAlign w:val="center"/>
          </w:tcPr>
          <w:p w14:paraId="3BDB522C" w14:textId="77777777" w:rsidR="001647A0" w:rsidRPr="00475550" w:rsidRDefault="001647A0" w:rsidP="00FC67B5">
            <w:pPr>
              <w:rPr>
                <w:sz w:val="20"/>
                <w:szCs w:val="20"/>
                <w:lang w:val="en-US"/>
              </w:rPr>
            </w:pPr>
            <w:r w:rsidRPr="00475550">
              <w:rPr>
                <w:sz w:val="20"/>
                <w:szCs w:val="20"/>
                <w:lang w:val="en-US"/>
              </w:rPr>
              <w:t>Satır 22</w:t>
            </w:r>
          </w:p>
        </w:tc>
        <w:tc>
          <w:tcPr>
            <w:tcW w:w="647" w:type="pct"/>
            <w:vAlign w:val="center"/>
          </w:tcPr>
          <w:p w14:paraId="67EC33E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6B8F2D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EBF742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1D709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18CBDC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59E1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61A79B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F1A7D22" w14:textId="77777777" w:rsidTr="00FC67B5">
        <w:tc>
          <w:tcPr>
            <w:tcW w:w="622" w:type="pct"/>
            <w:vAlign w:val="center"/>
          </w:tcPr>
          <w:p w14:paraId="0A8E33C4" w14:textId="77777777" w:rsidR="001647A0" w:rsidRPr="00475550" w:rsidRDefault="001647A0" w:rsidP="00FC67B5">
            <w:pPr>
              <w:rPr>
                <w:sz w:val="20"/>
                <w:szCs w:val="20"/>
                <w:lang w:val="en-US"/>
              </w:rPr>
            </w:pPr>
            <w:r w:rsidRPr="00475550">
              <w:rPr>
                <w:sz w:val="20"/>
                <w:szCs w:val="20"/>
                <w:lang w:val="en-US"/>
              </w:rPr>
              <w:t>Satır 23</w:t>
            </w:r>
          </w:p>
        </w:tc>
        <w:tc>
          <w:tcPr>
            <w:tcW w:w="647" w:type="pct"/>
            <w:vAlign w:val="center"/>
          </w:tcPr>
          <w:p w14:paraId="0C648B99"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84C123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6962E9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29345E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EC9E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E84E0A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AAC4D3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363F78DD" w14:textId="77777777" w:rsidR="001647A0" w:rsidRPr="00983166" w:rsidRDefault="001647A0" w:rsidP="001647A0">
      <w:pPr>
        <w:pStyle w:val="GOVDE"/>
        <w:spacing w:line="240" w:lineRule="auto"/>
        <w:jc w:val="center"/>
        <w:rPr>
          <w:noProof w:val="0"/>
          <w:lang w:val="en-US"/>
        </w:rPr>
      </w:pPr>
    </w:p>
    <w:p w14:paraId="3C0C8556" w14:textId="77777777" w:rsidR="001647A0" w:rsidRDefault="001647A0" w:rsidP="001647A0">
      <w:pPr>
        <w:pStyle w:val="GOVDE"/>
        <w:rPr>
          <w:noProof w:val="0"/>
          <w:lang w:val="en-US"/>
        </w:rPr>
        <w:sectPr w:rsidR="001647A0" w:rsidSect="00FC67B5">
          <w:pgSz w:w="16838" w:h="11906" w:orient="landscape"/>
          <w:pgMar w:top="2268" w:right="1418" w:bottom="1418" w:left="1418" w:header="709" w:footer="709" w:gutter="0"/>
          <w:cols w:space="708"/>
          <w:docGrid w:linePitch="360"/>
        </w:sectPr>
      </w:pPr>
      <w:r>
        <w:rPr>
          <w:noProof w:val="0"/>
          <w:lang w:val="en-US"/>
        </w:rPr>
        <w:br w:type="page"/>
      </w:r>
    </w:p>
    <w:p w14:paraId="4763FFEB" w14:textId="7F3DE2B1" w:rsidR="001647A0" w:rsidRPr="00DA4221" w:rsidRDefault="001647A0" w:rsidP="001647A0">
      <w:pPr>
        <w:pStyle w:val="BASLIK1"/>
      </w:pPr>
      <w:bookmarkStart w:id="87" w:name="_Toc14439563"/>
      <w:bookmarkEnd w:id="66"/>
      <w:bookmarkEnd w:id="67"/>
      <w:bookmarkEnd w:id="68"/>
      <w:r>
        <w:lastRenderedPageBreak/>
        <w:t>METİNLER</w:t>
      </w:r>
      <w:bookmarkEnd w:id="87"/>
    </w:p>
    <w:p w14:paraId="1620D26D" w14:textId="310AB592" w:rsidR="001647A0" w:rsidRPr="00E9219D" w:rsidRDefault="001647A0" w:rsidP="00EF76E9">
      <w:pPr>
        <w:pStyle w:val="BASLIK2"/>
      </w:pPr>
      <w:bookmarkStart w:id="88" w:name="_Toc14439566"/>
      <w:r>
        <w:t>Denklemler</w:t>
      </w:r>
      <w:bookmarkEnd w:id="88"/>
    </w:p>
    <w:p w14:paraId="04355566"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2D5D84">
        <w:rPr>
          <w:noProof w:val="0"/>
          <w:lang w:val="en-US"/>
        </w:rPr>
        <w:t>(3.1).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1647A0" w:rsidRPr="00F40E05" w14:paraId="57056942" w14:textId="77777777" w:rsidTr="00FC67B5">
        <w:tc>
          <w:tcPr>
            <w:tcW w:w="6948" w:type="dxa"/>
            <w:vAlign w:val="center"/>
          </w:tcPr>
          <w:commentRangeStart w:id="89"/>
          <w:p w14:paraId="0D19ED92" w14:textId="77777777" w:rsidR="001647A0" w:rsidRPr="00F40E05" w:rsidRDefault="001647A0" w:rsidP="001D0661">
            <w:pPr>
              <w:pStyle w:val="GOVDE"/>
              <w:jc w:val="center"/>
              <w:rPr>
                <w:noProof w:val="0"/>
                <w:lang w:val="en-US"/>
              </w:rPr>
            </w:pPr>
            <w:r w:rsidRPr="00F40E05">
              <w:rPr>
                <w:noProof w:val="0"/>
                <w:position w:val="-12"/>
                <w:lang w:val="en-US"/>
              </w:rPr>
              <w:object w:dxaOrig="1540" w:dyaOrig="360" w14:anchorId="47E5A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9.5pt" o:ole="">
                  <v:imagedata r:id="rId33" o:title=""/>
                </v:shape>
                <o:OLEObject Type="Embed" ProgID="Equation.3" ShapeID="_x0000_i1025" DrawAspect="Content" ObjectID="_1733234260" r:id="rId34"/>
              </w:object>
            </w:r>
            <w:commentRangeEnd w:id="89"/>
            <w:r w:rsidR="00D63335">
              <w:rPr>
                <w:rStyle w:val="AklamaBavurusu"/>
                <w:rFonts w:eastAsia="Times New Roman"/>
              </w:rPr>
              <w:commentReference w:id="89"/>
            </w:r>
          </w:p>
        </w:tc>
        <w:tc>
          <w:tcPr>
            <w:tcW w:w="1524" w:type="dxa"/>
            <w:vAlign w:val="center"/>
          </w:tcPr>
          <w:p w14:paraId="36BBA067" w14:textId="02656775" w:rsidR="001647A0" w:rsidRPr="002D5D84" w:rsidRDefault="001647A0" w:rsidP="001D0661">
            <w:pPr>
              <w:pStyle w:val="BB-DENKLEM"/>
            </w:pPr>
            <w:commentRangeStart w:id="90"/>
            <w:commentRangeStart w:id="91"/>
            <w:r w:rsidRPr="002D5D84">
              <w:t>(3.</w:t>
            </w:r>
            <w:r w:rsidRPr="002D5D84">
              <w:fldChar w:fldCharType="begin"/>
            </w:r>
            <w:r w:rsidRPr="002D5D84">
              <w:instrText xml:space="preserve"> SEQ Denklem \* ARABIC </w:instrText>
            </w:r>
            <w:r w:rsidRPr="002D5D84">
              <w:fldChar w:fldCharType="separate"/>
            </w:r>
            <w:r w:rsidR="00E77546">
              <w:rPr>
                <w:noProof/>
              </w:rPr>
              <w:t>1</w:t>
            </w:r>
            <w:r w:rsidRPr="002D5D84">
              <w:rPr>
                <w:noProof/>
              </w:rPr>
              <w:fldChar w:fldCharType="end"/>
            </w:r>
            <w:r w:rsidRPr="002D5D84">
              <w:t>)</w:t>
            </w:r>
            <w:commentRangeEnd w:id="90"/>
            <w:r w:rsidR="00D63335">
              <w:rPr>
                <w:rStyle w:val="AklamaBavurusu"/>
                <w:noProof/>
                <w:lang w:val="tr-TR" w:eastAsia="tr-TR"/>
              </w:rPr>
              <w:commentReference w:id="90"/>
            </w:r>
            <w:commentRangeEnd w:id="91"/>
            <w:r w:rsidR="00D63335">
              <w:rPr>
                <w:rStyle w:val="AklamaBavurusu"/>
                <w:noProof/>
                <w:lang w:val="tr-TR" w:eastAsia="tr-TR"/>
              </w:rPr>
              <w:commentReference w:id="91"/>
            </w:r>
          </w:p>
        </w:tc>
      </w:tr>
    </w:tbl>
    <w:p w14:paraId="05A3DAA7" w14:textId="63F81057" w:rsidR="001647A0" w:rsidRDefault="001647A0" w:rsidP="001647A0">
      <w:pPr>
        <w:pStyle w:val="GOVDE"/>
        <w:rPr>
          <w:noProof w:val="0"/>
          <w:lang w:val="en-US"/>
        </w:rPr>
      </w:pPr>
      <w:r w:rsidRPr="00E9219D">
        <w:rPr>
          <w:noProof w:val="0"/>
          <w:lang w:val="en-US"/>
        </w:rPr>
        <w:t>Parametreler tek tek açıklanır.</w:t>
      </w:r>
      <w:r>
        <w:rPr>
          <w:noProof w:val="0"/>
          <w:lang w:val="en-US"/>
        </w:rPr>
        <w:t xml:space="preserve"> Denklem 3.1’de, </w:t>
      </w:r>
      <w:commentRangeStart w:id="92"/>
      <w:r>
        <w:rPr>
          <w:noProof w:val="0"/>
          <w:lang w:val="en-US"/>
        </w:rPr>
        <w:t>3.1</w:t>
      </w:r>
      <w:commentRangeEnd w:id="92"/>
      <w:r w:rsidR="00D63335">
        <w:rPr>
          <w:rStyle w:val="AklamaBavurusu"/>
          <w:rFonts w:eastAsia="Times New Roman"/>
        </w:rPr>
        <w:commentReference w:id="92"/>
      </w:r>
      <w:r>
        <w:rPr>
          <w:noProof w:val="0"/>
          <w:lang w:val="en-US"/>
        </w:rPr>
        <w:t xml:space="preserve"> de veya formül 3.1 görüleceği üzere.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w:t>
      </w:r>
      <w:commentRangeStart w:id="93"/>
      <w:r>
        <w:rPr>
          <w:noProof w:val="0"/>
          <w:lang w:val="en-US"/>
        </w:rPr>
        <w:t xml:space="preserve">denklem </w:t>
      </w:r>
      <w:commentRangeEnd w:id="93"/>
      <w:r w:rsidR="00D63335">
        <w:rPr>
          <w:rStyle w:val="AklamaBavurusu"/>
          <w:rFonts w:eastAsia="Times New Roman"/>
        </w:rPr>
        <w:commentReference w:id="93"/>
      </w:r>
      <w:r>
        <w:rPr>
          <w:noProof w:val="0"/>
          <w:lang w:val="en-US"/>
        </w:rPr>
        <w:t xml:space="preserve">3.1’in </w:t>
      </w:r>
      <w:r w:rsidRPr="00E9219D">
        <w:rPr>
          <w:noProof w:val="0"/>
          <w:lang w:val="en-US"/>
        </w:rPr>
        <w:t>magna aliquyam erat</w:t>
      </w:r>
      <w:r>
        <w:rPr>
          <w:noProof w:val="0"/>
          <w:lang w:val="en-US"/>
        </w:rPr>
        <w:t>.</w:t>
      </w:r>
    </w:p>
    <w:p w14:paraId="7A07EBB1" w14:textId="71BF8475" w:rsidR="001647A0" w:rsidRPr="00E9219D" w:rsidRDefault="001647A0" w:rsidP="00C439F4">
      <w:pPr>
        <w:pStyle w:val="BASLIK3"/>
      </w:pPr>
      <w:bookmarkStart w:id="94" w:name="_Toc190755328"/>
      <w:bookmarkStart w:id="95" w:name="_Toc190755906"/>
      <w:bookmarkStart w:id="96" w:name="_Toc224357606"/>
      <w:bookmarkStart w:id="97" w:name="_Toc14439567"/>
      <w:r w:rsidRPr="00E9219D">
        <w:t>Süreç tabanlı model: SWAT</w:t>
      </w:r>
      <w:bookmarkEnd w:id="94"/>
      <w:bookmarkEnd w:id="95"/>
      <w:bookmarkEnd w:id="96"/>
      <w:bookmarkEnd w:id="97"/>
    </w:p>
    <w:p w14:paraId="1CE9D9E4" w14:textId="77777777" w:rsidR="001647A0" w:rsidRPr="00E9219D" w:rsidRDefault="001647A0" w:rsidP="00C439F4">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258CB94" w14:textId="77777777" w:rsidR="001647A0" w:rsidRPr="00E9219D" w:rsidRDefault="001647A0" w:rsidP="00C439F4">
      <w:pPr>
        <w:pStyle w:val="GOVDE"/>
        <w:spacing w:after="0"/>
        <w:jc w:val="center"/>
        <w:rPr>
          <w:noProof w:val="0"/>
          <w:lang w:val="en-US"/>
        </w:rPr>
      </w:pPr>
      <w:r>
        <w:lastRenderedPageBreak/>
        <mc:AlternateContent>
          <mc:Choice Requires="wps">
            <w:drawing>
              <wp:inline distT="0" distB="0" distL="0" distR="0" wp14:anchorId="15154380" wp14:editId="6BCB2FFB">
                <wp:extent cx="4795520" cy="2901950"/>
                <wp:effectExtent l="9525" t="9525" r="5080" b="12700"/>
                <wp:docPr id="59"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2901950"/>
                        </a:xfrm>
                        <a:prstGeom prst="foldedCorner">
                          <a:avLst>
                            <a:gd name="adj" fmla="val 12500"/>
                          </a:avLst>
                        </a:prstGeom>
                        <a:solidFill>
                          <a:srgbClr val="FFFFFF"/>
                        </a:solidFill>
                        <a:ln w="9525">
                          <a:solidFill>
                            <a:srgbClr val="000000"/>
                          </a:solidFill>
                          <a:round/>
                          <a:headEnd/>
                          <a:tailEnd/>
                        </a:ln>
                      </wps:spPr>
                      <wps:txbx>
                        <w:txbxContent>
                          <w:p w14:paraId="47DB3B19" w14:textId="77777777" w:rsidR="00E77546" w:rsidRPr="00BB12F0" w:rsidRDefault="00E77546" w:rsidP="00C439F4">
                            <w:pPr>
                              <w:rPr>
                                <w:b/>
                                <w:sz w:val="40"/>
                                <w:szCs w:val="40"/>
                              </w:rPr>
                            </w:pPr>
                          </w:p>
                          <w:p w14:paraId="407707C6" w14:textId="77777777" w:rsidR="00E77546" w:rsidRPr="000B2781" w:rsidRDefault="00E77546" w:rsidP="001647A0">
                            <w:pPr>
                              <w:jc w:val="center"/>
                              <w:rPr>
                                <w:b/>
                                <w:sz w:val="96"/>
                                <w:szCs w:val="96"/>
                              </w:rPr>
                            </w:pPr>
                            <w:r w:rsidRPr="000B2781">
                              <w:rPr>
                                <w:b/>
                                <w:sz w:val="96"/>
                                <w:szCs w:val="96"/>
                              </w:rPr>
                              <w:t>ÖRNEK</w:t>
                            </w:r>
                          </w:p>
                          <w:p w14:paraId="3171FAAB" w14:textId="77777777" w:rsidR="00E77546" w:rsidRPr="000B2781" w:rsidRDefault="00E77546" w:rsidP="001647A0">
                            <w:pPr>
                              <w:jc w:val="center"/>
                              <w:rPr>
                                <w:b/>
                                <w:sz w:val="96"/>
                                <w:szCs w:val="96"/>
                              </w:rPr>
                            </w:pPr>
                            <w:r w:rsidRPr="000B2781">
                              <w:rPr>
                                <w:b/>
                                <w:sz w:val="96"/>
                                <w:szCs w:val="96"/>
                              </w:rPr>
                              <w:t>ŞEKİL</w:t>
                            </w:r>
                          </w:p>
                        </w:txbxContent>
                      </wps:txbx>
                      <wps:bodyPr rot="0" vert="horz" wrap="square" lIns="91440" tIns="45720" rIns="91440" bIns="45720" anchor="t" anchorCtr="0" upright="1">
                        <a:noAutofit/>
                      </wps:bodyPr>
                    </wps:wsp>
                  </a:graphicData>
                </a:graphic>
              </wp:inline>
            </w:drawing>
          </mc:Choice>
          <mc:Fallback>
            <w:pict>
              <v:shape w14:anchorId="15154380" id="AutoShape 943" o:spid="_x0000_s1043" type="#_x0000_t65" style="width:377.6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">
                <v:textbox>
                  <w:txbxContent>
                    <w:p w14:paraId="47DB3B19" w14:textId="77777777" w:rsidR="00E77546" w:rsidRPr="00BB12F0" w:rsidRDefault="00E77546" w:rsidP="00C439F4">
                      <w:pPr>
                        <w:rPr>
                          <w:b/>
                          <w:sz w:val="40"/>
                          <w:szCs w:val="40"/>
                        </w:rPr>
                      </w:pPr>
                    </w:p>
                    <w:p w14:paraId="407707C6" w14:textId="77777777" w:rsidR="00E77546" w:rsidRPr="000B2781" w:rsidRDefault="00E77546" w:rsidP="001647A0">
                      <w:pPr>
                        <w:jc w:val="center"/>
                        <w:rPr>
                          <w:b/>
                          <w:sz w:val="96"/>
                          <w:szCs w:val="96"/>
                        </w:rPr>
                      </w:pPr>
                      <w:r w:rsidRPr="000B2781">
                        <w:rPr>
                          <w:b/>
                          <w:sz w:val="96"/>
                          <w:szCs w:val="96"/>
                        </w:rPr>
                        <w:t>ÖRNEK</w:t>
                      </w:r>
                    </w:p>
                    <w:p w14:paraId="3171FAAB" w14:textId="77777777" w:rsidR="00E77546" w:rsidRPr="000B2781" w:rsidRDefault="00E77546" w:rsidP="001647A0">
                      <w:pPr>
                        <w:jc w:val="center"/>
                        <w:rPr>
                          <w:b/>
                          <w:sz w:val="96"/>
                          <w:szCs w:val="96"/>
                        </w:rPr>
                      </w:pPr>
                      <w:r w:rsidRPr="000B2781">
                        <w:rPr>
                          <w:b/>
                          <w:sz w:val="96"/>
                          <w:szCs w:val="96"/>
                        </w:rPr>
                        <w:t>ŞEKİL</w:t>
                      </w:r>
                    </w:p>
                  </w:txbxContent>
                </v:textbox>
                <w10:anchorlock/>
              </v:shape>
            </w:pict>
          </mc:Fallback>
        </mc:AlternateContent>
      </w:r>
    </w:p>
    <w:p w14:paraId="3386DF1B" w14:textId="77777777" w:rsidR="001647A0" w:rsidRPr="00E9219D" w:rsidRDefault="001647A0" w:rsidP="006D70F1">
      <w:pPr>
        <w:pStyle w:val="SekilFBESablonBolumIII"/>
      </w:pPr>
      <w:bookmarkStart w:id="98" w:name="_Toc416266092"/>
      <w:bookmarkStart w:id="99" w:name="_Toc12006402"/>
      <w:r w:rsidRPr="00E9219D">
        <w:t xml:space="preserve">Birden fazla satırlı şekil isimlendirmesinde </w:t>
      </w:r>
      <w:r>
        <w:t>örnek, b</w:t>
      </w:r>
      <w:r w:rsidRPr="00E9219D">
        <w:t xml:space="preserve">irden fazla satırlı şekil isimlendirmesinde </w:t>
      </w:r>
      <w:r>
        <w:t>örnek</w:t>
      </w:r>
      <w:bookmarkEnd w:id="98"/>
      <w:r>
        <w:t>.</w:t>
      </w:r>
      <w:bookmarkEnd w:id="99"/>
      <w:r>
        <w:t xml:space="preserve"> </w:t>
      </w:r>
    </w:p>
    <w:p w14:paraId="5829EFB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BDD2DD2" w14:textId="38E6E521" w:rsidR="001647A0" w:rsidRPr="00E9219D" w:rsidRDefault="001647A0" w:rsidP="00C439F4">
      <w:pPr>
        <w:pStyle w:val="BASLIK3"/>
      </w:pPr>
      <w:bookmarkStart w:id="100" w:name="_Toc224357607"/>
      <w:bookmarkStart w:id="101" w:name="_Toc14439568"/>
      <w:r w:rsidRPr="00E9219D">
        <w:t>Çok değişkenli analiz</w:t>
      </w:r>
      <w:bookmarkEnd w:id="100"/>
      <w:bookmarkEnd w:id="101"/>
    </w:p>
    <w:p w14:paraId="4F33A6EE" w14:textId="77777777" w:rsidR="001647A0" w:rsidRPr="00E9219D" w:rsidRDefault="001647A0" w:rsidP="006D70F1">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953F63">
        <w:rPr>
          <w:noProof w:val="0"/>
          <w:lang w:val="en-US"/>
        </w:rPr>
        <w:t>(3.2).</w:t>
      </w:r>
      <w:r w:rsidRPr="00E9219D">
        <w:rPr>
          <w:noProof w:val="0"/>
          <w:lang w:val="en-US"/>
        </w:rPr>
        <w:t xml:space="preserve">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w:t>
      </w:r>
      <w:r w:rsidRPr="00E9219D">
        <w:rPr>
          <w:noProof w:val="0"/>
          <w:lang w:val="en-US"/>
        </w:rPr>
        <w:lastRenderedPageBreak/>
        <w:t>magna aliquyam erat, sed diam voluptua. At vero eos et accusam et justo duo dolores et ea rebum.</w:t>
      </w:r>
    </w:p>
    <w:p w14:paraId="0B97E9E8" w14:textId="77777777" w:rsidR="001647A0" w:rsidRPr="00E9219D" w:rsidRDefault="001647A0" w:rsidP="00C439F4">
      <w:pPr>
        <w:pStyle w:val="GOVDE"/>
        <w:keepLines/>
        <w:spacing w:after="0"/>
        <w:rPr>
          <w:noProof w:val="0"/>
          <w:lang w:val="en-US"/>
        </w:rPr>
      </w:pPr>
      <w:r>
        <mc:AlternateContent>
          <mc:Choice Requires="wps">
            <w:drawing>
              <wp:inline distT="0" distB="0" distL="0" distR="0" wp14:anchorId="6CFCB002" wp14:editId="34F9386F">
                <wp:extent cx="4800600" cy="2286000"/>
                <wp:effectExtent l="9525" t="9525" r="9525" b="9525"/>
                <wp:docPr id="58"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86000"/>
                        </a:xfrm>
                        <a:prstGeom prst="rect">
                          <a:avLst/>
                        </a:prstGeom>
                        <a:solidFill>
                          <a:srgbClr val="FFFF99"/>
                        </a:solidFill>
                        <a:ln w="9525">
                          <a:solidFill>
                            <a:srgbClr val="000000"/>
                          </a:solidFill>
                          <a:miter lim="800000"/>
                          <a:headEnd/>
                          <a:tailEnd/>
                        </a:ln>
                      </wps:spPr>
                      <wps:txbx>
                        <w:txbxContent>
                          <w:p w14:paraId="7CAA2D63" w14:textId="77777777" w:rsidR="00E77546" w:rsidRPr="009B5894" w:rsidRDefault="00E77546" w:rsidP="00C439F4">
                            <w:pPr>
                              <w:jc w:val="center"/>
                              <w:rPr>
                                <w:b/>
                                <w:sz w:val="36"/>
                                <w:szCs w:val="36"/>
                              </w:rPr>
                            </w:pPr>
                          </w:p>
                          <w:p w14:paraId="279C22CE" w14:textId="77777777" w:rsidR="00E77546" w:rsidRPr="000B2781" w:rsidRDefault="00E77546" w:rsidP="00C439F4">
                            <w:pPr>
                              <w:jc w:val="center"/>
                              <w:rPr>
                                <w:b/>
                                <w:sz w:val="96"/>
                                <w:szCs w:val="96"/>
                              </w:rPr>
                            </w:pPr>
                            <w:r w:rsidRPr="000B2781">
                              <w:rPr>
                                <w:b/>
                                <w:sz w:val="96"/>
                                <w:szCs w:val="96"/>
                              </w:rPr>
                              <w:t>ÖRNEK</w:t>
                            </w:r>
                          </w:p>
                          <w:p w14:paraId="2BF00BC8" w14:textId="77777777" w:rsidR="00E77546" w:rsidRPr="000B2781" w:rsidRDefault="00E77546" w:rsidP="00C439F4">
                            <w:pPr>
                              <w:jc w:val="center"/>
                              <w:rPr>
                                <w:b/>
                                <w:sz w:val="96"/>
                                <w:szCs w:val="96"/>
                              </w:rPr>
                            </w:pPr>
                            <w:r w:rsidRPr="000B2781">
                              <w:rPr>
                                <w:b/>
                                <w:sz w:val="96"/>
                                <w:szCs w:val="96"/>
                              </w:rPr>
                              <w:t>ŞEKİL</w:t>
                            </w:r>
                          </w:p>
                          <w:p w14:paraId="3300D46B" w14:textId="77777777" w:rsidR="00E77546" w:rsidRDefault="00E77546" w:rsidP="00C439F4">
                            <w:pPr>
                              <w:jc w:val="center"/>
                            </w:pPr>
                          </w:p>
                        </w:txbxContent>
                      </wps:txbx>
                      <wps:bodyPr rot="0" vert="horz" wrap="square" lIns="91440" tIns="45720" rIns="91440" bIns="45720" anchor="t" anchorCtr="0" upright="1">
                        <a:noAutofit/>
                      </wps:bodyPr>
                    </wps:wsp>
                  </a:graphicData>
                </a:graphic>
              </wp:inline>
            </w:drawing>
          </mc:Choice>
          <mc:Fallback>
            <w:pict>
              <v:rect w14:anchorId="6CFCB002" id="Rectangle 942" o:spid="_x0000_s1044" style="width:378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" fillcolor="#ff9">
                <v:textbox>
                  <w:txbxContent>
                    <w:p w14:paraId="7CAA2D63" w14:textId="77777777" w:rsidR="00E77546" w:rsidRPr="009B5894" w:rsidRDefault="00E77546" w:rsidP="00C439F4">
                      <w:pPr>
                        <w:jc w:val="center"/>
                        <w:rPr>
                          <w:b/>
                          <w:sz w:val="36"/>
                          <w:szCs w:val="36"/>
                        </w:rPr>
                      </w:pPr>
                    </w:p>
                    <w:p w14:paraId="279C22CE" w14:textId="77777777" w:rsidR="00E77546" w:rsidRPr="000B2781" w:rsidRDefault="00E77546" w:rsidP="00C439F4">
                      <w:pPr>
                        <w:jc w:val="center"/>
                        <w:rPr>
                          <w:b/>
                          <w:sz w:val="96"/>
                          <w:szCs w:val="96"/>
                        </w:rPr>
                      </w:pPr>
                      <w:r w:rsidRPr="000B2781">
                        <w:rPr>
                          <w:b/>
                          <w:sz w:val="96"/>
                          <w:szCs w:val="96"/>
                        </w:rPr>
                        <w:t>ÖRNEK</w:t>
                      </w:r>
                    </w:p>
                    <w:p w14:paraId="2BF00BC8" w14:textId="77777777" w:rsidR="00E77546" w:rsidRPr="000B2781" w:rsidRDefault="00E77546" w:rsidP="00C439F4">
                      <w:pPr>
                        <w:jc w:val="center"/>
                        <w:rPr>
                          <w:b/>
                          <w:sz w:val="96"/>
                          <w:szCs w:val="96"/>
                        </w:rPr>
                      </w:pPr>
                      <w:r w:rsidRPr="000B2781">
                        <w:rPr>
                          <w:b/>
                          <w:sz w:val="96"/>
                          <w:szCs w:val="96"/>
                        </w:rPr>
                        <w:t>ŞEKİL</w:t>
                      </w:r>
                    </w:p>
                    <w:p w14:paraId="3300D46B" w14:textId="77777777" w:rsidR="00E77546" w:rsidRDefault="00E77546" w:rsidP="00C439F4">
                      <w:pPr>
                        <w:jc w:val="center"/>
                      </w:pPr>
                    </w:p>
                  </w:txbxContent>
                </v:textbox>
                <w10:anchorlock/>
              </v:rect>
            </w:pict>
          </mc:Fallback>
        </mc:AlternateContent>
      </w:r>
    </w:p>
    <w:p w14:paraId="5DBF2F44" w14:textId="2AA393FF" w:rsidR="006D70F1" w:rsidRPr="006D70F1" w:rsidRDefault="001647A0" w:rsidP="001D0661">
      <w:pPr>
        <w:pStyle w:val="SekilFBESablonBolumIII"/>
      </w:pPr>
      <w:bookmarkStart w:id="102" w:name="_Toc416266093"/>
      <w:bookmarkStart w:id="103" w:name="_Toc12006403"/>
      <w:r w:rsidRPr="006D70F1">
        <w:t>Örnek şekil ismi nokta ile bitirilmelidir.</w:t>
      </w:r>
      <w:bookmarkEnd w:id="102"/>
      <w:bookmarkEnd w:id="103"/>
    </w:p>
    <w:tbl>
      <w:tblPr>
        <w:tblW w:w="8388" w:type="dxa"/>
        <w:tblLayout w:type="fixed"/>
        <w:tblLook w:val="01E0" w:firstRow="1" w:lastRow="1" w:firstColumn="1" w:lastColumn="1" w:noHBand="0" w:noVBand="0"/>
      </w:tblPr>
      <w:tblGrid>
        <w:gridCol w:w="7128"/>
        <w:gridCol w:w="1260"/>
      </w:tblGrid>
      <w:tr w:rsidR="00475550" w:rsidRPr="00F40E05" w14:paraId="7CECFBCB" w14:textId="77777777" w:rsidTr="00475550">
        <w:trPr>
          <w:trHeight w:val="549"/>
        </w:trPr>
        <w:tc>
          <w:tcPr>
            <w:tcW w:w="7128" w:type="dxa"/>
            <w:vAlign w:val="center"/>
          </w:tcPr>
          <w:p w14:paraId="1F62CFE4" w14:textId="77777777" w:rsidR="00475550" w:rsidRPr="00F40E05" w:rsidRDefault="00475550" w:rsidP="001D0661">
            <w:pPr>
              <w:tabs>
                <w:tab w:val="left" w:pos="3969"/>
              </w:tabs>
              <w:spacing w:before="240" w:after="240" w:line="360" w:lineRule="auto"/>
              <w:jc w:val="center"/>
              <w:rPr>
                <w:color w:val="000000"/>
                <w:lang w:val="en-US"/>
              </w:rPr>
            </w:pPr>
            <w:r w:rsidRPr="00F40E05">
              <w:rPr>
                <w:position w:val="-14"/>
                <w:lang w:val="en-US"/>
              </w:rPr>
              <w:object w:dxaOrig="4480" w:dyaOrig="400" w14:anchorId="4F974D62">
                <v:shape id="_x0000_i1026" type="#_x0000_t75" style="width:225pt;height:22.5pt" o:ole="">
                  <v:imagedata r:id="rId35" o:title=""/>
                </v:shape>
                <o:OLEObject Type="Embed" ProgID="Equation.3" ShapeID="_x0000_i1026" DrawAspect="Content" ObjectID="_1733234261" r:id="rId36"/>
              </w:object>
            </w:r>
          </w:p>
        </w:tc>
        <w:tc>
          <w:tcPr>
            <w:tcW w:w="1260" w:type="dxa"/>
            <w:vAlign w:val="center"/>
          </w:tcPr>
          <w:p w14:paraId="2CCE2EFA" w14:textId="032EDCFF" w:rsidR="00475550" w:rsidRPr="00E9219D" w:rsidRDefault="00475550" w:rsidP="001D0661">
            <w:pPr>
              <w:pStyle w:val="BB-DENKLEM"/>
            </w:pPr>
            <w:r>
              <w:t>(3.</w:t>
            </w:r>
            <w:r>
              <w:fldChar w:fldCharType="begin"/>
            </w:r>
            <w:r>
              <w:instrText xml:space="preserve"> SEQ Denklem \* ARABIC </w:instrText>
            </w:r>
            <w:r>
              <w:fldChar w:fldCharType="separate"/>
            </w:r>
            <w:r w:rsidR="00E77546">
              <w:rPr>
                <w:noProof/>
              </w:rPr>
              <w:t>2</w:t>
            </w:r>
            <w:r>
              <w:rPr>
                <w:noProof/>
              </w:rPr>
              <w:fldChar w:fldCharType="end"/>
            </w:r>
            <w:r>
              <w:t>)</w:t>
            </w:r>
          </w:p>
        </w:tc>
      </w:tr>
    </w:tbl>
    <w:p w14:paraId="2A8485D2" w14:textId="77777777" w:rsidR="001647A0" w:rsidRDefault="001647A0" w:rsidP="001647A0">
      <w:pPr>
        <w:pStyle w:val="GOVDE"/>
        <w:keepLines/>
        <w:rPr>
          <w:noProof w:val="0"/>
          <w:lang w:val="en-US"/>
        </w:rPr>
      </w:pPr>
      <w:r>
        <w:rPr>
          <w:noProof w:val="0"/>
          <w:lang w:val="en-US"/>
        </w:rPr>
        <w:t>L</w:t>
      </w:r>
      <w:r w:rsidRPr="00E9219D">
        <w:rPr>
          <w:noProof w:val="0"/>
          <w:lang w:val="en-US"/>
        </w:rPr>
        <w:t>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F16D75E" w14:textId="4F4F026D" w:rsidR="001647A0" w:rsidRPr="00E9219D" w:rsidRDefault="001647A0" w:rsidP="001647A0">
      <w:pPr>
        <w:pStyle w:val="BASLIK2"/>
        <w:rPr>
          <w:noProof w:val="0"/>
          <w:lang w:val="en-US"/>
        </w:rPr>
      </w:pPr>
      <w:bookmarkStart w:id="104" w:name="_Toc190755330"/>
      <w:bookmarkStart w:id="105" w:name="_Toc190755908"/>
      <w:bookmarkStart w:id="106" w:name="_Toc224357608"/>
      <w:bookmarkStart w:id="107" w:name="_Toc14439569"/>
      <w:r w:rsidRPr="00E9219D">
        <w:rPr>
          <w:noProof w:val="0"/>
          <w:lang w:val="en-US"/>
        </w:rPr>
        <w:t>Çalışma Alanı</w:t>
      </w:r>
      <w:bookmarkEnd w:id="104"/>
      <w:bookmarkEnd w:id="105"/>
      <w:bookmarkEnd w:id="106"/>
      <w:bookmarkEnd w:id="107"/>
    </w:p>
    <w:p w14:paraId="2A512B0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06EDA64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w:t>
      </w:r>
      <w:r w:rsidRPr="00E9219D">
        <w:rPr>
          <w:noProof w:val="0"/>
          <w:lang w:val="en-US"/>
        </w:rPr>
        <w:lastRenderedPageBreak/>
        <w:t xml:space="preserve">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6611DF97" w14:textId="77A3CAEA" w:rsidR="001647A0" w:rsidRPr="00E9219D" w:rsidRDefault="001647A0" w:rsidP="001647A0">
      <w:pPr>
        <w:pStyle w:val="BASLIK2"/>
        <w:rPr>
          <w:noProof w:val="0"/>
          <w:lang w:val="en-US"/>
        </w:rPr>
      </w:pPr>
      <w:bookmarkStart w:id="108" w:name="_Toc190755331"/>
      <w:bookmarkStart w:id="109" w:name="_Toc190755909"/>
      <w:bookmarkStart w:id="110" w:name="_Toc224357609"/>
      <w:bookmarkStart w:id="111" w:name="_Toc14439570"/>
      <w:r w:rsidRPr="00E9219D">
        <w:rPr>
          <w:noProof w:val="0"/>
          <w:lang w:val="en-US"/>
        </w:rPr>
        <w:t>Uygulama Verisi</w:t>
      </w:r>
      <w:bookmarkEnd w:id="108"/>
      <w:bookmarkEnd w:id="109"/>
      <w:bookmarkEnd w:id="110"/>
      <w:bookmarkEnd w:id="111"/>
    </w:p>
    <w:p w14:paraId="56BB9B3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(Nelson, 1988).</w:t>
      </w:r>
    </w:p>
    <w:p w14:paraId="763E746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w:t>
      </w:r>
    </w:p>
    <w:p w14:paraId="06735128" w14:textId="77777777" w:rsidR="001647A0" w:rsidRDefault="001647A0" w:rsidP="001647A0">
      <w:pPr>
        <w:pStyle w:val="TableAnchor"/>
      </w:pPr>
    </w:p>
    <w:p w14:paraId="5503A08D" w14:textId="1AA6A777" w:rsidR="005117E5" w:rsidRDefault="005117E5" w:rsidP="001647A0">
      <w:pPr>
        <w:pStyle w:val="TableAnchor"/>
        <w:sectPr w:rsidR="005117E5" w:rsidSect="0025689D">
          <w:pgSz w:w="11906" w:h="16838"/>
          <w:pgMar w:top="1701" w:right="1134" w:bottom="1701" w:left="2268" w:header="709" w:footer="709" w:gutter="0"/>
          <w:cols w:space="708"/>
          <w:docGrid w:linePitch="360"/>
        </w:sectPr>
      </w:pPr>
    </w:p>
    <w:p w14:paraId="55E36DD2" w14:textId="1C71C491" w:rsidR="001647A0" w:rsidRPr="00E9219D" w:rsidRDefault="001647A0" w:rsidP="001647A0">
      <w:pPr>
        <w:pStyle w:val="BASLIK1"/>
        <w:rPr>
          <w:noProof w:val="0"/>
          <w:lang w:val="en-US"/>
        </w:rPr>
      </w:pPr>
      <w:bookmarkStart w:id="112" w:name="_Toc14439571"/>
      <w:r>
        <w:rPr>
          <w:noProof w:val="0"/>
          <w:lang w:val="en-US"/>
        </w:rPr>
        <w:lastRenderedPageBreak/>
        <w:t>ATIFLAR, ALINTILAR VE DİPNOTLAR</w:t>
      </w:r>
      <w:bookmarkEnd w:id="112"/>
    </w:p>
    <w:p w14:paraId="10F8FBB1" w14:textId="77777777" w:rsidR="001647A0" w:rsidRDefault="001647A0" w:rsidP="001647A0">
      <w:pPr>
        <w:pStyle w:val="GOVDE"/>
        <w:rPr>
          <w:noProof w:val="0"/>
          <w:lang w:val="en-US"/>
        </w:rPr>
      </w:pPr>
      <w:r>
        <w:rPr>
          <w:noProof w:val="0"/>
          <w:lang w:val="en-US"/>
        </w:rPr>
        <w:t>Bu bölümde atıflar, alıntılar ve dipnotların nasıl olması gerektiği hakkında bilgi verilecektir.</w:t>
      </w:r>
    </w:p>
    <w:p w14:paraId="3ADC6614" w14:textId="0706FA63" w:rsidR="001647A0" w:rsidRPr="00017E60" w:rsidRDefault="001647A0" w:rsidP="001647A0">
      <w:pPr>
        <w:pStyle w:val="BASLIK2"/>
      </w:pPr>
      <w:bookmarkStart w:id="113" w:name="_Toc14439572"/>
      <w:r>
        <w:rPr>
          <w:lang w:val="en-US"/>
        </w:rPr>
        <w:t xml:space="preserve">Atıflar </w:t>
      </w:r>
      <w:bookmarkStart w:id="114" w:name="_Toc279666525"/>
      <w:bookmarkStart w:id="115" w:name="_Toc415498106"/>
      <w:r w:rsidRPr="005C1D8B">
        <w:t>(</w:t>
      </w:r>
      <w:r>
        <w:t>k</w:t>
      </w:r>
      <w:r w:rsidRPr="005C1D8B">
        <w:t xml:space="preserve">aynakların metin içinde </w:t>
      </w:r>
      <w:commentRangeStart w:id="116"/>
      <w:r w:rsidRPr="005C1D8B">
        <w:t>gösterimi</w:t>
      </w:r>
      <w:commentRangeEnd w:id="116"/>
      <w:r w:rsidR="00D63335">
        <w:rPr>
          <w:rStyle w:val="AklamaBavurusu"/>
          <w:rFonts w:eastAsia="Times New Roman"/>
          <w:b w:val="0"/>
        </w:rPr>
        <w:commentReference w:id="116"/>
      </w:r>
      <w:r w:rsidRPr="005C1D8B">
        <w:t>)</w:t>
      </w:r>
      <w:bookmarkEnd w:id="113"/>
      <w:bookmarkEnd w:id="114"/>
      <w:bookmarkEnd w:id="115"/>
    </w:p>
    <w:p w14:paraId="3444F09F" w14:textId="111FD0C9" w:rsidR="001647A0" w:rsidRPr="008C7A4D" w:rsidRDefault="001647A0" w:rsidP="00D5605D">
      <w:pPr>
        <w:pStyle w:val="BASLIK3"/>
      </w:pPr>
      <w:bookmarkStart w:id="117" w:name="_Toc415498107"/>
      <w:bookmarkStart w:id="118" w:name="_Toc14439573"/>
      <w:r w:rsidRPr="008C7A4D">
        <w:t>Yazar soyadına göre atıf verme</w:t>
      </w:r>
      <w:bookmarkEnd w:id="117"/>
      <w:bookmarkEnd w:id="118"/>
    </w:p>
    <w:p w14:paraId="6DA7ABDC" w14:textId="49469C1E" w:rsidR="009E0A5B" w:rsidRDefault="009E0A5B" w:rsidP="001647A0">
      <w:pPr>
        <w:pStyle w:val="GOVDE"/>
      </w:pPr>
      <w:r>
        <w:t xml:space="preserve">Apa 6 formatı için </w:t>
      </w:r>
      <w:hyperlink r:id="rId37" w:history="1">
        <w:r w:rsidRPr="009E0A5B">
          <w:rPr>
            <w:rStyle w:val="Kpr"/>
            <w:color w:val="4472C4" w:themeColor="accent1"/>
          </w:rPr>
          <w:t>tıklayınız</w:t>
        </w:r>
      </w:hyperlink>
    </w:p>
    <w:p w14:paraId="53CFD80E" w14:textId="21770280" w:rsidR="001647A0" w:rsidRDefault="001647A0" w:rsidP="001647A0">
      <w:pPr>
        <w:pStyle w:val="GOVDE"/>
      </w:pPr>
      <w:r w:rsidRPr="00713778">
        <w:t>Kaynaklar metin içinde yazar soyadı ve tarih belirtilerek verilir. Kaynaklar sayfasında yazar soyadına göre alfabetik olarak sıralama yapılır.</w:t>
      </w:r>
    </w:p>
    <w:p w14:paraId="67A0782F" w14:textId="77777777" w:rsidR="001647A0" w:rsidRDefault="001647A0" w:rsidP="001647A0">
      <w:pPr>
        <w:pStyle w:val="GOVDE"/>
      </w:pPr>
      <w:r w:rsidRPr="00713778">
        <w:t>Metin içinde kaynak</w:t>
      </w:r>
      <w:r>
        <w:t>,</w:t>
      </w:r>
      <w:r w:rsidRPr="00713778">
        <w:t xml:space="preserve"> cümlenin başlangıcında veya içinde verilecekse, Boran (2003) şeklinde, kaynak cü</w:t>
      </w:r>
      <w:r>
        <w:t>mle</w:t>
      </w:r>
      <w:r w:rsidRPr="00713778">
        <w:t xml:space="preserve"> </w:t>
      </w:r>
      <w:r>
        <w:t>sonunda</w:t>
      </w:r>
      <w:r w:rsidRPr="00713778">
        <w:t xml:space="preserve"> verilecekse (Boran, 2003). şeklinde gösterilir. </w:t>
      </w:r>
      <w:r w:rsidRPr="00713778">
        <w:rPr>
          <w:szCs w:val="20"/>
        </w:rPr>
        <w:t>Nokta işareti kaynaktan hemen sonra konu</w:t>
      </w:r>
      <w:r>
        <w:rPr>
          <w:szCs w:val="20"/>
        </w:rPr>
        <w:t>lu</w:t>
      </w:r>
      <w:r w:rsidRPr="00713778">
        <w:rPr>
          <w:szCs w:val="20"/>
        </w:rPr>
        <w:t>r.</w:t>
      </w:r>
    </w:p>
    <w:p w14:paraId="122FA0E2" w14:textId="77777777" w:rsidR="001647A0" w:rsidRDefault="001647A0" w:rsidP="001647A0">
      <w:pPr>
        <w:pStyle w:val="GOVDE"/>
      </w:pPr>
      <w:r w:rsidRPr="00713778">
        <w:t>Kaynak birden fazla yazara ait ol</w:t>
      </w:r>
      <w:r>
        <w:t>duğunda, yazar sayısı iki ise, c</w:t>
      </w:r>
      <w:r w:rsidRPr="00713778">
        <w:t xml:space="preserve">ümle başında veya içinde Yılmaz ve Johnson (2004) şeklinde, cümle sonunda </w:t>
      </w:r>
      <w:r>
        <w:t>ise (Yılmaz ve Johnson, 2004). ş</w:t>
      </w:r>
      <w:r w:rsidRPr="00713778">
        <w:t xml:space="preserve">eklinde yazılır.  </w:t>
      </w:r>
    </w:p>
    <w:p w14:paraId="483BB09A" w14:textId="77777777" w:rsidR="001647A0" w:rsidRDefault="001647A0" w:rsidP="001647A0">
      <w:pPr>
        <w:pStyle w:val="GOVDE"/>
      </w:pPr>
      <w:r>
        <w:t>Yazar sayısı ikiden fazla ise c</w:t>
      </w:r>
      <w:r w:rsidRPr="00713778">
        <w:t xml:space="preserve">ümle başında veya içinde Yılmaz ve diğ. (2004) şeklinde, cümle sonunda ise (Yılmaz ve </w:t>
      </w:r>
      <w:r>
        <w:t>diğ</w:t>
      </w:r>
      <w:r w:rsidRPr="00713778">
        <w:t xml:space="preserve">, 2004). şeklinde yazılır. </w:t>
      </w:r>
    </w:p>
    <w:p w14:paraId="34F2EE1F" w14:textId="77777777" w:rsidR="001647A0" w:rsidRDefault="001647A0" w:rsidP="001647A0">
      <w:pPr>
        <w:pStyle w:val="GOVDE"/>
      </w:pPr>
      <w:r w:rsidRPr="00713778">
        <w:t>Aynı yazara ait ve aynı yıl içinde yayınlanmış yayınlar Feray (2005a), Feray (2005b) şeklinde numaralandırılır.</w:t>
      </w:r>
    </w:p>
    <w:p w14:paraId="66A5DD7F" w14:textId="77777777" w:rsidR="001647A0" w:rsidRPr="00B60EC3" w:rsidRDefault="001647A0" w:rsidP="001647A0">
      <w:pPr>
        <w:pStyle w:val="GOVDE"/>
        <w:rPr>
          <w:bCs/>
        </w:rPr>
      </w:pPr>
      <w:r w:rsidRPr="00B60EC3">
        <w:rPr>
          <w:bCs/>
        </w:rPr>
        <w:t>Aynı parantez içerisinde aynı yazarın 2 ve daha fazla eserine atıfta bulunma;</w:t>
      </w:r>
      <w:r>
        <w:rPr>
          <w:bCs/>
        </w:rPr>
        <w:t xml:space="preserve"> </w:t>
      </w:r>
      <w:r>
        <w:t xml:space="preserve">son </w:t>
      </w:r>
      <w:r w:rsidRPr="00B60EC3">
        <w:t>yayınlanan eseri en son</w:t>
      </w:r>
      <w:r>
        <w:t xml:space="preserve"> </w:t>
      </w:r>
      <w:r w:rsidRPr="00B60EC3">
        <w:t>belirterek aynı parantez içerisinde gösterilebilirler.</w:t>
      </w:r>
      <w:r>
        <w:rPr>
          <w:bCs/>
        </w:rPr>
        <w:t xml:space="preserve"> </w:t>
      </w:r>
      <w:r w:rsidRPr="00B60EC3">
        <w:rPr>
          <w:bCs/>
        </w:rPr>
        <w:t>Örneğin;</w:t>
      </w:r>
      <w:r>
        <w:rPr>
          <w:bCs/>
        </w:rPr>
        <w:t xml:space="preserve"> </w:t>
      </w:r>
      <w:r w:rsidRPr="00B60EC3">
        <w:t xml:space="preserve">Past research (Gogel, 1990, 2006, </w:t>
      </w:r>
      <w:commentRangeStart w:id="119"/>
      <w:r>
        <w:t>baskıda</w:t>
      </w:r>
      <w:commentRangeEnd w:id="119"/>
      <w:r w:rsidR="00D63335">
        <w:rPr>
          <w:rStyle w:val="AklamaBavurusu"/>
          <w:rFonts w:eastAsia="Times New Roman"/>
        </w:rPr>
        <w:commentReference w:id="119"/>
      </w:r>
      <w:r w:rsidRPr="00B60EC3">
        <w:t>)</w:t>
      </w:r>
      <w:r>
        <w:t>.</w:t>
      </w:r>
    </w:p>
    <w:p w14:paraId="042F40DC" w14:textId="5A86DCED" w:rsidR="001647A0" w:rsidRPr="00B60EC3" w:rsidRDefault="001647A0" w:rsidP="001647A0">
      <w:pPr>
        <w:pStyle w:val="GOVDE"/>
        <w:rPr>
          <w:bCs/>
        </w:rPr>
      </w:pPr>
      <w:r w:rsidRPr="00B60EC3">
        <w:rPr>
          <w:bCs/>
        </w:rPr>
        <w:t>Eserin belirli bir bölümüne atıfta bulunma;</w:t>
      </w:r>
      <w:r>
        <w:rPr>
          <w:bCs/>
        </w:rPr>
        <w:t xml:space="preserve"> </w:t>
      </w:r>
      <w:r>
        <w:t>b</w:t>
      </w:r>
      <w:r w:rsidRPr="00B60EC3">
        <w:t xml:space="preserve">ir eserin sadece bir bölümüne, sayfasına, </w:t>
      </w:r>
      <w:r w:rsidR="005F413F">
        <w:t>Tablo</w:t>
      </w:r>
      <w:r w:rsidRPr="00B60EC3">
        <w:t xml:space="preserve">ye, şekle ya da eşitliğe atıfta </w:t>
      </w:r>
      <w:r>
        <w:t xml:space="preserve">bulunurken daima sayfa numarası </w:t>
      </w:r>
      <w:r w:rsidRPr="00B60EC3">
        <w:t xml:space="preserve">gösterilmelidir. </w:t>
      </w:r>
      <w:r w:rsidRPr="00B60EC3">
        <w:lastRenderedPageBreak/>
        <w:t>Sayfa ifadesinin kısaltılmış biçimi kullanılırken</w:t>
      </w:r>
      <w:r>
        <w:t xml:space="preserve"> bir bölüme </w:t>
      </w:r>
      <w:r w:rsidRPr="00B60EC3">
        <w:t>atıfta bulunurken</w:t>
      </w:r>
      <w:r>
        <w:t xml:space="preserve"> “</w:t>
      </w:r>
      <w:commentRangeStart w:id="120"/>
      <w:r>
        <w:t>b</w:t>
      </w:r>
      <w:r w:rsidRPr="00B60EC3">
        <w:t>ölüm</w:t>
      </w:r>
      <w:commentRangeEnd w:id="120"/>
      <w:r w:rsidR="00D63335">
        <w:rPr>
          <w:rStyle w:val="AklamaBavurusu"/>
          <w:rFonts w:eastAsia="Times New Roman"/>
        </w:rPr>
        <w:commentReference w:id="120"/>
      </w:r>
      <w:r>
        <w:t>”</w:t>
      </w:r>
      <w:r w:rsidRPr="00B60EC3">
        <w:t xml:space="preserve"> ifadesinde kısaltmaya gidilmez.</w:t>
      </w:r>
      <w:r>
        <w:rPr>
          <w:bCs/>
        </w:rPr>
        <w:t xml:space="preserve"> </w:t>
      </w:r>
      <w:r w:rsidRPr="00B60EC3">
        <w:rPr>
          <w:bCs/>
        </w:rPr>
        <w:t>Örneğin;</w:t>
      </w:r>
      <w:r>
        <w:rPr>
          <w:bCs/>
        </w:rPr>
        <w:t xml:space="preserve"> </w:t>
      </w:r>
      <w:r w:rsidRPr="00B60EC3">
        <w:t xml:space="preserve">(Centers for Disease Control and Prevention, 2005, </w:t>
      </w:r>
      <w:r>
        <w:t>s</w:t>
      </w:r>
      <w:r w:rsidRPr="00B60EC3">
        <w:t>. 10)</w:t>
      </w:r>
      <w:r>
        <w:rPr>
          <w:bCs/>
        </w:rPr>
        <w:t xml:space="preserve">, </w:t>
      </w:r>
      <w:r w:rsidRPr="00B60EC3">
        <w:t xml:space="preserve">(Shimamura, 1989, </w:t>
      </w:r>
      <w:commentRangeStart w:id="121"/>
      <w:r>
        <w:t>Bölüm</w:t>
      </w:r>
      <w:r w:rsidRPr="00B60EC3">
        <w:t xml:space="preserve"> </w:t>
      </w:r>
      <w:commentRangeEnd w:id="121"/>
      <w:r w:rsidR="00D63335">
        <w:rPr>
          <w:rStyle w:val="AklamaBavurusu"/>
          <w:rFonts w:eastAsia="Times New Roman"/>
        </w:rPr>
        <w:commentReference w:id="121"/>
      </w:r>
      <w:r w:rsidRPr="00B60EC3">
        <w:t>3)</w:t>
      </w:r>
      <w:r>
        <w:t>.</w:t>
      </w:r>
    </w:p>
    <w:p w14:paraId="23D7E4BB" w14:textId="77777777" w:rsidR="001647A0" w:rsidRPr="00B60EC3" w:rsidRDefault="001647A0" w:rsidP="001647A0">
      <w:pPr>
        <w:pStyle w:val="GOVDE"/>
      </w:pPr>
      <w:r w:rsidRPr="00B60EC3">
        <w:t>Aynı parantez içerisinde 2 ya</w:t>
      </w:r>
      <w:r>
        <w:t xml:space="preserve"> </w:t>
      </w:r>
      <w:r w:rsidRPr="00B60EC3">
        <w:t>da daha fazla esere atıf</w:t>
      </w:r>
      <w:r>
        <w:t xml:space="preserve">; </w:t>
      </w:r>
      <w:r w:rsidRPr="00B60EC3">
        <w:t>(Berndt, 2002; Harlow, 1983)</w:t>
      </w:r>
      <w:r>
        <w:t>.</w:t>
      </w:r>
    </w:p>
    <w:p w14:paraId="2C6EA53D" w14:textId="77777777" w:rsidR="001647A0" w:rsidRPr="00B60EC3" w:rsidRDefault="001647A0" w:rsidP="001647A0">
      <w:pPr>
        <w:pStyle w:val="GOVDE"/>
        <w:rPr>
          <w:bCs/>
        </w:rPr>
      </w:pPr>
      <w:r w:rsidRPr="00B60EC3">
        <w:rPr>
          <w:bCs/>
        </w:rPr>
        <w:t xml:space="preserve">Metinde </w:t>
      </w:r>
      <w:r>
        <w:rPr>
          <w:bCs/>
        </w:rPr>
        <w:t>k</w:t>
      </w:r>
      <w:r w:rsidRPr="00B60EC3">
        <w:rPr>
          <w:bCs/>
        </w:rPr>
        <w:t>işisel görüşmeye atıf</w:t>
      </w:r>
      <w:r>
        <w:rPr>
          <w:bCs/>
        </w:rPr>
        <w:t xml:space="preserve">ta </w:t>
      </w:r>
      <w:r w:rsidRPr="00B60EC3">
        <w:rPr>
          <w:bCs/>
        </w:rPr>
        <w:t>bulunma;</w:t>
      </w:r>
      <w:r>
        <w:rPr>
          <w:bCs/>
        </w:rPr>
        <w:t xml:space="preserve"> </w:t>
      </w:r>
      <w:r w:rsidRPr="00B60EC3">
        <w:t xml:space="preserve">(V.–G. Nguyen, </w:t>
      </w:r>
      <w:r>
        <w:t>kişisel görüşme</w:t>
      </w:r>
      <w:r w:rsidRPr="00B60EC3">
        <w:t>, 28</w:t>
      </w:r>
      <w:r>
        <w:t xml:space="preserve"> Eylül</w:t>
      </w:r>
      <w:r w:rsidRPr="00B60EC3">
        <w:t xml:space="preserve"> 1998)</w:t>
      </w:r>
      <w:r>
        <w:t xml:space="preserve">, </w:t>
      </w:r>
      <w:r w:rsidRPr="00B60EC3">
        <w:t xml:space="preserve">(J. Smith, </w:t>
      </w:r>
      <w:r>
        <w:t>kişisel görüşme</w:t>
      </w:r>
      <w:r w:rsidRPr="00B60EC3">
        <w:t xml:space="preserve">, </w:t>
      </w:r>
      <w:r>
        <w:t>15 Ağustos</w:t>
      </w:r>
      <w:r w:rsidRPr="00B60EC3">
        <w:t xml:space="preserve"> 2009)</w:t>
      </w:r>
      <w:r>
        <w:t>.</w:t>
      </w:r>
    </w:p>
    <w:p w14:paraId="2BC5DDB1" w14:textId="77777777" w:rsidR="001647A0" w:rsidRDefault="001647A0" w:rsidP="001647A0">
      <w:pPr>
        <w:pStyle w:val="GOVDE"/>
      </w:pPr>
      <w:r w:rsidRPr="00713778">
        <w:t>Kaynaklar bölümünde künyeler yazar soyadına göre sıralanır.</w:t>
      </w:r>
    </w:p>
    <w:p w14:paraId="60D6A28B" w14:textId="77777777" w:rsidR="001647A0" w:rsidRPr="00B60EC3" w:rsidRDefault="001647A0" w:rsidP="001647A0">
      <w:pPr>
        <w:pStyle w:val="GOVDE"/>
      </w:pPr>
      <w:r w:rsidRPr="00B60EC3">
        <w:t>İkincil kaynak (</w:t>
      </w:r>
      <w:r>
        <w:t>a</w:t>
      </w:r>
      <w:r w:rsidRPr="00B60EC3">
        <w:t>tıf yapılan kaynak başka bir</w:t>
      </w:r>
      <w:r>
        <w:t xml:space="preserve"> kaynağa atıft</w:t>
      </w:r>
      <w:r w:rsidRPr="00B60EC3">
        <w:t>a bulunuyorsa)</w:t>
      </w:r>
      <w:r>
        <w:t xml:space="preserve"> metinde orijinal kaynağa atıfta bulunulur ve</w:t>
      </w:r>
      <w:r w:rsidRPr="00B60EC3">
        <w:t xml:space="preserve"> parantez içerisinde orijinal kaynağa atıf</w:t>
      </w:r>
      <w:r>
        <w:t>t</w:t>
      </w:r>
      <w:r w:rsidRPr="00B60EC3">
        <w:t>a bulunan yazara gönderme yapılır. Referans listesinde sadece orjinal kaynağa atıf</w:t>
      </w:r>
      <w:r>
        <w:t>t</w:t>
      </w:r>
      <w:r w:rsidRPr="00B60EC3">
        <w:t>a bulunan kaynak için giriş yapılır; orijinal kaynak için referans girişi yap</w:t>
      </w:r>
      <w:r>
        <w:t>ı</w:t>
      </w:r>
      <w:r w:rsidRPr="00B60EC3">
        <w:t>lmaz.</w:t>
      </w:r>
      <w:r>
        <w:t xml:space="preserve"> </w:t>
      </w:r>
      <w:r w:rsidRPr="00B60EC3">
        <w:t>Örnek:</w:t>
      </w:r>
      <w:r>
        <w:t xml:space="preserve"> </w:t>
      </w:r>
      <w:r w:rsidRPr="00B60EC3">
        <w:t>In his e-mails, Smith argued that asynchronous line dancing would be the next Internet meme (Jones, 2010</w:t>
      </w:r>
      <w:r>
        <w:t>’da atıfta bulunulduğu gibi</w:t>
      </w:r>
      <w:r w:rsidRPr="00B60EC3">
        <w:t>).</w:t>
      </w:r>
    </w:p>
    <w:p w14:paraId="2526A722" w14:textId="07666A7E" w:rsidR="001647A0" w:rsidRPr="008C7A4D" w:rsidRDefault="001647A0" w:rsidP="00C439F4">
      <w:pPr>
        <w:pStyle w:val="BASLIK3"/>
      </w:pPr>
      <w:bookmarkStart w:id="122" w:name="_Toc415498108"/>
      <w:bookmarkStart w:id="123" w:name="_Toc14439574"/>
      <w:r w:rsidRPr="008C7A4D">
        <w:t>Numara ile atıf verme</w:t>
      </w:r>
      <w:bookmarkEnd w:id="122"/>
      <w:bookmarkEnd w:id="123"/>
    </w:p>
    <w:p w14:paraId="56E687C3" w14:textId="77777777" w:rsidR="001647A0" w:rsidRDefault="001647A0" w:rsidP="001647A0">
      <w:pPr>
        <w:pStyle w:val="GOVDE"/>
      </w:pPr>
      <w:r w:rsidRPr="00713778">
        <w:t xml:space="preserve">Metin içinde </w:t>
      </w:r>
      <w:r w:rsidRPr="00D41E41">
        <w:t>[ ] köşeli parantez içi</w:t>
      </w:r>
      <w:r w:rsidRPr="00BA05B6">
        <w:t xml:space="preserve">nde </w:t>
      </w:r>
      <w:r w:rsidRPr="00713778">
        <w:t>numaralandırılır.</w:t>
      </w:r>
      <w:r>
        <w:t xml:space="preserve"> Tezde ilk verilen kaynak [1] numara ile başlar ve veriliş sırasına göre numaralandırılır.</w:t>
      </w:r>
      <w:r w:rsidRPr="00713778">
        <w:t xml:space="preserve"> </w:t>
      </w:r>
    </w:p>
    <w:p w14:paraId="64F31775" w14:textId="77777777" w:rsidR="001647A0" w:rsidRDefault="001647A0" w:rsidP="001647A0">
      <w:pPr>
        <w:pStyle w:val="GOVDE"/>
      </w:pPr>
      <w:r w:rsidRPr="00713778">
        <w:t>Kaynaklara metin içerisinde aşağıdaki biçimlerde atıf yapılır.</w:t>
      </w:r>
    </w:p>
    <w:p w14:paraId="5CD7D89E" w14:textId="77777777" w:rsidR="001647A0" w:rsidRDefault="001647A0" w:rsidP="001647A0">
      <w:pPr>
        <w:pStyle w:val="GOVDE"/>
      </w:pPr>
      <w:r w:rsidRPr="00713778">
        <w:t>[1]</w:t>
      </w:r>
      <w:r w:rsidRPr="00713778">
        <w:tab/>
        <w:t xml:space="preserve">1 nolu kaynak, </w:t>
      </w:r>
    </w:p>
    <w:p w14:paraId="5F9DFB90" w14:textId="77777777" w:rsidR="001647A0" w:rsidRDefault="001647A0" w:rsidP="001647A0">
      <w:pPr>
        <w:pStyle w:val="GOVDE"/>
      </w:pPr>
      <w:r w:rsidRPr="00713778">
        <w:t>[1-3]</w:t>
      </w:r>
      <w:r w:rsidRPr="00713778">
        <w:tab/>
        <w:t>1 ve 3 arası (1, 2 ve 3 nolu ) kaynaklar,</w:t>
      </w:r>
    </w:p>
    <w:p w14:paraId="4AC8BF2B" w14:textId="77777777" w:rsidR="001647A0" w:rsidRDefault="001647A0" w:rsidP="001647A0">
      <w:pPr>
        <w:pStyle w:val="GOVDE"/>
      </w:pPr>
      <w:r w:rsidRPr="00713778">
        <w:t>[1,3]</w:t>
      </w:r>
      <w:r w:rsidRPr="00713778">
        <w:tab/>
        <w:t xml:space="preserve">1 ve 3 nolu kaynaklar, </w:t>
      </w:r>
    </w:p>
    <w:p w14:paraId="125AB821" w14:textId="77777777" w:rsidR="001647A0" w:rsidRDefault="001647A0" w:rsidP="001647A0">
      <w:pPr>
        <w:pStyle w:val="GOVDE"/>
      </w:pPr>
      <w:r w:rsidRPr="00713778">
        <w:t>[1,3,8]</w:t>
      </w:r>
      <w:r w:rsidRPr="00713778">
        <w:tab/>
        <w:t>1, 3 ve 8 nolu kaynaklar,</w:t>
      </w:r>
    </w:p>
    <w:p w14:paraId="3D5685DB" w14:textId="77777777" w:rsidR="001647A0" w:rsidRDefault="001647A0" w:rsidP="001647A0">
      <w:pPr>
        <w:pStyle w:val="GOVDE"/>
      </w:pPr>
      <w:r w:rsidRPr="00713778">
        <w:t>[1,3-8]</w:t>
      </w:r>
      <w:r w:rsidRPr="00713778">
        <w:tab/>
        <w:t>1 ve 3 ile 8 nolu kaynaklar arasındaki kaynaklar</w:t>
      </w:r>
      <w:r>
        <w:t>.</w:t>
      </w:r>
    </w:p>
    <w:p w14:paraId="3B5A016B" w14:textId="77777777" w:rsidR="001647A0" w:rsidRDefault="001647A0" w:rsidP="001647A0">
      <w:pPr>
        <w:pStyle w:val="GOVDE"/>
      </w:pPr>
      <w:r w:rsidRPr="00713778">
        <w:t xml:space="preserve">Aynı isimli birden fazla cildi olan kaynakların, kullanılan her bir cildine ayrı kaynak numarası verilmelidir. </w:t>
      </w:r>
    </w:p>
    <w:p w14:paraId="06F53E11" w14:textId="77777777" w:rsidR="001647A0" w:rsidRDefault="001647A0" w:rsidP="001647A0">
      <w:pPr>
        <w:pStyle w:val="BASLIK2"/>
      </w:pPr>
      <w:bookmarkStart w:id="124" w:name="_Toc14439575"/>
      <w:bookmarkStart w:id="125" w:name="_Toc279660016"/>
      <w:bookmarkStart w:id="126" w:name="_Toc279666527"/>
      <w:bookmarkStart w:id="127" w:name="_Toc415498110"/>
      <w:r>
        <w:lastRenderedPageBreak/>
        <w:t>Alıntılar</w:t>
      </w:r>
      <w:bookmarkEnd w:id="124"/>
    </w:p>
    <w:p w14:paraId="095ABDA3" w14:textId="77777777" w:rsidR="001647A0" w:rsidRDefault="001647A0" w:rsidP="001647A0">
      <w:pPr>
        <w:pStyle w:val="GOVDE"/>
      </w:pPr>
      <w:r w:rsidRPr="00713778">
        <w:t>Genel olarak alıntılar kelime, imla ve noktalama bakımından aslına uygun olarak yapılır. Alıntı yapılan parçada bir yanlış varsa, doğrusu köşeli parantez içerisinde belirtilmek koşuluyla metin aynen nakledilir.</w:t>
      </w:r>
    </w:p>
    <w:p w14:paraId="7929D72D" w14:textId="77777777" w:rsidR="001647A0" w:rsidRPr="00FB1370" w:rsidRDefault="001647A0" w:rsidP="001647A0">
      <w:pPr>
        <w:pStyle w:val="GOVDE"/>
      </w:pPr>
      <w:r>
        <w:t>Kırk</w:t>
      </w:r>
      <w:r w:rsidRPr="00713778">
        <w:t xml:space="preserve"> kelimeden daha az uzunluktaki </w:t>
      </w:r>
      <w:r w:rsidRPr="00FB1370">
        <w:t xml:space="preserve">kısa alıntılar çift tırnak içerisinde verilir. Alıntının sonunda ilgili kaynağa atıf yapılıp atıftan sonra nokta koyulur. </w:t>
      </w:r>
    </w:p>
    <w:p w14:paraId="5530C5B1" w14:textId="77777777" w:rsidR="001647A0" w:rsidRDefault="001647A0" w:rsidP="001647A0">
      <w:pPr>
        <w:pStyle w:val="GOVDE"/>
        <w:rPr>
          <w:bCs/>
        </w:rPr>
      </w:pPr>
      <w:r w:rsidRPr="00FB1370">
        <w:t>Kırk kelimeden fazla olan uzun alıntılar tırnak</w:t>
      </w:r>
      <w:r w:rsidRPr="00496916">
        <w:t xml:space="preserve"> içerisinde gösterilmezler. </w:t>
      </w:r>
      <w:r w:rsidRPr="00271D76">
        <w:t xml:space="preserve">Uzun alıntılar soldan </w:t>
      </w:r>
      <w:r>
        <w:t>1 sekme (1,27 cm)</w:t>
      </w:r>
      <w:r w:rsidRPr="00271D76">
        <w:t xml:space="preserve"> içerden verilir</w:t>
      </w:r>
      <w:r w:rsidRPr="00FB1370">
        <w:t xml:space="preserve">. İçerden verilen uzun alıntılarda, 2 yazı karakteri daha küçük karakter kullanılır. Ancak, </w:t>
      </w:r>
      <w:r w:rsidRPr="00FB1370">
        <w:rPr>
          <w:rFonts w:cs="Arial"/>
          <w:lang w:val="en-US"/>
        </w:rPr>
        <w:t xml:space="preserve">çok sık ve çok uzun alıntılardan kaçınılması tavsiye edilir. </w:t>
      </w:r>
      <w:r w:rsidRPr="00FB1370">
        <w:rPr>
          <w:bCs/>
        </w:rPr>
        <w:t>Kısa alıntılardan farklı olarak noktalama atıftan sonra değil de önce yapılır. Örneğin;</w:t>
      </w:r>
      <w:r>
        <w:rPr>
          <w:bCs/>
        </w:rPr>
        <w:t xml:space="preserve"> </w:t>
      </w:r>
      <w:r w:rsidRPr="00816809">
        <w:rPr>
          <w:bCs/>
        </w:rPr>
        <w:t>.(</w:t>
      </w:r>
      <w:commentRangeStart w:id="128"/>
      <w:r w:rsidRPr="00816809">
        <w:rPr>
          <w:bCs/>
        </w:rPr>
        <w:t xml:space="preserve">s. 196) </w:t>
      </w:r>
      <w:commentRangeEnd w:id="128"/>
      <w:r w:rsidR="00D63335">
        <w:rPr>
          <w:rStyle w:val="AklamaBavurusu"/>
          <w:rFonts w:eastAsia="Times New Roman"/>
        </w:rPr>
        <w:commentReference w:id="128"/>
      </w:r>
      <w:r w:rsidRPr="00FB1370">
        <w:rPr>
          <w:bCs/>
        </w:rPr>
        <w:t>gibi.</w:t>
      </w:r>
    </w:p>
    <w:p w14:paraId="4B1D0A51" w14:textId="77777777" w:rsidR="001647A0" w:rsidRPr="002D2C80" w:rsidRDefault="001647A0" w:rsidP="001647A0">
      <w:pPr>
        <w:pStyle w:val="GOVDE"/>
      </w:pPr>
      <w:r w:rsidRPr="002D2C80">
        <w:t>40 kelimeden fazla olan alıntı örneği;</w:t>
      </w:r>
    </w:p>
    <w:p w14:paraId="3421984C" w14:textId="77777777" w:rsidR="001647A0" w:rsidRPr="002D2C80" w:rsidRDefault="001647A0" w:rsidP="001647A0">
      <w:pPr>
        <w:pStyle w:val="GOVDE"/>
      </w:pPr>
      <w:r w:rsidRPr="002D2C80">
        <w:t>Ana metin ana metin ana metin ana metin ana metin ana metin ana metin ana metin ana metin ana metin Others have contradicted this view:</w:t>
      </w:r>
    </w:p>
    <w:p w14:paraId="07DC7168" w14:textId="77777777" w:rsidR="001647A0" w:rsidRPr="00683976" w:rsidRDefault="001647A0" w:rsidP="00D454A0">
      <w:pPr>
        <w:pStyle w:val="GOVDE"/>
        <w:ind w:left="720"/>
        <w:rPr>
          <w:sz w:val="20"/>
          <w:szCs w:val="20"/>
        </w:rPr>
      </w:pPr>
      <w:r w:rsidRPr="00683976">
        <w:rPr>
          <w:sz w:val="20"/>
          <w:szCs w:val="20"/>
        </w:rPr>
        <w:t xml:space="preserve">Co-presence does not ensure intimate interaction among all group members.Consider large-scale social gatherings in which hundreds or thousands of people gather in a location to perform a ritual or celebrate an event. In these instances, participats are able to see the visible manifestation of the group, the physicsl gathering, yet their ability to make direct, intimate  connections with those around them is limited by the sheer magnitude of the assembly (Purcell, 1997, </w:t>
      </w:r>
      <w:commentRangeStart w:id="129"/>
      <w:r w:rsidRPr="00683976">
        <w:rPr>
          <w:sz w:val="20"/>
          <w:szCs w:val="20"/>
        </w:rPr>
        <w:t>ss. 111-112</w:t>
      </w:r>
      <w:commentRangeEnd w:id="129"/>
      <w:r w:rsidR="00D63335" w:rsidRPr="00683976">
        <w:rPr>
          <w:rStyle w:val="AklamaBavurusu"/>
          <w:rFonts w:eastAsia="Times New Roman"/>
          <w:sz w:val="20"/>
          <w:szCs w:val="20"/>
        </w:rPr>
        <w:commentReference w:id="129"/>
      </w:r>
      <w:r w:rsidRPr="00683976">
        <w:rPr>
          <w:sz w:val="20"/>
          <w:szCs w:val="20"/>
        </w:rPr>
        <w:t>).</w:t>
      </w:r>
    </w:p>
    <w:p w14:paraId="2EF7556F" w14:textId="77777777" w:rsidR="001647A0" w:rsidRPr="002D2C80" w:rsidRDefault="001647A0" w:rsidP="001647A0">
      <w:pPr>
        <w:pStyle w:val="GOVDE"/>
        <w:rPr>
          <w:b/>
          <w:szCs w:val="20"/>
          <w:lang w:val="en-US"/>
        </w:rPr>
      </w:pPr>
      <w:r w:rsidRPr="002D2C80">
        <w:t>Devam eden metin devam eden metin devam eden metin devam eden metin devam eden metin devam eden metin devam eden metin devam eden metin devam eden metin.</w:t>
      </w:r>
    </w:p>
    <w:p w14:paraId="61955512" w14:textId="77777777" w:rsidR="001647A0" w:rsidRPr="00816809" w:rsidRDefault="001647A0" w:rsidP="001647A0">
      <w:pPr>
        <w:pStyle w:val="GOVDE"/>
      </w:pPr>
      <w:r>
        <w:t xml:space="preserve">Cümle başındaki alıntı </w:t>
      </w:r>
      <w:r w:rsidRPr="00816809">
        <w:t>örnekleri;</w:t>
      </w:r>
    </w:p>
    <w:p w14:paraId="38ED73E6" w14:textId="77777777" w:rsidR="001647A0" w:rsidRDefault="001647A0" w:rsidP="001647A0">
      <w:pPr>
        <w:pStyle w:val="GOVDE"/>
      </w:pPr>
      <w:r w:rsidRPr="00FB1370">
        <w:t>According to Jones (1998), "Students often had difficulty using APA style,</w:t>
      </w:r>
      <w:r>
        <w:t xml:space="preserve"> </w:t>
      </w:r>
      <w:r w:rsidRPr="00FB1370">
        <w:t xml:space="preserve">especially when it was their first time" </w:t>
      </w:r>
      <w:r w:rsidRPr="00816809">
        <w:t>(s. 199).</w:t>
      </w:r>
    </w:p>
    <w:p w14:paraId="088408AA" w14:textId="77777777" w:rsidR="001647A0" w:rsidRPr="002D2C80" w:rsidRDefault="001647A0" w:rsidP="001647A0">
      <w:pPr>
        <w:pStyle w:val="GOVDE"/>
      </w:pPr>
      <w:r w:rsidRPr="002D2C80">
        <w:t>“Critser (2003) noted that despite growing numbers of overweight Americans, many health care providers still “remain either in ignorance or outright denial about the health danger to the poor and the young” (s. 5).</w:t>
      </w:r>
    </w:p>
    <w:p w14:paraId="4C4D0785" w14:textId="77777777" w:rsidR="001647A0" w:rsidRPr="002D2C80" w:rsidRDefault="001647A0" w:rsidP="001647A0">
      <w:pPr>
        <w:pStyle w:val="GOVDE"/>
      </w:pPr>
      <w:r w:rsidRPr="002D2C80">
        <w:t>Critser (2003</w:t>
      </w:r>
      <w:r w:rsidRPr="002D2C80">
        <w:rPr>
          <w:b/>
        </w:rPr>
        <w:t>)</w:t>
      </w:r>
      <w:r w:rsidRPr="002D2C80">
        <w:t xml:space="preserve"> noted that despite growing numbers of overweight Americans, many health care providers still “remain either in ignorance or outright denial about the health danger to the poor and the young” (Critser, 2003, s. 5).</w:t>
      </w:r>
    </w:p>
    <w:p w14:paraId="42266823" w14:textId="77777777" w:rsidR="001647A0" w:rsidRPr="00FB1370" w:rsidRDefault="001647A0" w:rsidP="001647A0">
      <w:pPr>
        <w:pStyle w:val="GOVDE"/>
        <w:rPr>
          <w:szCs w:val="20"/>
          <w:lang w:val="en-US"/>
        </w:rPr>
      </w:pPr>
      <w:r w:rsidRPr="00FB1370">
        <w:lastRenderedPageBreak/>
        <w:t>Cümle arasındaki kısa alıntı örneği;</w:t>
      </w:r>
    </w:p>
    <w:p w14:paraId="5675D2FE" w14:textId="77777777" w:rsidR="001647A0" w:rsidRPr="00FB1370" w:rsidRDefault="001647A0" w:rsidP="001647A0">
      <w:pPr>
        <w:pStyle w:val="GOVDE"/>
        <w:rPr>
          <w:szCs w:val="20"/>
          <w:lang w:val="en-US"/>
        </w:rPr>
      </w:pPr>
      <w:r w:rsidRPr="00FB1370">
        <w:t>Interpreting these results, Robbins et al. (2003) suggested that the “therapists in dropout cases may have inadvertently validated parental negativity about the adolescent without adequately responding to the adolescent</w:t>
      </w:r>
      <w:r>
        <w:t>’</w:t>
      </w:r>
      <w:r w:rsidRPr="00FB1370">
        <w:t>s needs or conc</w:t>
      </w:r>
      <w:r>
        <w:t xml:space="preserve">erns” </w:t>
      </w:r>
      <w:r w:rsidRPr="00816809">
        <w:t>(s. 541)</w:t>
      </w:r>
      <w:r>
        <w:rPr>
          <w:color w:val="FF0000"/>
        </w:rPr>
        <w:t xml:space="preserve"> </w:t>
      </w:r>
      <w:r w:rsidRPr="00FB1370">
        <w:t>contributing to an overall climate of negativity.</w:t>
      </w:r>
    </w:p>
    <w:p w14:paraId="012C30AB" w14:textId="77777777" w:rsidR="001647A0" w:rsidRPr="00FB1370" w:rsidRDefault="001647A0" w:rsidP="001647A0">
      <w:pPr>
        <w:pStyle w:val="GOVDE"/>
      </w:pPr>
      <w:r w:rsidRPr="00FB1370">
        <w:t>Cümle sonundaki kısa alıntı örneği;</w:t>
      </w:r>
    </w:p>
    <w:p w14:paraId="1753D429" w14:textId="77777777" w:rsidR="001647A0" w:rsidRPr="00FB1370" w:rsidRDefault="001647A0" w:rsidP="001647A0">
      <w:pPr>
        <w:pStyle w:val="GOVDE"/>
        <w:rPr>
          <w:bCs/>
        </w:rPr>
      </w:pPr>
      <w:r w:rsidRPr="00FB1370">
        <w:t xml:space="preserve">Confusing this issue is the overlapping nature of roles in palliative care, whereby “medical needs are met by those in the medical disciplines; nonmedical needs may be addressed by anyone on the </w:t>
      </w:r>
      <w:r>
        <w:t xml:space="preserve">team” (Csikai &amp; Chaitin, 2006, </w:t>
      </w:r>
      <w:r w:rsidRPr="00816809">
        <w:t>s. 112</w:t>
      </w:r>
      <w:r w:rsidRPr="00FB1370">
        <w:t>).</w:t>
      </w:r>
    </w:p>
    <w:p w14:paraId="05FED9AE" w14:textId="77777777" w:rsidR="001647A0" w:rsidRPr="00FB1370" w:rsidRDefault="001647A0" w:rsidP="001647A0">
      <w:pPr>
        <w:pStyle w:val="GOVDE"/>
      </w:pPr>
      <w:r w:rsidRPr="00FB1370">
        <w:rPr>
          <w:szCs w:val="20"/>
          <w:lang w:val="en-US"/>
        </w:rPr>
        <w:t xml:space="preserve">Alıntılar hakkında detaylı </w:t>
      </w:r>
      <w:r w:rsidRPr="00FB1370">
        <w:t>bilgiler enstitülerin internet sitelerinden ve ilg</w:t>
      </w:r>
      <w:r>
        <w:t>i</w:t>
      </w:r>
      <w:r w:rsidRPr="00FB1370">
        <w:t>li bağlantılardan bulunabilir.</w:t>
      </w:r>
    </w:p>
    <w:p w14:paraId="1CF18A58" w14:textId="04459751" w:rsidR="001647A0" w:rsidRPr="005C1D8B" w:rsidRDefault="001647A0" w:rsidP="001647A0">
      <w:pPr>
        <w:pStyle w:val="BASLIK2"/>
      </w:pPr>
      <w:bookmarkStart w:id="130" w:name="_Toc14439576"/>
      <w:r w:rsidRPr="005C1D8B">
        <w:t>Dipnotlar</w:t>
      </w:r>
      <w:bookmarkEnd w:id="125"/>
      <w:bookmarkEnd w:id="126"/>
      <w:bookmarkEnd w:id="127"/>
      <w:bookmarkEnd w:id="130"/>
    </w:p>
    <w:p w14:paraId="79550E8C" w14:textId="77777777" w:rsidR="001647A0" w:rsidRDefault="001647A0" w:rsidP="001647A0">
      <w:pPr>
        <w:pStyle w:val="GOVDE"/>
      </w:pPr>
      <w:bookmarkStart w:id="131" w:name="_Toc224357612"/>
      <w:r>
        <w:t>T</w:t>
      </w:r>
      <w:r w:rsidRPr="00713778">
        <w:t>ezlerde içeriği genişletici, güçlendirici veya ilave nitelikteki bilgiler (içerik dipnotu) kullanılabilir</w:t>
      </w:r>
      <w:commentRangeStart w:id="132"/>
      <w:r w:rsidRPr="00F2410F">
        <w:rPr>
          <w:rStyle w:val="DipnotBavurusu"/>
        </w:rPr>
        <w:footnoteReference w:id="1"/>
      </w:r>
      <w:r w:rsidRPr="00713778">
        <w:t>.</w:t>
      </w:r>
      <w:commentRangeEnd w:id="132"/>
      <w:r w:rsidR="00D63335">
        <w:rPr>
          <w:rStyle w:val="AklamaBavurusu"/>
          <w:rFonts w:eastAsia="Times New Roman"/>
        </w:rPr>
        <w:commentReference w:id="132"/>
      </w:r>
      <w:r w:rsidRPr="00713778">
        <w:t xml:space="preserve"> </w:t>
      </w:r>
    </w:p>
    <w:p w14:paraId="4F1BF85F" w14:textId="77777777" w:rsidR="001647A0" w:rsidRDefault="001647A0" w:rsidP="001647A0">
      <w:pPr>
        <w:pStyle w:val="GOVDE"/>
      </w:pPr>
      <w:r w:rsidRPr="00A34967">
        <w:t>Dipnot numaraları alıntının hemen sonuna koyulur.</w:t>
      </w:r>
      <w:r w:rsidRPr="00713778">
        <w:t xml:space="preserve"> Alıntı paragrafsa dipnot numarası paragrafın son kelimesinin üzerine, alıntı bir kavram veya isimse, bu defa kavram veya ismin hemen üzerine yazılır. </w:t>
      </w:r>
    </w:p>
    <w:p w14:paraId="7F143F22" w14:textId="77777777" w:rsidR="001647A0" w:rsidRDefault="001647A0" w:rsidP="001647A0">
      <w:pPr>
        <w:pStyle w:val="GOVDE"/>
      </w:pPr>
      <w:r w:rsidRPr="00713778">
        <w:t>Metin içerisindeki dipnot numarası; satır hizasının üzerinde</w:t>
      </w:r>
      <w:r w:rsidRPr="00F2410F">
        <w:rPr>
          <w:rStyle w:val="DipnotBavurusu"/>
        </w:rPr>
        <w:footnoteReference w:id="2"/>
      </w:r>
      <w:r w:rsidRPr="00713778">
        <w:t xml:space="preserve"> şeklinde görünür olmalıdır. Numara sonrasında herhangi bir noktalama işareti konmamalıdır.</w:t>
      </w:r>
    </w:p>
    <w:p w14:paraId="46C6E766" w14:textId="77777777" w:rsidR="001647A0" w:rsidRPr="00A31EA5" w:rsidRDefault="001647A0" w:rsidP="001647A0">
      <w:pPr>
        <w:pStyle w:val="GOVDE"/>
      </w:pPr>
      <w:r w:rsidRPr="00387D00">
        <w:t>Dipnot</w:t>
      </w:r>
      <w:r>
        <w:t xml:space="preserve">, </w:t>
      </w:r>
      <w:r w:rsidRPr="00387D00">
        <w:t xml:space="preserve">ilgili sayfanın altına metinden </w:t>
      </w:r>
      <w:commentRangeStart w:id="133"/>
      <w:r w:rsidRPr="00A15B18">
        <w:t>2</w:t>
      </w:r>
      <w:r w:rsidRPr="00387D00">
        <w:t xml:space="preserve"> </w:t>
      </w:r>
      <w:commentRangeEnd w:id="133"/>
      <w:r w:rsidR="00D63335">
        <w:rPr>
          <w:rStyle w:val="AklamaBavurusu"/>
          <w:rFonts w:eastAsia="Times New Roman"/>
        </w:rPr>
        <w:commentReference w:id="133"/>
      </w:r>
      <w:r w:rsidRPr="00387D00">
        <w:t xml:space="preserve">karakter küçük yazı ile yazılmalıdır. </w:t>
      </w:r>
    </w:p>
    <w:p w14:paraId="57A80B32" w14:textId="77777777" w:rsidR="001647A0" w:rsidRDefault="001647A0" w:rsidP="001647A0">
      <w:pPr>
        <w:pStyle w:val="GOVDE"/>
      </w:pPr>
      <w:r w:rsidRPr="00713778">
        <w:t xml:space="preserve">Dipnot çizgisi ile dipnot numarası arasında bir aralık; dipnot numarası ile dipnotun ilk satırı arasında ise yarım aralık bırakılmalıdır. </w:t>
      </w:r>
      <w:r w:rsidRPr="00387D00">
        <w:t>Dipnotlar metinden ince yatay bir çizgi ile ayrılmalıdır.</w:t>
      </w:r>
    </w:p>
    <w:p w14:paraId="64C26084" w14:textId="77777777" w:rsidR="001647A0" w:rsidRPr="00556CC5" w:rsidRDefault="001647A0" w:rsidP="001647A0">
      <w:pPr>
        <w:pStyle w:val="GOVDE"/>
      </w:pPr>
      <w:r w:rsidRPr="00713778">
        <w:rPr>
          <w:szCs w:val="20"/>
        </w:rPr>
        <w:t>Dipnotlarla il</w:t>
      </w:r>
      <w:r>
        <w:rPr>
          <w:szCs w:val="20"/>
        </w:rPr>
        <w:t xml:space="preserve">gili ayrıntılı </w:t>
      </w:r>
      <w:r w:rsidRPr="00A25003">
        <w:t xml:space="preserve">bilgiler enstitülerin internet sitelerinden ve </w:t>
      </w:r>
      <w:r>
        <w:t>ilgili bağlantılardan bulunabilir.</w:t>
      </w:r>
    </w:p>
    <w:p w14:paraId="0FFDA29D" w14:textId="58B2A40C" w:rsidR="001647A0" w:rsidRPr="00E9219D" w:rsidRDefault="001647A0" w:rsidP="001647A0">
      <w:pPr>
        <w:pStyle w:val="BASLIK2"/>
        <w:rPr>
          <w:noProof w:val="0"/>
          <w:lang w:val="en-US"/>
        </w:rPr>
      </w:pPr>
      <w:bookmarkStart w:id="134" w:name="_Toc14439577"/>
      <w:r w:rsidRPr="00E9219D">
        <w:rPr>
          <w:noProof w:val="0"/>
          <w:lang w:val="en-US"/>
        </w:rPr>
        <w:lastRenderedPageBreak/>
        <w:t>İkinci Derece Başlık Nasıl: İlk Harfler Büyük</w:t>
      </w:r>
      <w:bookmarkEnd w:id="131"/>
      <w:bookmarkEnd w:id="134"/>
    </w:p>
    <w:p w14:paraId="105421C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w:t>
      </w:r>
      <w:r>
        <w:rPr>
          <w:noProof w:val="0"/>
          <w:lang w:val="en-US"/>
        </w:rPr>
        <w:t>et clita kasd gub rgren, no sea</w:t>
      </w:r>
    </w:p>
    <w:p w14:paraId="06A08060" w14:textId="7A7DCE93" w:rsidR="001647A0" w:rsidRPr="00E9219D" w:rsidRDefault="001647A0" w:rsidP="00C439F4">
      <w:pPr>
        <w:pStyle w:val="BASLIK3"/>
      </w:pPr>
      <w:bookmarkStart w:id="135" w:name="_Toc224357613"/>
      <w:bookmarkStart w:id="136" w:name="_Toc14439578"/>
      <w:r w:rsidRPr="00E9219D">
        <w:t>Üçüncü derece başlık nasıl: ilk harf büyük diğerleri küçük</w:t>
      </w:r>
      <w:bookmarkEnd w:id="135"/>
      <w:bookmarkEnd w:id="136"/>
    </w:p>
    <w:p w14:paraId="56699560"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w:t>
      </w:r>
    </w:p>
    <w:p w14:paraId="2B946E0D" w14:textId="7BEA825B" w:rsidR="001647A0" w:rsidRPr="00E9219D" w:rsidRDefault="001647A0" w:rsidP="00C439F4">
      <w:pPr>
        <w:pStyle w:val="BASLIK4"/>
      </w:pPr>
      <w:bookmarkStart w:id="137" w:name="_Toc224357614"/>
      <w:bookmarkStart w:id="138" w:name="_Toc14439579"/>
      <w:r w:rsidRPr="00E9219D">
        <w:t>Dördüncü derece başlık nasıl: ilk harf büyük diğerleri küçük</w:t>
      </w:r>
      <w:bookmarkEnd w:id="137"/>
      <w:bookmarkEnd w:id="138"/>
    </w:p>
    <w:p w14:paraId="784EAAF5" w14:textId="01D2B3F8" w:rsidR="001647A0"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7D0168B8" w14:textId="77777777" w:rsidR="001647A0" w:rsidRPr="00E9219D" w:rsidRDefault="001647A0" w:rsidP="00912F77">
      <w:pPr>
        <w:pStyle w:val="BASLIK5"/>
      </w:pPr>
      <w:bookmarkStart w:id="139" w:name="_Toc224357615"/>
      <w:r w:rsidRPr="00E9219D">
        <w:t>Beşinci derece başlık: dördüncü dereceden sonrası numaralandırılmaz</w:t>
      </w:r>
      <w:bookmarkEnd w:id="139"/>
    </w:p>
    <w:p w14:paraId="3A1B5474" w14:textId="77777777" w:rsidR="001647A0" w:rsidRPr="00E9219D"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4583B87D" w14:textId="77777777" w:rsidR="001647A0" w:rsidRPr="00E9219D" w:rsidRDefault="001647A0" w:rsidP="001647A0">
      <w:pPr>
        <w:jc w:val="center"/>
        <w:rPr>
          <w:lang w:val="en-US"/>
        </w:rPr>
      </w:pPr>
      <w:r>
        <w:rPr>
          <w:noProof/>
          <w:lang w:eastAsia="tr-TR"/>
        </w:rPr>
        <mc:AlternateContent>
          <mc:Choice Requires="wps">
            <w:drawing>
              <wp:inline distT="0" distB="0" distL="0" distR="0" wp14:anchorId="57F6CFF7" wp14:editId="3295282C">
                <wp:extent cx="3200400" cy="2743200"/>
                <wp:effectExtent l="9525" t="9525" r="19050" b="9525"/>
                <wp:docPr id="34"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43200"/>
                        </a:xfrm>
                        <a:prstGeom prst="hexagon">
                          <a:avLst>
                            <a:gd name="adj" fmla="val 29167"/>
                            <a:gd name="vf" fmla="val 115470"/>
                          </a:avLst>
                        </a:prstGeom>
                        <a:solidFill>
                          <a:srgbClr val="FFFFFF"/>
                        </a:solidFill>
                        <a:ln w="9525">
                          <a:solidFill>
                            <a:srgbClr val="000000"/>
                          </a:solidFill>
                          <a:miter lim="800000"/>
                          <a:headEnd/>
                          <a:tailEnd/>
                        </a:ln>
                      </wps:spPr>
                      <wps:txbx>
                        <w:txbxContent>
                          <w:p w14:paraId="41E1E1C4" w14:textId="77777777" w:rsidR="00E77546" w:rsidRDefault="00E77546" w:rsidP="001647A0">
                            <w:pPr>
                              <w:jc w:val="center"/>
                              <w:rPr>
                                <w:sz w:val="52"/>
                                <w:szCs w:val="52"/>
                              </w:rPr>
                            </w:pPr>
                          </w:p>
                          <w:p w14:paraId="119EEE54" w14:textId="77777777" w:rsidR="00E77546" w:rsidRPr="00C61297" w:rsidRDefault="00E77546" w:rsidP="001647A0">
                            <w:pPr>
                              <w:jc w:val="center"/>
                              <w:rPr>
                                <w:b/>
                                <w:sz w:val="72"/>
                                <w:szCs w:val="72"/>
                              </w:rPr>
                            </w:pPr>
                            <w:r w:rsidRPr="00C61297">
                              <w:rPr>
                                <w:b/>
                                <w:sz w:val="72"/>
                                <w:szCs w:val="72"/>
                              </w:rPr>
                              <w:t>ÖRNEK ŞEKİL</w:t>
                            </w:r>
                          </w:p>
                        </w:txbxContent>
                      </wps:txbx>
                      <wps:bodyPr rot="0" vert="horz" wrap="square" lIns="91440" tIns="45720" rIns="91440" bIns="45720" anchor="t" anchorCtr="0" upright="1">
                        <a:noAutofit/>
                      </wps:bodyPr>
                    </wps:wsp>
                  </a:graphicData>
                </a:graphic>
              </wp:inline>
            </w:drawing>
          </mc:Choice>
          <mc:Fallback>
            <w:pict>
              <v:shapetype w14:anchorId="57F6CF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39" o:spid="_x0000_s1045" type="#_x0000_t9" style="width:252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">
                <v:textbox>
                  <w:txbxContent>
                    <w:p w14:paraId="41E1E1C4" w14:textId="77777777" w:rsidR="00E77546" w:rsidRDefault="00E77546" w:rsidP="001647A0">
                      <w:pPr>
                        <w:jc w:val="center"/>
                        <w:rPr>
                          <w:sz w:val="52"/>
                          <w:szCs w:val="52"/>
                        </w:rPr>
                      </w:pPr>
                    </w:p>
                    <w:p w14:paraId="119EEE54" w14:textId="77777777" w:rsidR="00E77546" w:rsidRPr="00C61297" w:rsidRDefault="00E77546" w:rsidP="001647A0">
                      <w:pPr>
                        <w:jc w:val="center"/>
                        <w:rPr>
                          <w:b/>
                          <w:sz w:val="72"/>
                          <w:szCs w:val="72"/>
                        </w:rPr>
                      </w:pPr>
                      <w:r w:rsidRPr="00C61297">
                        <w:rPr>
                          <w:b/>
                          <w:sz w:val="72"/>
                          <w:szCs w:val="72"/>
                        </w:rPr>
                        <w:t>ÖRNEK ŞEKİL</w:t>
                      </w:r>
                    </w:p>
                  </w:txbxContent>
                </v:textbox>
                <w10:anchorlock/>
              </v:shape>
            </w:pict>
          </mc:Fallback>
        </mc:AlternateContent>
      </w:r>
    </w:p>
    <w:p w14:paraId="69495EC9" w14:textId="77777777" w:rsidR="001647A0" w:rsidRPr="008667E5" w:rsidRDefault="001647A0" w:rsidP="001D0661">
      <w:pPr>
        <w:pStyle w:val="SekilFBESablonBolumIV"/>
      </w:pPr>
      <w:bookmarkStart w:id="140" w:name="_Ref278898839"/>
      <w:bookmarkStart w:id="141" w:name="_Toc12006404"/>
      <w:r w:rsidRPr="008667E5">
        <w:t>Örnek şekil.</w:t>
      </w:r>
      <w:bookmarkEnd w:id="140"/>
      <w:bookmarkEnd w:id="141"/>
    </w:p>
    <w:p w14:paraId="3EC63AE2" w14:textId="77777777" w:rsidR="001647A0" w:rsidRPr="00E9219D" w:rsidRDefault="001647A0" w:rsidP="00EC59C8">
      <w:pPr>
        <w:pStyle w:val="GOVDE"/>
        <w:spacing w:after="360"/>
        <w:rPr>
          <w:noProof w:val="0"/>
          <w:lang w:val="en-US"/>
        </w:rPr>
      </w:pPr>
      <w:r w:rsidRPr="00E9219D">
        <w:rPr>
          <w:noProof w:val="0"/>
          <w:lang w:val="en-US"/>
        </w:rPr>
        <w:lastRenderedPageBreak/>
        <w:t xml:space="preserve">This indicates that the ANN is accurate at base flow and flow height values lower then 3 m. </w:t>
      </w:r>
    </w:p>
    <w:p w14:paraId="55CDBF3A" w14:textId="71CE0EA2" w:rsidR="001647A0" w:rsidRPr="001D0661" w:rsidRDefault="005F413F" w:rsidP="001D0661">
      <w:pPr>
        <w:pStyle w:val="CizelgeFBESablonBolumIV"/>
      </w:pPr>
      <w:bookmarkStart w:id="142" w:name="_Toc202259471"/>
      <w:bookmarkStart w:id="143" w:name="_Toc445130537"/>
      <w:r w:rsidRPr="001D0661">
        <w:t>Tablo</w:t>
      </w:r>
      <w:r w:rsidR="001647A0" w:rsidRPr="001D0661">
        <w:t xml:space="preserve"> örneği.</w:t>
      </w:r>
      <w:bookmarkEnd w:id="142"/>
      <w:bookmarkEnd w:id="14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8667E5" w14:paraId="6EDB857F" w14:textId="77777777" w:rsidTr="00FC67B5">
        <w:trPr>
          <w:jc w:val="center"/>
        </w:trPr>
        <w:tc>
          <w:tcPr>
            <w:tcW w:w="1510" w:type="pct"/>
            <w:tcBorders>
              <w:top w:val="double" w:sz="6" w:space="0" w:color="auto"/>
              <w:bottom w:val="single" w:sz="8" w:space="0" w:color="auto"/>
            </w:tcBorders>
          </w:tcPr>
          <w:p w14:paraId="512DE6B7" w14:textId="77777777" w:rsidR="001647A0" w:rsidRPr="008667E5" w:rsidRDefault="001647A0" w:rsidP="00FC67B5">
            <w:pPr>
              <w:jc w:val="center"/>
              <w:rPr>
                <w:sz w:val="20"/>
                <w:szCs w:val="20"/>
                <w:lang w:val="en-US"/>
              </w:rPr>
            </w:pPr>
            <w:r w:rsidRPr="008667E5">
              <w:rPr>
                <w:sz w:val="20"/>
                <w:szCs w:val="20"/>
                <w:lang w:val="en-US"/>
              </w:rPr>
              <w:t>Kolon A</w:t>
            </w:r>
          </w:p>
        </w:tc>
        <w:tc>
          <w:tcPr>
            <w:tcW w:w="1093" w:type="pct"/>
            <w:tcBorders>
              <w:top w:val="double" w:sz="6" w:space="0" w:color="auto"/>
              <w:bottom w:val="single" w:sz="8" w:space="0" w:color="auto"/>
            </w:tcBorders>
          </w:tcPr>
          <w:p w14:paraId="68F8E1BB" w14:textId="77777777" w:rsidR="001647A0" w:rsidRPr="008667E5" w:rsidRDefault="001647A0" w:rsidP="00FC67B5">
            <w:pPr>
              <w:jc w:val="center"/>
              <w:rPr>
                <w:sz w:val="20"/>
                <w:szCs w:val="20"/>
                <w:lang w:val="en-US"/>
              </w:rPr>
            </w:pPr>
            <w:r w:rsidRPr="008667E5">
              <w:rPr>
                <w:sz w:val="20"/>
                <w:szCs w:val="20"/>
                <w:lang w:val="en-US"/>
              </w:rPr>
              <w:t>Kolon B</w:t>
            </w:r>
          </w:p>
        </w:tc>
        <w:tc>
          <w:tcPr>
            <w:tcW w:w="1118" w:type="pct"/>
            <w:tcBorders>
              <w:top w:val="double" w:sz="6" w:space="0" w:color="auto"/>
              <w:bottom w:val="single" w:sz="8" w:space="0" w:color="auto"/>
            </w:tcBorders>
          </w:tcPr>
          <w:p w14:paraId="2EF8A850" w14:textId="77777777" w:rsidR="001647A0" w:rsidRPr="008667E5" w:rsidRDefault="001647A0" w:rsidP="00FC67B5">
            <w:pPr>
              <w:jc w:val="center"/>
              <w:rPr>
                <w:sz w:val="20"/>
                <w:szCs w:val="20"/>
                <w:lang w:val="en-US"/>
              </w:rPr>
            </w:pPr>
            <w:r w:rsidRPr="008667E5">
              <w:rPr>
                <w:sz w:val="20"/>
                <w:szCs w:val="20"/>
                <w:lang w:val="en-US"/>
              </w:rPr>
              <w:t>Kolon C</w:t>
            </w:r>
          </w:p>
        </w:tc>
        <w:tc>
          <w:tcPr>
            <w:tcW w:w="1278" w:type="pct"/>
            <w:tcBorders>
              <w:top w:val="double" w:sz="6" w:space="0" w:color="auto"/>
              <w:bottom w:val="single" w:sz="8" w:space="0" w:color="auto"/>
            </w:tcBorders>
          </w:tcPr>
          <w:p w14:paraId="145DD5B0" w14:textId="77777777" w:rsidR="001647A0" w:rsidRPr="008667E5" w:rsidRDefault="001647A0" w:rsidP="00FC67B5">
            <w:pPr>
              <w:jc w:val="center"/>
              <w:rPr>
                <w:sz w:val="20"/>
                <w:szCs w:val="20"/>
                <w:lang w:val="en-US"/>
              </w:rPr>
            </w:pPr>
            <w:r w:rsidRPr="008667E5">
              <w:rPr>
                <w:sz w:val="20"/>
                <w:szCs w:val="20"/>
                <w:lang w:val="en-US"/>
              </w:rPr>
              <w:t>Kolon D</w:t>
            </w:r>
          </w:p>
        </w:tc>
      </w:tr>
      <w:tr w:rsidR="001647A0" w:rsidRPr="008667E5" w14:paraId="2203341B" w14:textId="77777777" w:rsidTr="00FC67B5">
        <w:trPr>
          <w:jc w:val="center"/>
        </w:trPr>
        <w:tc>
          <w:tcPr>
            <w:tcW w:w="1510" w:type="pct"/>
            <w:tcBorders>
              <w:top w:val="single" w:sz="8" w:space="0" w:color="auto"/>
            </w:tcBorders>
            <w:vAlign w:val="center"/>
          </w:tcPr>
          <w:p w14:paraId="769D3AB1" w14:textId="77777777" w:rsidR="001647A0" w:rsidRPr="008667E5" w:rsidRDefault="001647A0" w:rsidP="00FC67B5">
            <w:pPr>
              <w:jc w:val="center"/>
              <w:rPr>
                <w:sz w:val="20"/>
                <w:szCs w:val="20"/>
                <w:lang w:val="en-US"/>
              </w:rPr>
            </w:pPr>
            <w:r w:rsidRPr="008667E5">
              <w:rPr>
                <w:sz w:val="20"/>
                <w:szCs w:val="20"/>
                <w:lang w:val="en-US"/>
              </w:rPr>
              <w:t>Satır A</w:t>
            </w:r>
          </w:p>
        </w:tc>
        <w:tc>
          <w:tcPr>
            <w:tcW w:w="1093" w:type="pct"/>
            <w:tcBorders>
              <w:top w:val="single" w:sz="8" w:space="0" w:color="auto"/>
            </w:tcBorders>
            <w:vAlign w:val="center"/>
          </w:tcPr>
          <w:p w14:paraId="08E18553" w14:textId="77777777" w:rsidR="001647A0" w:rsidRPr="008667E5" w:rsidRDefault="001647A0" w:rsidP="00FC67B5">
            <w:pPr>
              <w:jc w:val="center"/>
              <w:rPr>
                <w:sz w:val="20"/>
                <w:szCs w:val="20"/>
                <w:lang w:val="en-US"/>
              </w:rPr>
            </w:pPr>
            <w:r w:rsidRPr="008667E5">
              <w:rPr>
                <w:sz w:val="20"/>
                <w:szCs w:val="20"/>
                <w:lang w:val="en-US"/>
              </w:rPr>
              <w:t>Satır A</w:t>
            </w:r>
          </w:p>
        </w:tc>
        <w:tc>
          <w:tcPr>
            <w:tcW w:w="1118" w:type="pct"/>
            <w:tcBorders>
              <w:top w:val="single" w:sz="8" w:space="0" w:color="auto"/>
            </w:tcBorders>
            <w:vAlign w:val="center"/>
          </w:tcPr>
          <w:p w14:paraId="4EC47FB8" w14:textId="77777777" w:rsidR="001647A0" w:rsidRPr="008667E5" w:rsidRDefault="001647A0" w:rsidP="00FC67B5">
            <w:pPr>
              <w:jc w:val="center"/>
              <w:rPr>
                <w:sz w:val="20"/>
                <w:szCs w:val="20"/>
                <w:lang w:val="en-US"/>
              </w:rPr>
            </w:pPr>
            <w:r w:rsidRPr="008667E5">
              <w:rPr>
                <w:sz w:val="20"/>
                <w:szCs w:val="20"/>
                <w:lang w:val="en-US"/>
              </w:rPr>
              <w:t>Satır A</w:t>
            </w:r>
          </w:p>
        </w:tc>
        <w:tc>
          <w:tcPr>
            <w:tcW w:w="1278" w:type="pct"/>
            <w:tcBorders>
              <w:top w:val="single" w:sz="8" w:space="0" w:color="auto"/>
            </w:tcBorders>
          </w:tcPr>
          <w:p w14:paraId="63648305" w14:textId="77777777" w:rsidR="001647A0" w:rsidRPr="008667E5" w:rsidRDefault="001647A0" w:rsidP="00FC67B5">
            <w:pPr>
              <w:jc w:val="center"/>
              <w:rPr>
                <w:sz w:val="20"/>
                <w:szCs w:val="20"/>
                <w:lang w:val="en-US"/>
              </w:rPr>
            </w:pPr>
            <w:r w:rsidRPr="008667E5">
              <w:rPr>
                <w:sz w:val="20"/>
                <w:szCs w:val="20"/>
                <w:lang w:val="en-US"/>
              </w:rPr>
              <w:t>Satır A</w:t>
            </w:r>
          </w:p>
        </w:tc>
      </w:tr>
      <w:tr w:rsidR="001647A0" w:rsidRPr="008667E5" w14:paraId="5CE1D01F" w14:textId="77777777" w:rsidTr="00FC67B5">
        <w:trPr>
          <w:jc w:val="center"/>
        </w:trPr>
        <w:tc>
          <w:tcPr>
            <w:tcW w:w="1510" w:type="pct"/>
            <w:vAlign w:val="center"/>
          </w:tcPr>
          <w:p w14:paraId="6FF2A8C0" w14:textId="77777777" w:rsidR="001647A0" w:rsidRPr="008667E5" w:rsidRDefault="001647A0" w:rsidP="00FC67B5">
            <w:pPr>
              <w:jc w:val="center"/>
              <w:rPr>
                <w:sz w:val="20"/>
                <w:szCs w:val="20"/>
                <w:lang w:val="en-US"/>
              </w:rPr>
            </w:pPr>
            <w:r w:rsidRPr="008667E5">
              <w:rPr>
                <w:sz w:val="20"/>
                <w:szCs w:val="20"/>
                <w:lang w:val="en-US"/>
              </w:rPr>
              <w:t>Satır B</w:t>
            </w:r>
          </w:p>
        </w:tc>
        <w:tc>
          <w:tcPr>
            <w:tcW w:w="1093" w:type="pct"/>
            <w:vAlign w:val="center"/>
          </w:tcPr>
          <w:p w14:paraId="4B40CFC0" w14:textId="77777777" w:rsidR="001647A0" w:rsidRPr="008667E5" w:rsidRDefault="001647A0" w:rsidP="00FC67B5">
            <w:pPr>
              <w:jc w:val="center"/>
              <w:rPr>
                <w:sz w:val="20"/>
                <w:szCs w:val="20"/>
                <w:lang w:val="en-US"/>
              </w:rPr>
            </w:pPr>
            <w:r w:rsidRPr="008667E5">
              <w:rPr>
                <w:sz w:val="20"/>
                <w:szCs w:val="20"/>
                <w:lang w:val="en-US"/>
              </w:rPr>
              <w:t>Satır B</w:t>
            </w:r>
          </w:p>
        </w:tc>
        <w:tc>
          <w:tcPr>
            <w:tcW w:w="1118" w:type="pct"/>
            <w:vAlign w:val="center"/>
          </w:tcPr>
          <w:p w14:paraId="106ED849" w14:textId="77777777" w:rsidR="001647A0" w:rsidRPr="008667E5" w:rsidRDefault="001647A0" w:rsidP="00FC67B5">
            <w:pPr>
              <w:jc w:val="center"/>
              <w:rPr>
                <w:sz w:val="20"/>
                <w:szCs w:val="20"/>
                <w:lang w:val="en-US"/>
              </w:rPr>
            </w:pPr>
            <w:r w:rsidRPr="008667E5">
              <w:rPr>
                <w:sz w:val="20"/>
                <w:szCs w:val="20"/>
                <w:lang w:val="en-US"/>
              </w:rPr>
              <w:t>Satır B</w:t>
            </w:r>
          </w:p>
        </w:tc>
        <w:tc>
          <w:tcPr>
            <w:tcW w:w="1278" w:type="pct"/>
          </w:tcPr>
          <w:p w14:paraId="076C32B4" w14:textId="77777777" w:rsidR="001647A0" w:rsidRPr="008667E5" w:rsidRDefault="001647A0" w:rsidP="00FC67B5">
            <w:pPr>
              <w:jc w:val="center"/>
              <w:rPr>
                <w:sz w:val="20"/>
                <w:szCs w:val="20"/>
                <w:lang w:val="en-US"/>
              </w:rPr>
            </w:pPr>
            <w:r w:rsidRPr="008667E5">
              <w:rPr>
                <w:sz w:val="20"/>
                <w:szCs w:val="20"/>
                <w:lang w:val="en-US"/>
              </w:rPr>
              <w:t>Satır B</w:t>
            </w:r>
          </w:p>
        </w:tc>
      </w:tr>
      <w:tr w:rsidR="001647A0" w:rsidRPr="008667E5" w14:paraId="292B6306" w14:textId="77777777" w:rsidTr="00FC67B5">
        <w:trPr>
          <w:jc w:val="center"/>
        </w:trPr>
        <w:tc>
          <w:tcPr>
            <w:tcW w:w="1510" w:type="pct"/>
            <w:vAlign w:val="center"/>
          </w:tcPr>
          <w:p w14:paraId="5DFA1FF5" w14:textId="77777777" w:rsidR="001647A0" w:rsidRPr="008667E5" w:rsidRDefault="001647A0" w:rsidP="00FC67B5">
            <w:pPr>
              <w:jc w:val="center"/>
              <w:rPr>
                <w:sz w:val="20"/>
                <w:szCs w:val="20"/>
                <w:lang w:val="en-US"/>
              </w:rPr>
            </w:pPr>
            <w:r w:rsidRPr="008667E5">
              <w:rPr>
                <w:sz w:val="20"/>
                <w:szCs w:val="20"/>
                <w:lang w:val="en-US"/>
              </w:rPr>
              <w:t>Satır C</w:t>
            </w:r>
          </w:p>
        </w:tc>
        <w:tc>
          <w:tcPr>
            <w:tcW w:w="1093" w:type="pct"/>
            <w:vAlign w:val="center"/>
          </w:tcPr>
          <w:p w14:paraId="5FA8ED04" w14:textId="77777777" w:rsidR="001647A0" w:rsidRPr="008667E5" w:rsidRDefault="001647A0" w:rsidP="00FC67B5">
            <w:pPr>
              <w:jc w:val="center"/>
              <w:rPr>
                <w:sz w:val="20"/>
                <w:szCs w:val="20"/>
                <w:lang w:val="en-US"/>
              </w:rPr>
            </w:pPr>
            <w:r w:rsidRPr="008667E5">
              <w:rPr>
                <w:sz w:val="20"/>
                <w:szCs w:val="20"/>
                <w:lang w:val="en-US"/>
              </w:rPr>
              <w:t>Satır C</w:t>
            </w:r>
          </w:p>
        </w:tc>
        <w:tc>
          <w:tcPr>
            <w:tcW w:w="1118" w:type="pct"/>
            <w:vAlign w:val="center"/>
          </w:tcPr>
          <w:p w14:paraId="6E99ABAF" w14:textId="77777777" w:rsidR="001647A0" w:rsidRPr="008667E5" w:rsidRDefault="001647A0" w:rsidP="00FC67B5">
            <w:pPr>
              <w:jc w:val="center"/>
              <w:rPr>
                <w:sz w:val="20"/>
                <w:szCs w:val="20"/>
                <w:lang w:val="en-US"/>
              </w:rPr>
            </w:pPr>
            <w:r w:rsidRPr="008667E5">
              <w:rPr>
                <w:sz w:val="20"/>
                <w:szCs w:val="20"/>
                <w:lang w:val="en-US"/>
              </w:rPr>
              <w:t>Satır C</w:t>
            </w:r>
          </w:p>
        </w:tc>
        <w:tc>
          <w:tcPr>
            <w:tcW w:w="1278" w:type="pct"/>
          </w:tcPr>
          <w:p w14:paraId="185C54BC" w14:textId="77777777" w:rsidR="001647A0" w:rsidRPr="008667E5" w:rsidRDefault="001647A0" w:rsidP="00FC67B5">
            <w:pPr>
              <w:jc w:val="center"/>
              <w:rPr>
                <w:sz w:val="20"/>
                <w:szCs w:val="20"/>
                <w:lang w:val="en-US"/>
              </w:rPr>
            </w:pPr>
            <w:r w:rsidRPr="008667E5">
              <w:rPr>
                <w:sz w:val="20"/>
                <w:szCs w:val="20"/>
                <w:lang w:val="en-US"/>
              </w:rPr>
              <w:t>Satır C</w:t>
            </w:r>
          </w:p>
        </w:tc>
      </w:tr>
    </w:tbl>
    <w:p w14:paraId="0082B5E6" w14:textId="77777777" w:rsidR="001647A0" w:rsidRPr="00744343" w:rsidRDefault="001647A0" w:rsidP="00EC59C8">
      <w:pPr>
        <w:pStyle w:val="GOVDE"/>
        <w:spacing w:before="360"/>
      </w:pPr>
      <w:r w:rsidRPr="00744343">
        <w:t xml:space="preserve">Stet clita kasd gub rgren, no sea takimata sanctus est Lorem ipsum dolor sit amet, consetetur sadipscing elitr, sed diam nonumy eirmod tempor invidunt ut lab ore sit et dolore magna. Stet clita kasd gub rgren, no sea takimata sanctus est Lorem ipsum dolor sit amet, consetetur sadipscing elitr, sed diam nonumy eirmod tempor invidunt ut lab ore sit et dolore magna. </w:t>
      </w:r>
    </w:p>
    <w:p w14:paraId="3188EE6E" w14:textId="77777777" w:rsidR="001647A0" w:rsidRDefault="001647A0" w:rsidP="001647A0">
      <w:pPr>
        <w:pStyle w:val="GOVDE"/>
        <w:rPr>
          <w:lang w:val="en-US"/>
        </w:rPr>
      </w:pPr>
      <w:r w:rsidRPr="00744343">
        <w:t>Stet clita kasd gub rgren, no sea takimata sanctus est Lorem ipsum dolor sit amet, consetetur sadipscing elitr, sed diam nonumy eirmod tempor invidunt ut lab ore sit et dolore magna</w:t>
      </w:r>
      <w:r w:rsidRPr="00E9219D">
        <w:rPr>
          <w:lang w:val="en-US"/>
        </w:rPr>
        <w:t xml:space="preserve">. </w:t>
      </w:r>
    </w:p>
    <w:p w14:paraId="59A8F964" w14:textId="77777777" w:rsidR="00CF30B4" w:rsidRDefault="00CF30B4" w:rsidP="001647A0">
      <w:pPr>
        <w:pStyle w:val="GOVDE"/>
        <w:rPr>
          <w:noProof w:val="0"/>
          <w:lang w:val="en-US"/>
        </w:rPr>
      </w:pPr>
    </w:p>
    <w:p w14:paraId="4F49F8D3" w14:textId="77777777" w:rsidR="001647A0" w:rsidRDefault="001647A0" w:rsidP="001647A0">
      <w:pPr>
        <w:pStyle w:val="BASLIK1"/>
        <w:rPr>
          <w:lang w:val="en-US"/>
        </w:rPr>
      </w:pPr>
      <w:r>
        <w:rPr>
          <w:lang w:val="en-US"/>
        </w:rPr>
        <w:br w:type="page"/>
      </w:r>
      <w:bookmarkStart w:id="144" w:name="_Toc224357616"/>
    </w:p>
    <w:p w14:paraId="5B5D0F28" w14:textId="38DE9D6C" w:rsidR="00CF30B4" w:rsidRPr="00CF30B4" w:rsidRDefault="00CF30B4" w:rsidP="00CF30B4">
      <w:pPr>
        <w:pStyle w:val="GOVDE"/>
        <w:rPr>
          <w:lang w:val="en-US"/>
        </w:rPr>
        <w:sectPr w:rsidR="00CF30B4" w:rsidRPr="00CF30B4" w:rsidSect="0025689D">
          <w:headerReference w:type="even" r:id="rId38"/>
          <w:footerReference w:type="even" r:id="rId39"/>
          <w:footerReference w:type="default" r:id="rId40"/>
          <w:pgSz w:w="11906" w:h="16838"/>
          <w:pgMar w:top="1701" w:right="1134" w:bottom="1701" w:left="2268" w:header="709" w:footer="709" w:gutter="0"/>
          <w:cols w:space="708"/>
          <w:docGrid w:linePitch="360"/>
        </w:sectPr>
      </w:pPr>
    </w:p>
    <w:p w14:paraId="04A2B68F" w14:textId="6D8CB9A0" w:rsidR="001647A0" w:rsidRPr="00592D09" w:rsidRDefault="001647A0" w:rsidP="001647A0">
      <w:pPr>
        <w:pStyle w:val="BASLIK1"/>
        <w:numPr>
          <w:ilvl w:val="0"/>
          <w:numId w:val="0"/>
        </w:numPr>
      </w:pPr>
      <w:bookmarkStart w:id="145" w:name="_Toc286759144"/>
      <w:bookmarkStart w:id="146" w:name="_Toc14439590"/>
      <w:bookmarkEnd w:id="144"/>
      <w:commentRangeStart w:id="147"/>
      <w:commentRangeStart w:id="148"/>
      <w:r w:rsidRPr="00592D09">
        <w:lastRenderedPageBreak/>
        <w:t>KAYNAKLAR</w:t>
      </w:r>
      <w:bookmarkEnd w:id="145"/>
      <w:commentRangeEnd w:id="147"/>
      <w:r w:rsidR="0025689D">
        <w:rPr>
          <w:rStyle w:val="AklamaBavurusu"/>
          <w:rFonts w:eastAsia="Times New Roman"/>
          <w:b w:val="0"/>
        </w:rPr>
        <w:commentReference w:id="147"/>
      </w:r>
      <w:commentRangeEnd w:id="148"/>
      <w:r w:rsidR="0025689D">
        <w:rPr>
          <w:rStyle w:val="AklamaBavurusu"/>
          <w:rFonts w:eastAsia="Times New Roman"/>
          <w:b w:val="0"/>
        </w:rPr>
        <w:commentReference w:id="148"/>
      </w:r>
      <w:bookmarkEnd w:id="146"/>
    </w:p>
    <w:p w14:paraId="71423382" w14:textId="77777777" w:rsidR="001647A0" w:rsidRPr="009E0A5B" w:rsidRDefault="001647A0" w:rsidP="009E0A5B">
      <w:pPr>
        <w:autoSpaceDE w:val="0"/>
        <w:autoSpaceDN w:val="0"/>
        <w:adjustRightInd w:val="0"/>
        <w:spacing w:before="120" w:after="120"/>
        <w:ind w:left="709" w:hanging="709"/>
        <w:jc w:val="both"/>
        <w:rPr>
          <w:lang w:val="en-US"/>
        </w:rPr>
      </w:pPr>
      <w:commentRangeStart w:id="149"/>
      <w:commentRangeStart w:id="150"/>
      <w:r w:rsidRPr="001D0661">
        <w:rPr>
          <w:lang w:val="en-US"/>
        </w:rPr>
        <w:t xml:space="preserve">Abrahart, R. J. &amp; See, L. </w:t>
      </w:r>
      <w:r w:rsidRPr="001D0661">
        <w:rPr>
          <w:lang w:val="en-US" w:eastAsia="en-GB"/>
        </w:rPr>
        <w:t>(</w:t>
      </w:r>
      <w:r w:rsidRPr="001D0661">
        <w:rPr>
          <w:lang w:val="en-US"/>
        </w:rPr>
        <w:t>1998).</w:t>
      </w:r>
      <w:r w:rsidRPr="009E0A5B">
        <w:rPr>
          <w:lang w:val="en-US"/>
        </w:rPr>
        <w:t xml:space="preserve"> Neural Network vs. ARMA Modelling: Constructing Benchmark Case Studies of River Flow Prediction.In J.Blenc, (Ed.), </w:t>
      </w:r>
      <w:r w:rsidRPr="009E0A5B">
        <w:rPr>
          <w:i/>
          <w:lang w:val="en-US"/>
        </w:rPr>
        <w:t>GeoComputation ’98. Proceedings of the Third International Conference on GeoComputation</w:t>
      </w:r>
      <w:r w:rsidRPr="009E0A5B">
        <w:rPr>
          <w:lang w:val="en-US"/>
        </w:rPr>
        <w:t xml:space="preserve">, (pp.145-154). United Kingdom : University of Bristol, September 17-19. </w:t>
      </w:r>
      <w:commentRangeEnd w:id="149"/>
      <w:r w:rsidRPr="009E0A5B">
        <w:rPr>
          <w:rStyle w:val="AklamaBavurusu"/>
          <w:sz w:val="24"/>
          <w:szCs w:val="24"/>
        </w:rPr>
        <w:commentReference w:id="149"/>
      </w:r>
      <w:commentRangeEnd w:id="150"/>
      <w:r w:rsidR="0025689D" w:rsidRPr="009E0A5B">
        <w:rPr>
          <w:rStyle w:val="AklamaBavurusu"/>
          <w:rFonts w:eastAsia="Times New Roman" w:cs="Times New Roman"/>
          <w:noProof/>
          <w:lang w:eastAsia="tr-TR"/>
        </w:rPr>
        <w:commentReference w:id="150"/>
      </w:r>
    </w:p>
    <w:p w14:paraId="13BEFED6" w14:textId="77777777" w:rsidR="001647A0" w:rsidRPr="009E0A5B" w:rsidRDefault="001647A0" w:rsidP="009E0A5B">
      <w:pPr>
        <w:autoSpaceDE w:val="0"/>
        <w:autoSpaceDN w:val="0"/>
        <w:adjustRightInd w:val="0"/>
        <w:spacing w:before="120" w:after="120"/>
        <w:ind w:left="709" w:hanging="709"/>
        <w:jc w:val="both"/>
        <w:rPr>
          <w:lang w:val="en-US"/>
        </w:rPr>
      </w:pPr>
      <w:commentRangeStart w:id="151"/>
      <w:r w:rsidRPr="009E0A5B">
        <w:rPr>
          <w:lang w:val="en-US"/>
        </w:rPr>
        <w:t xml:space="preserve">Abrahart, R. J. &amp; See, L. (2000). Comparing neural network and autoregressive moving average techniques for the provision of continuous river flow forecasts in two contrasting catchments, </w:t>
      </w:r>
      <w:r w:rsidRPr="009E0A5B">
        <w:rPr>
          <w:i/>
          <w:lang w:val="en-US"/>
        </w:rPr>
        <w:t xml:space="preserve">Hydrological Processes,14 </w:t>
      </w:r>
      <w:r w:rsidRPr="009E0A5B">
        <w:rPr>
          <w:lang w:val="en-US"/>
        </w:rPr>
        <w:t>(2), 2157–2172.</w:t>
      </w:r>
      <w:commentRangeEnd w:id="151"/>
      <w:r w:rsidRPr="009E0A5B">
        <w:rPr>
          <w:rStyle w:val="AklamaBavurusu"/>
          <w:sz w:val="24"/>
          <w:szCs w:val="24"/>
        </w:rPr>
        <w:commentReference w:id="151"/>
      </w:r>
    </w:p>
    <w:p w14:paraId="21430DEB" w14:textId="77777777" w:rsidR="001647A0" w:rsidRPr="009E0A5B" w:rsidRDefault="001647A0" w:rsidP="009E0A5B">
      <w:pPr>
        <w:autoSpaceDE w:val="0"/>
        <w:autoSpaceDN w:val="0"/>
        <w:adjustRightInd w:val="0"/>
        <w:spacing w:before="120" w:after="120"/>
        <w:ind w:left="709" w:hanging="709"/>
        <w:jc w:val="both"/>
        <w:rPr>
          <w:lang w:val="en-US"/>
        </w:rPr>
      </w:pPr>
      <w:commentRangeStart w:id="152"/>
      <w:r w:rsidRPr="009E0A5B">
        <w:rPr>
          <w:lang w:val="en-US"/>
        </w:rPr>
        <w:t xml:space="preserve">Acar, M. H. &amp; Yılmaz, P. (1997). Effect of tetramethylthiuramdisulfide on the cationic polymerization of cylohexeneoxide, </w:t>
      </w:r>
      <w:r w:rsidRPr="009E0A5B">
        <w:rPr>
          <w:i/>
          <w:lang w:val="en-US"/>
        </w:rPr>
        <w:t>The 2</w:t>
      </w:r>
      <w:r w:rsidRPr="009E0A5B">
        <w:rPr>
          <w:i/>
          <w:vertAlign w:val="superscript"/>
          <w:lang w:val="en-US"/>
        </w:rPr>
        <w:t>nd</w:t>
      </w:r>
      <w:r w:rsidRPr="009E0A5B">
        <w:rPr>
          <w:i/>
          <w:lang w:val="en-US"/>
        </w:rPr>
        <w:t xml:space="preserve"> International Conferences on </w:t>
      </w:r>
      <w:r w:rsidRPr="009E0A5B">
        <w:rPr>
          <w:lang w:val="en-US"/>
        </w:rPr>
        <w:t>Advanced</w:t>
      </w:r>
      <w:r w:rsidRPr="009E0A5B">
        <w:rPr>
          <w:i/>
          <w:lang w:val="en-US"/>
        </w:rPr>
        <w:t xml:space="preserve"> Polymers via Macromolecular Engineering,</w:t>
      </w:r>
      <w:r w:rsidRPr="009E0A5B">
        <w:rPr>
          <w:lang w:val="en-US"/>
        </w:rPr>
        <w:t xml:space="preserve"> Orlando, Florida, USA : April 19-23.</w:t>
      </w:r>
      <w:commentRangeEnd w:id="152"/>
      <w:r w:rsidRPr="009E0A5B">
        <w:rPr>
          <w:rStyle w:val="AklamaBavurusu"/>
          <w:sz w:val="24"/>
          <w:szCs w:val="24"/>
        </w:rPr>
        <w:commentReference w:id="152"/>
      </w:r>
    </w:p>
    <w:p w14:paraId="2479B05D" w14:textId="77777777" w:rsidR="001647A0" w:rsidRPr="009E0A5B" w:rsidRDefault="001647A0" w:rsidP="009E0A5B">
      <w:pPr>
        <w:autoSpaceDE w:val="0"/>
        <w:autoSpaceDN w:val="0"/>
        <w:adjustRightInd w:val="0"/>
        <w:spacing w:before="120" w:after="120"/>
        <w:ind w:left="709" w:hanging="709"/>
        <w:jc w:val="both"/>
        <w:rPr>
          <w:lang w:val="en-US"/>
        </w:rPr>
      </w:pPr>
      <w:commentRangeStart w:id="153"/>
      <w:r w:rsidRPr="009E0A5B">
        <w:rPr>
          <w:lang w:val="en-US"/>
        </w:rPr>
        <w:t xml:space="preserve">Altan, N. (2003). </w:t>
      </w:r>
      <w:r w:rsidRPr="009E0A5B">
        <w:rPr>
          <w:i/>
          <w:lang w:val="en-US"/>
        </w:rPr>
        <w:t>Bilgisayar Terimleri Ansiklopedik Sözlüğü</w:t>
      </w:r>
      <w:r w:rsidRPr="009E0A5B">
        <w:rPr>
          <w:lang w:val="en-US"/>
        </w:rPr>
        <w:t xml:space="preserve"> (3. bs.). Ankara: Sistem Yayıncılık.</w:t>
      </w:r>
      <w:commentRangeEnd w:id="153"/>
      <w:r w:rsidRPr="009E0A5B">
        <w:rPr>
          <w:rStyle w:val="AklamaBavurusu"/>
          <w:sz w:val="24"/>
          <w:szCs w:val="24"/>
        </w:rPr>
        <w:commentReference w:id="153"/>
      </w:r>
    </w:p>
    <w:p w14:paraId="6B6F97E7" w14:textId="77777777" w:rsidR="001647A0" w:rsidRPr="009E0A5B" w:rsidRDefault="001647A0" w:rsidP="009E0A5B">
      <w:pPr>
        <w:autoSpaceDE w:val="0"/>
        <w:autoSpaceDN w:val="0"/>
        <w:adjustRightInd w:val="0"/>
        <w:spacing w:before="120" w:after="120"/>
        <w:ind w:left="709" w:hanging="709"/>
        <w:jc w:val="both"/>
        <w:rPr>
          <w:lang w:val="en-US"/>
        </w:rPr>
      </w:pPr>
      <w:commentRangeStart w:id="154"/>
      <w:r w:rsidRPr="009E0A5B">
        <w:rPr>
          <w:lang w:val="en-US"/>
        </w:rPr>
        <w:t xml:space="preserve">Araz, T. (1992). </w:t>
      </w:r>
      <w:r w:rsidRPr="009E0A5B">
        <w:rPr>
          <w:i/>
          <w:lang w:val="en-US"/>
        </w:rPr>
        <w:t xml:space="preserve">Atölye tipi üretim için benzetim amaçlı uzman sistem. </w:t>
      </w:r>
      <w:r w:rsidRPr="009E0A5B">
        <w:rPr>
          <w:lang w:val="en-US"/>
        </w:rPr>
        <w:t>(Doktora tezi). İstanbul Teknik Üniversitesi, Fen Bilimleri Enstitüsü, İstanbul.</w:t>
      </w:r>
      <w:commentRangeEnd w:id="154"/>
      <w:r w:rsidRPr="009E0A5B">
        <w:rPr>
          <w:rStyle w:val="AklamaBavurusu"/>
          <w:sz w:val="24"/>
          <w:szCs w:val="24"/>
        </w:rPr>
        <w:commentReference w:id="154"/>
      </w:r>
    </w:p>
    <w:p w14:paraId="33237AFF" w14:textId="77777777" w:rsidR="001647A0" w:rsidRPr="009E0A5B" w:rsidRDefault="001647A0" w:rsidP="009E0A5B">
      <w:pPr>
        <w:spacing w:before="120" w:after="120"/>
        <w:ind w:left="709" w:hanging="709"/>
        <w:jc w:val="both"/>
      </w:pPr>
      <w:commentRangeStart w:id="155"/>
      <w:r w:rsidRPr="009E0A5B">
        <w:t>Armstrong, D.B., Fogarty, G.J., &amp; Dingsdag, D. (2007). Scales measuring</w:t>
      </w:r>
      <w:r w:rsidRPr="009E0A5B">
        <w:br/>
        <w:t xml:space="preserve">characteristics of small business information systems. </w:t>
      </w:r>
      <w:r w:rsidRPr="009E0A5B">
        <w:rPr>
          <w:rStyle w:val="Vurgu"/>
        </w:rPr>
        <w:t xml:space="preserve">Proceedings of Research, relevance and rigour: coming of age: 18th Australasian Conference on Information Systems. </w:t>
      </w:r>
      <w:r w:rsidRPr="009E0A5B">
        <w:t>Toowoomba, Australia: University of Southern Queensland.</w:t>
      </w:r>
      <w:commentRangeEnd w:id="155"/>
      <w:r w:rsidRPr="009E0A5B">
        <w:rPr>
          <w:rStyle w:val="AklamaBavurusu"/>
          <w:sz w:val="24"/>
          <w:szCs w:val="24"/>
        </w:rPr>
        <w:commentReference w:id="155"/>
      </w:r>
    </w:p>
    <w:p w14:paraId="733248B3" w14:textId="77777777" w:rsidR="001647A0" w:rsidRPr="009E0A5B" w:rsidRDefault="001647A0" w:rsidP="009E0A5B">
      <w:pPr>
        <w:shd w:val="clear" w:color="auto" w:fill="FFFFFF"/>
        <w:spacing w:before="120" w:after="120"/>
        <w:ind w:left="709" w:hanging="709"/>
        <w:jc w:val="both"/>
        <w:rPr>
          <w:rFonts w:eastAsia="Arial Unicode MS"/>
          <w:color w:val="000000"/>
        </w:rPr>
      </w:pPr>
      <w:commentRangeStart w:id="156"/>
      <w:r w:rsidRPr="009E0A5B">
        <w:rPr>
          <w:rFonts w:eastAsia="Arial Unicode MS"/>
          <w:i/>
          <w:iCs/>
          <w:color w:val="000000"/>
        </w:rPr>
        <w:t>ASTM standards on geosynthetics</w:t>
      </w:r>
      <w:r w:rsidRPr="009E0A5B">
        <w:rPr>
          <w:rFonts w:eastAsia="Arial Unicode MS"/>
          <w:color w:val="000000"/>
        </w:rPr>
        <w:t>. (2000). West Conshohocken, Penn: ASTM.</w:t>
      </w:r>
      <w:commentRangeEnd w:id="156"/>
      <w:r w:rsidRPr="009E0A5B">
        <w:rPr>
          <w:rStyle w:val="AklamaBavurusu"/>
          <w:sz w:val="24"/>
          <w:szCs w:val="24"/>
        </w:rPr>
        <w:commentReference w:id="156"/>
      </w:r>
    </w:p>
    <w:p w14:paraId="6B1BE07A" w14:textId="77777777" w:rsidR="001647A0" w:rsidRPr="009E0A5B" w:rsidRDefault="001647A0" w:rsidP="009E0A5B">
      <w:pPr>
        <w:shd w:val="clear" w:color="auto" w:fill="FFFFFF"/>
        <w:spacing w:before="120" w:after="120"/>
        <w:ind w:left="709" w:hanging="709"/>
        <w:jc w:val="both"/>
      </w:pPr>
      <w:commentRangeStart w:id="157"/>
      <w:r w:rsidRPr="009E0A5B">
        <w:rPr>
          <w:rFonts w:eastAsia="Arial Unicode MS"/>
        </w:rPr>
        <w:t xml:space="preserve">ASTM (2012). </w:t>
      </w:r>
      <w:r w:rsidRPr="009E0A5B">
        <w:rPr>
          <w:i/>
        </w:rPr>
        <w:t xml:space="preserve">Standard Practice for Sampling of Geosynthetics and Rolled Erosion Control Products(RECPs) for Testing </w:t>
      </w:r>
      <w:r w:rsidRPr="009E0A5B">
        <w:t>(ASTM D4354-12). Retrieved from http://enterprise.astm.org/filtrexx40.cgi?+REDLINE_PAGES/D4354.htm</w:t>
      </w:r>
      <w:commentRangeEnd w:id="157"/>
      <w:r w:rsidRPr="009E0A5B">
        <w:rPr>
          <w:rStyle w:val="AklamaBavurusu"/>
          <w:sz w:val="24"/>
          <w:szCs w:val="24"/>
        </w:rPr>
        <w:commentReference w:id="157"/>
      </w:r>
    </w:p>
    <w:p w14:paraId="277FA66D" w14:textId="77777777" w:rsidR="001647A0" w:rsidRPr="009E0A5B" w:rsidRDefault="001647A0" w:rsidP="009E0A5B">
      <w:pPr>
        <w:autoSpaceDE w:val="0"/>
        <w:autoSpaceDN w:val="0"/>
        <w:adjustRightInd w:val="0"/>
        <w:spacing w:before="120" w:after="120"/>
        <w:ind w:left="709" w:hanging="709"/>
        <w:jc w:val="both"/>
        <w:rPr>
          <w:lang w:val="en-US"/>
        </w:rPr>
      </w:pPr>
      <w:commentRangeStart w:id="158"/>
      <w:r w:rsidRPr="009E0A5B">
        <w:rPr>
          <w:lang w:val="en-US"/>
        </w:rPr>
        <w:t xml:space="preserve">Beethoven, L. v. (1812). </w:t>
      </w:r>
      <w:r w:rsidRPr="009E0A5B">
        <w:rPr>
          <w:i/>
          <w:lang w:val="en-US"/>
        </w:rPr>
        <w:t>Symphony, No. 7 in A, Opus 92.</w:t>
      </w:r>
      <w:r w:rsidRPr="009E0A5B">
        <w:rPr>
          <w:lang w:val="en-US"/>
        </w:rPr>
        <w:t xml:space="preserve"> New York: Dover. (1998)</w:t>
      </w:r>
      <w:commentRangeEnd w:id="158"/>
      <w:r w:rsidRPr="009E0A5B">
        <w:rPr>
          <w:rStyle w:val="AklamaBavurusu"/>
          <w:sz w:val="24"/>
          <w:szCs w:val="24"/>
        </w:rPr>
        <w:commentReference w:id="158"/>
      </w:r>
    </w:p>
    <w:p w14:paraId="6720720C" w14:textId="77777777" w:rsidR="001647A0" w:rsidRPr="009E0A5B" w:rsidRDefault="001647A0" w:rsidP="009E0A5B">
      <w:pPr>
        <w:spacing w:before="120" w:after="120"/>
        <w:ind w:left="709" w:hanging="709"/>
        <w:jc w:val="both"/>
        <w:rPr>
          <w:lang w:eastAsia="en-GB"/>
        </w:rPr>
      </w:pPr>
      <w:commentRangeStart w:id="159"/>
      <w:r w:rsidRPr="009E0A5B">
        <w:rPr>
          <w:lang w:eastAsia="en-GB"/>
        </w:rPr>
        <w:t>Bilim (t.y.). V</w:t>
      </w:r>
      <w:r w:rsidRPr="009E0A5B">
        <w:rPr>
          <w:i/>
          <w:lang w:eastAsia="en-GB"/>
        </w:rPr>
        <w:t xml:space="preserve">ikipedi. </w:t>
      </w:r>
      <w:r w:rsidRPr="009E0A5B">
        <w:rPr>
          <w:lang w:eastAsia="en-GB"/>
        </w:rPr>
        <w:t xml:space="preserve">Erişim: 05 Şubat, 2013, </w:t>
      </w:r>
      <w:hyperlink r:id="rId41" w:history="1">
        <w:r w:rsidRPr="009E0A5B">
          <w:rPr>
            <w:rStyle w:val="Kpr"/>
            <w:lang w:eastAsia="en-GB"/>
          </w:rPr>
          <w:t>http://tr.wikipedia.org/wiki/Bilim</w:t>
        </w:r>
      </w:hyperlink>
      <w:commentRangeEnd w:id="159"/>
      <w:r w:rsidRPr="009E0A5B">
        <w:rPr>
          <w:rStyle w:val="AklamaBavurusu"/>
          <w:sz w:val="24"/>
          <w:szCs w:val="24"/>
        </w:rPr>
        <w:commentReference w:id="159"/>
      </w:r>
    </w:p>
    <w:p w14:paraId="62C41704" w14:textId="77777777" w:rsidR="001647A0" w:rsidRPr="009E0A5B" w:rsidRDefault="001647A0" w:rsidP="009E0A5B">
      <w:pPr>
        <w:spacing w:before="120" w:after="120"/>
        <w:ind w:left="709" w:hanging="709"/>
        <w:jc w:val="both"/>
        <w:rPr>
          <w:lang w:val="en-US"/>
        </w:rPr>
      </w:pPr>
      <w:commentRangeStart w:id="160"/>
      <w:r w:rsidRPr="009E0A5B">
        <w:rPr>
          <w:lang w:val="en-US"/>
        </w:rPr>
        <w:t>Bilim etiği ve bilimde sahtekarlık. (t.y.). Erişim: 04 Nisan 2006, http://www.aek.yildiz.edu.tr/bilim.htm</w:t>
      </w:r>
      <w:commentRangeEnd w:id="160"/>
      <w:r w:rsidRPr="009E0A5B">
        <w:rPr>
          <w:rStyle w:val="AklamaBavurusu"/>
          <w:sz w:val="24"/>
          <w:szCs w:val="24"/>
        </w:rPr>
        <w:commentReference w:id="160"/>
      </w:r>
    </w:p>
    <w:p w14:paraId="17B3DA6F" w14:textId="77777777" w:rsidR="001647A0" w:rsidRPr="009E0A5B" w:rsidRDefault="001647A0" w:rsidP="009E0A5B">
      <w:pPr>
        <w:autoSpaceDE w:val="0"/>
        <w:autoSpaceDN w:val="0"/>
        <w:adjustRightInd w:val="0"/>
        <w:spacing w:before="120" w:after="120"/>
        <w:ind w:left="709" w:hanging="709"/>
        <w:jc w:val="both"/>
        <w:rPr>
          <w:lang w:val="en-US"/>
        </w:rPr>
      </w:pPr>
      <w:commentRangeStart w:id="161"/>
      <w:r w:rsidRPr="009E0A5B">
        <w:rPr>
          <w:lang w:val="en-US"/>
        </w:rPr>
        <w:t xml:space="preserve">Box, G. E. P. &amp; Jenkins, J. M. (1976). </w:t>
      </w:r>
      <w:r w:rsidRPr="009E0A5B">
        <w:rPr>
          <w:i/>
          <w:lang w:val="en-US"/>
        </w:rPr>
        <w:t>Time Series Analysis: Forecasting and Control</w:t>
      </w:r>
      <w:r w:rsidRPr="009E0A5B">
        <w:rPr>
          <w:lang w:val="en-US"/>
        </w:rPr>
        <w:t>. San Francisco, CA.: Holden-Day.</w:t>
      </w:r>
      <w:commentRangeEnd w:id="161"/>
      <w:r w:rsidRPr="009E0A5B">
        <w:rPr>
          <w:rStyle w:val="AklamaBavurusu"/>
          <w:sz w:val="24"/>
          <w:szCs w:val="24"/>
        </w:rPr>
        <w:commentReference w:id="161"/>
      </w:r>
    </w:p>
    <w:p w14:paraId="69CF8FF7"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2"/>
      <w:r w:rsidRPr="009E0A5B">
        <w:rPr>
          <w:lang w:eastAsia="en-GB"/>
        </w:rPr>
        <w:lastRenderedPageBreak/>
        <w:t xml:space="preserve">Burger, J., Gochfeld, M., Jeitner, C., Burke, S., Stamm, T., Snigaroff, R., ..... Weston, J. (2007). Mercury levels and potential risk from subsistence foods from the Aleutians. </w:t>
      </w:r>
      <w:r w:rsidRPr="009E0A5B">
        <w:rPr>
          <w:i/>
          <w:iCs/>
          <w:lang w:eastAsia="en-GB"/>
        </w:rPr>
        <w:t xml:space="preserve">Science of The Total Environment, 384, </w:t>
      </w:r>
      <w:r w:rsidRPr="009E0A5B">
        <w:rPr>
          <w:lang w:eastAsia="en-GB"/>
        </w:rPr>
        <w:t>93-105. doi:10.10162007.05.004.</w:t>
      </w:r>
      <w:commentRangeEnd w:id="162"/>
      <w:r w:rsidRPr="009E0A5B">
        <w:rPr>
          <w:rStyle w:val="AklamaBavurusu"/>
          <w:sz w:val="24"/>
          <w:szCs w:val="24"/>
        </w:rPr>
        <w:commentReference w:id="162"/>
      </w:r>
    </w:p>
    <w:p w14:paraId="5AD2E70C" w14:textId="77777777" w:rsidR="001647A0" w:rsidRPr="009E0A5B" w:rsidRDefault="001647A0" w:rsidP="009E0A5B">
      <w:pPr>
        <w:spacing w:before="120" w:after="120"/>
        <w:ind w:left="709" w:hanging="709"/>
        <w:jc w:val="both"/>
        <w:rPr>
          <w:lang w:val="en-US"/>
        </w:rPr>
      </w:pPr>
      <w:commentRangeStart w:id="163"/>
      <w:r w:rsidRPr="009E0A5B">
        <w:rPr>
          <w:lang w:val="en-US"/>
        </w:rPr>
        <w:t xml:space="preserve">Burke, F. ve Uğurtaş, G. (1974). Trakya havzasının sismik incelemesi (Rapor No. 2047).  Ankara : TPAO Kurumsal Raporu. </w:t>
      </w:r>
      <w:commentRangeEnd w:id="163"/>
      <w:r w:rsidRPr="009E0A5B">
        <w:rPr>
          <w:rStyle w:val="AklamaBavurusu"/>
          <w:sz w:val="24"/>
          <w:szCs w:val="24"/>
        </w:rPr>
        <w:commentReference w:id="163"/>
      </w:r>
    </w:p>
    <w:p w14:paraId="67F69BE9" w14:textId="77777777" w:rsidR="001647A0" w:rsidRPr="009E0A5B" w:rsidRDefault="001647A0" w:rsidP="009E0A5B">
      <w:pPr>
        <w:spacing w:before="120" w:after="120"/>
        <w:ind w:left="709" w:hanging="709"/>
        <w:jc w:val="both"/>
        <w:rPr>
          <w:lang w:val="en-US"/>
        </w:rPr>
      </w:pPr>
      <w:commentRangeStart w:id="164"/>
      <w:r w:rsidRPr="009E0A5B">
        <w:rPr>
          <w:lang w:val="en-US"/>
        </w:rPr>
        <w:t xml:space="preserve">Burçak, P., Rengin, R., Ceylan, L. A., ve Salas, J. D. (1993). Türkiye’de kıyı bölgelerinde uzaktan algılama uygulamaları. </w:t>
      </w:r>
      <w:r w:rsidRPr="009E0A5B">
        <w:rPr>
          <w:i/>
          <w:lang w:val="en-US"/>
        </w:rPr>
        <w:t xml:space="preserve">Yazılım Dergisi, 144 </w:t>
      </w:r>
      <w:r w:rsidRPr="009E0A5B">
        <w:rPr>
          <w:lang w:val="en-US"/>
        </w:rPr>
        <w:t>(4-5), 193-211.</w:t>
      </w:r>
      <w:commentRangeEnd w:id="164"/>
      <w:r w:rsidRPr="009E0A5B">
        <w:rPr>
          <w:rStyle w:val="AklamaBavurusu"/>
          <w:sz w:val="24"/>
          <w:szCs w:val="24"/>
        </w:rPr>
        <w:commentReference w:id="164"/>
      </w:r>
    </w:p>
    <w:p w14:paraId="7AC830B4" w14:textId="77777777" w:rsidR="001647A0" w:rsidRPr="009E0A5B" w:rsidRDefault="001647A0" w:rsidP="00A85569">
      <w:pPr>
        <w:spacing w:before="120" w:after="240"/>
        <w:ind w:left="709" w:hanging="709"/>
        <w:jc w:val="both"/>
      </w:pPr>
      <w:commentRangeStart w:id="165"/>
      <w:r w:rsidRPr="009E0A5B">
        <w:t xml:space="preserve">Chester, R. (2002). Materials Selection and Engineering. In A.A. Baker, L.R.F. Rose, R. Jones (Eds.), </w:t>
      </w:r>
      <w:r w:rsidRPr="009E0A5B">
        <w:rPr>
          <w:i/>
        </w:rPr>
        <w:t xml:space="preserve">Advances in the Bonded Composite Repair of Metallic Aircraft Structure </w:t>
      </w:r>
      <w:r w:rsidRPr="009E0A5B">
        <w:t xml:space="preserve">(Vol. 1, pp.19-40). Retrieved from </w:t>
      </w:r>
      <w:hyperlink r:id="rId42" w:history="1">
        <w:r w:rsidRPr="009E0A5B">
          <w:rPr>
            <w:rStyle w:val="Kpr"/>
          </w:rPr>
          <w:t>http://www.sciencedirect.com/science/article/pii/B9780080426990500048</w:t>
        </w:r>
      </w:hyperlink>
      <w:commentRangeEnd w:id="165"/>
      <w:r w:rsidRPr="009E0A5B">
        <w:rPr>
          <w:rStyle w:val="AklamaBavurusu"/>
          <w:sz w:val="24"/>
          <w:szCs w:val="24"/>
        </w:rPr>
        <w:commentReference w:id="165"/>
      </w:r>
    </w:p>
    <w:p w14:paraId="6D015B47" w14:textId="77777777" w:rsidR="001647A0" w:rsidRPr="009E0A5B" w:rsidRDefault="001647A0" w:rsidP="009E0A5B">
      <w:pPr>
        <w:spacing w:before="120" w:after="120"/>
        <w:ind w:left="709" w:hanging="709"/>
        <w:jc w:val="both"/>
      </w:pPr>
      <w:commentRangeStart w:id="166"/>
      <w:r w:rsidRPr="009E0A5B">
        <w:t xml:space="preserve">Chester, R. (2002). Materials Selection and Engineering. In A.A. Baker, L.R.F. Rose, R. Jones (Eds.), </w:t>
      </w:r>
      <w:r w:rsidRPr="009E0A5B">
        <w:rPr>
          <w:i/>
        </w:rPr>
        <w:t>Advances in the Bonded Composite Repair of Metallic Aircraft Structure</w:t>
      </w:r>
      <w:r w:rsidRPr="009E0A5B">
        <w:t xml:space="preserve"> (2nd ed., Vol. 1, pp.19-40) . New York : Wiley. </w:t>
      </w:r>
      <w:commentRangeEnd w:id="166"/>
      <w:r w:rsidRPr="009E0A5B">
        <w:rPr>
          <w:rStyle w:val="AklamaBavurusu"/>
          <w:sz w:val="24"/>
          <w:szCs w:val="24"/>
        </w:rPr>
        <w:commentReference w:id="166"/>
      </w:r>
    </w:p>
    <w:p w14:paraId="70C4AC2C" w14:textId="09B78C9F" w:rsidR="001647A0" w:rsidRPr="009E0A5B" w:rsidRDefault="001647A0" w:rsidP="009E0A5B">
      <w:pPr>
        <w:autoSpaceDE w:val="0"/>
        <w:autoSpaceDN w:val="0"/>
        <w:adjustRightInd w:val="0"/>
        <w:spacing w:before="120"/>
        <w:ind w:left="709" w:hanging="709"/>
        <w:jc w:val="both"/>
      </w:pPr>
      <w:commentRangeStart w:id="167"/>
      <w:r w:rsidRPr="009E0A5B">
        <w:t xml:space="preserve">Columbia University, Teachers College, Institute for Learning Technologies. (2000). </w:t>
      </w:r>
      <w:r w:rsidRPr="009E0A5B">
        <w:rPr>
          <w:i/>
        </w:rPr>
        <w:t>Smart cities: New York: Electronic education for the new millennium</w:t>
      </w:r>
      <w:r w:rsidRPr="009E0A5B">
        <w:t xml:space="preserve"> [PowerPoint slides]. Retrieved from</w:t>
      </w:r>
      <w:r w:rsidR="009E0A5B">
        <w:t xml:space="preserve"> </w:t>
      </w:r>
      <w:r w:rsidRPr="009E0A5B">
        <w:t>http://www.ilt.columbia.edu/publications/index.html</w:t>
      </w:r>
      <w:commentRangeEnd w:id="167"/>
      <w:r w:rsidRPr="009E0A5B">
        <w:rPr>
          <w:rStyle w:val="AklamaBavurusu"/>
          <w:sz w:val="24"/>
          <w:szCs w:val="24"/>
        </w:rPr>
        <w:commentReference w:id="167"/>
      </w:r>
    </w:p>
    <w:p w14:paraId="440E14B6" w14:textId="77777777" w:rsidR="001647A0" w:rsidRPr="009E0A5B" w:rsidRDefault="001647A0" w:rsidP="009E0A5B">
      <w:pPr>
        <w:spacing w:before="120" w:after="120"/>
        <w:ind w:left="709" w:hanging="709"/>
        <w:jc w:val="both"/>
        <w:rPr>
          <w:lang w:val="en-US"/>
        </w:rPr>
      </w:pPr>
      <w:commentRangeStart w:id="168"/>
      <w:r w:rsidRPr="009E0A5B">
        <w:rPr>
          <w:lang w:val="en-US"/>
        </w:rPr>
        <w:t>Comprehensive Meta-Analysis (Version 2) [Computer software]. Englewood, NJ : Biostat.</w:t>
      </w:r>
      <w:commentRangeEnd w:id="168"/>
      <w:r w:rsidRPr="009E0A5B">
        <w:rPr>
          <w:rStyle w:val="AklamaBavurusu"/>
          <w:sz w:val="24"/>
          <w:szCs w:val="24"/>
        </w:rPr>
        <w:commentReference w:id="168"/>
      </w:r>
    </w:p>
    <w:p w14:paraId="6B3D665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9"/>
      <w:r w:rsidRPr="009E0A5B">
        <w:rPr>
          <w:lang w:eastAsia="en-GB"/>
        </w:rPr>
        <w:t xml:space="preserve">Deliorman, E. L. ve Duru, O. (1991). Örgütsel davranış ve yönetim psikolojisi. İçinde R. Yılmaz (Editör), </w:t>
      </w:r>
      <w:r w:rsidRPr="009E0A5B">
        <w:rPr>
          <w:i/>
          <w:iCs/>
          <w:lang w:eastAsia="en-GB"/>
        </w:rPr>
        <w:t xml:space="preserve">Kamu ve İnsan Kaynakları Sempozyumu, </w:t>
      </w:r>
      <w:r w:rsidRPr="009E0A5B">
        <w:rPr>
          <w:iCs/>
          <w:lang w:eastAsia="en-GB"/>
        </w:rPr>
        <w:t>38</w:t>
      </w:r>
      <w:r w:rsidRPr="009E0A5B">
        <w:rPr>
          <w:i/>
          <w:iCs/>
          <w:lang w:eastAsia="en-GB"/>
        </w:rPr>
        <w:t xml:space="preserve">, </w:t>
      </w:r>
      <w:r w:rsidRPr="009E0A5B">
        <w:rPr>
          <w:lang w:eastAsia="en-GB"/>
        </w:rPr>
        <w:t>(s.237-288). İstanbul : Akademi Yayınları.</w:t>
      </w:r>
      <w:commentRangeEnd w:id="169"/>
      <w:r w:rsidRPr="009E0A5B">
        <w:rPr>
          <w:rStyle w:val="AklamaBavurusu"/>
          <w:sz w:val="24"/>
          <w:szCs w:val="24"/>
        </w:rPr>
        <w:commentReference w:id="169"/>
      </w:r>
    </w:p>
    <w:p w14:paraId="2D8C7B8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0"/>
      <w:r w:rsidRPr="009E0A5B">
        <w:rPr>
          <w:lang w:eastAsia="en-GB"/>
        </w:rPr>
        <w:t xml:space="preserve">Devlet Planlama Teşkilatı. (2004). </w:t>
      </w:r>
      <w:r w:rsidRPr="009E0A5B">
        <w:rPr>
          <w:i/>
          <w:lang w:eastAsia="en-GB"/>
        </w:rPr>
        <w:t xml:space="preserve">Devlet Yardımlarını Değerlendirme Özel İhtisas                        Komisyonu Raporu </w:t>
      </w:r>
      <w:r w:rsidRPr="009E0A5B">
        <w:rPr>
          <w:lang w:eastAsia="en-GB"/>
        </w:rPr>
        <w:t>(Rapor No: DPT: 2681). Ankara: Devlet Planlama                        Teşkilatı.</w:t>
      </w:r>
      <w:commentRangeEnd w:id="170"/>
      <w:r w:rsidRPr="009E0A5B">
        <w:rPr>
          <w:rStyle w:val="AklamaBavurusu"/>
          <w:sz w:val="24"/>
          <w:szCs w:val="24"/>
        </w:rPr>
        <w:commentReference w:id="170"/>
      </w:r>
    </w:p>
    <w:p w14:paraId="016C25E4"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1"/>
      <w:r w:rsidRPr="009E0A5B">
        <w:t xml:space="preserve">Dvoretsky, D. P. (n.d.). </w:t>
      </w:r>
      <w:r w:rsidRPr="009E0A5B">
        <w:rPr>
          <w:i/>
          <w:iCs/>
        </w:rPr>
        <w:t xml:space="preserve">History: Pavlov Institute of Physiology of the Russian Academy of Sciences. </w:t>
      </w:r>
      <w:r w:rsidRPr="009E0A5B">
        <w:t>Retrieved January 27, 2007, from http://www.infran.ru/history_eng.htm</w:t>
      </w:r>
      <w:commentRangeEnd w:id="171"/>
      <w:r w:rsidRPr="009E0A5B">
        <w:rPr>
          <w:rStyle w:val="AklamaBavurusu"/>
          <w:sz w:val="24"/>
          <w:szCs w:val="24"/>
        </w:rPr>
        <w:commentReference w:id="171"/>
      </w:r>
    </w:p>
    <w:p w14:paraId="2CF65D9E" w14:textId="77777777" w:rsidR="001647A0" w:rsidRPr="009E0A5B" w:rsidRDefault="001647A0" w:rsidP="009E0A5B">
      <w:pPr>
        <w:autoSpaceDE w:val="0"/>
        <w:autoSpaceDN w:val="0"/>
        <w:adjustRightInd w:val="0"/>
        <w:spacing w:before="120" w:after="120"/>
        <w:ind w:left="709" w:hanging="709"/>
        <w:jc w:val="both"/>
      </w:pPr>
      <w:commentRangeStart w:id="172"/>
      <w:r w:rsidRPr="009E0A5B">
        <w:t xml:space="preserve">Erkin, U. C. (1995). Altı Prelüd [V. Erman]. </w:t>
      </w:r>
      <w:r w:rsidRPr="009E0A5B">
        <w:rPr>
          <w:i/>
        </w:rPr>
        <w:t>Ulvi Cemal Erkin: Complete works for piano solo</w:t>
      </w:r>
      <w:r w:rsidRPr="009E0A5B">
        <w:t xml:space="preserve"> [CD]. Avusturya: Hungaroton Classic. (1994)</w:t>
      </w:r>
    </w:p>
    <w:commentRangeEnd w:id="172"/>
    <w:p w14:paraId="02723C50" w14:textId="77777777" w:rsidR="001647A0" w:rsidRPr="009E0A5B" w:rsidRDefault="001647A0" w:rsidP="009E0A5B">
      <w:pPr>
        <w:autoSpaceDE w:val="0"/>
        <w:autoSpaceDN w:val="0"/>
        <w:adjustRightInd w:val="0"/>
        <w:spacing w:before="120" w:after="120"/>
        <w:ind w:left="709" w:hanging="709"/>
        <w:jc w:val="both"/>
      </w:pPr>
      <w:r w:rsidRPr="009E0A5B">
        <w:rPr>
          <w:rStyle w:val="AklamaBavurusu"/>
          <w:sz w:val="24"/>
          <w:szCs w:val="24"/>
        </w:rPr>
        <w:commentReference w:id="172"/>
      </w:r>
      <w:commentRangeStart w:id="173"/>
      <w:r w:rsidRPr="009E0A5B">
        <w:t>Friedlander, M. L., Escudero, V., &amp; Heatherington, L. (2002). E-SOFTA: System for Observing Family Therapy Alliances [Software and training videos]. Unpublished instrument. Retrieved May 5, 2005. Available from http://www.softa-soatif.com/</w:t>
      </w:r>
      <w:commentRangeEnd w:id="173"/>
      <w:r w:rsidRPr="009E0A5B">
        <w:rPr>
          <w:rStyle w:val="AklamaBavurusu"/>
          <w:sz w:val="24"/>
          <w:szCs w:val="24"/>
        </w:rPr>
        <w:commentReference w:id="173"/>
      </w:r>
    </w:p>
    <w:p w14:paraId="738073BB" w14:textId="77777777" w:rsidR="001647A0" w:rsidRPr="009E0A5B" w:rsidRDefault="001647A0" w:rsidP="009E0A5B">
      <w:pPr>
        <w:autoSpaceDE w:val="0"/>
        <w:autoSpaceDN w:val="0"/>
        <w:adjustRightInd w:val="0"/>
        <w:spacing w:before="120" w:after="120"/>
        <w:ind w:left="709" w:hanging="709"/>
        <w:jc w:val="both"/>
      </w:pPr>
      <w:commentRangeStart w:id="174"/>
      <w:r w:rsidRPr="009E0A5B">
        <w:t xml:space="preserve">Graham, G. (2005). Behaviorism. In E. N. Zalta (Ed.), </w:t>
      </w:r>
      <w:r w:rsidRPr="009E0A5B">
        <w:rPr>
          <w:i/>
        </w:rPr>
        <w:t>The Stanford encyclopedia of philosophy.</w:t>
      </w:r>
      <w:r w:rsidRPr="009E0A5B">
        <w:t xml:space="preserve"> Retrieved January 28, 2007, from </w:t>
      </w:r>
      <w:hyperlink r:id="rId43" w:history="1">
        <w:r w:rsidRPr="009E0A5B">
          <w:t>http://plato.stanford.edu</w:t>
        </w:r>
      </w:hyperlink>
      <w:commentRangeEnd w:id="174"/>
      <w:r w:rsidRPr="009E0A5B">
        <w:rPr>
          <w:rStyle w:val="AklamaBavurusu"/>
          <w:sz w:val="24"/>
          <w:szCs w:val="24"/>
        </w:rPr>
        <w:commentReference w:id="174"/>
      </w:r>
    </w:p>
    <w:p w14:paraId="21E4CB01"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5"/>
      <w:r w:rsidRPr="009E0A5B">
        <w:rPr>
          <w:lang w:eastAsia="en-GB"/>
        </w:rPr>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(Doctoral dissertation). Retrieved from  http://edt.missouri.edu/</w:t>
      </w:r>
      <w:commentRangeEnd w:id="175"/>
      <w:r w:rsidRPr="009E0A5B">
        <w:rPr>
          <w:rStyle w:val="AklamaBavurusu"/>
          <w:sz w:val="24"/>
          <w:szCs w:val="24"/>
        </w:rPr>
        <w:commentReference w:id="175"/>
      </w:r>
    </w:p>
    <w:p w14:paraId="614CB41C"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6"/>
      <w:r w:rsidRPr="009E0A5B">
        <w:rPr>
          <w:lang w:eastAsia="en-GB"/>
        </w:rPr>
        <w:lastRenderedPageBreak/>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(Master’s thesis). Available from ProQuest Dissertations and Theses database (UMI No. 1434728).</w:t>
      </w:r>
      <w:commentRangeEnd w:id="176"/>
      <w:r w:rsidRPr="009E0A5B">
        <w:rPr>
          <w:rStyle w:val="AklamaBavurusu"/>
          <w:sz w:val="24"/>
          <w:szCs w:val="24"/>
        </w:rPr>
        <w:commentReference w:id="176"/>
      </w:r>
    </w:p>
    <w:p w14:paraId="56A692B4"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7"/>
      <w:r w:rsidRPr="009E0A5B">
        <w:rPr>
          <w:lang w:eastAsia="en-GB"/>
        </w:rPr>
        <w:t xml:space="preserve">Hartog, D., ve Pieter, J. (1949). </w:t>
      </w:r>
      <w:r w:rsidRPr="009E0A5B">
        <w:rPr>
          <w:i/>
          <w:lang w:eastAsia="en-GB"/>
        </w:rPr>
        <w:t xml:space="preserve">Mekanik titreşimler </w:t>
      </w:r>
      <w:r w:rsidRPr="009E0A5B">
        <w:rPr>
          <w:lang w:eastAsia="en-GB"/>
        </w:rPr>
        <w:t>(S. Palavan ve Z.Demirgüç, Çev.). İstanbul : İstanbul Teknik Üniversitesi.</w:t>
      </w:r>
      <w:commentRangeEnd w:id="177"/>
      <w:r w:rsidRPr="009E0A5B">
        <w:rPr>
          <w:rStyle w:val="AklamaBavurusu"/>
          <w:sz w:val="24"/>
          <w:szCs w:val="24"/>
        </w:rPr>
        <w:commentReference w:id="177"/>
      </w:r>
    </w:p>
    <w:p w14:paraId="4F56D8E2"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8"/>
      <w:r w:rsidRPr="009E0A5B">
        <w:rPr>
          <w:lang w:eastAsia="en-GB"/>
        </w:rPr>
        <w:t xml:space="preserve">Hazar, Ç.M. (2012). </w:t>
      </w:r>
      <w:r w:rsidRPr="009E0A5B">
        <w:rPr>
          <w:i/>
          <w:lang w:eastAsia="en-GB"/>
        </w:rPr>
        <w:t xml:space="preserve">Kurumsal iletişimin örgütsel bağlılığa etkisi </w:t>
      </w:r>
      <w:r w:rsidRPr="009E0A5B">
        <w:rPr>
          <w:lang w:eastAsia="en-GB"/>
        </w:rPr>
        <w:t>(Doktora tezi). Marmara Üniversitesi, Sosyal Bilimler Enstitüsü, İstanbul.</w:t>
      </w:r>
      <w:commentRangeEnd w:id="178"/>
      <w:r w:rsidRPr="009E0A5B">
        <w:rPr>
          <w:rStyle w:val="AklamaBavurusu"/>
          <w:sz w:val="24"/>
          <w:szCs w:val="24"/>
        </w:rPr>
        <w:commentReference w:id="178"/>
      </w:r>
    </w:p>
    <w:p w14:paraId="51CB399B"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9"/>
      <w:r w:rsidRPr="009E0A5B">
        <w:rPr>
          <w:lang w:eastAsia="en-GB"/>
        </w:rPr>
        <w:t xml:space="preserve">Heuristic. (n.d.). In Merriam-Webster’s online dictionary. Retrieved October 20, 2005, from </w:t>
      </w:r>
      <w:hyperlink r:id="rId44" w:history="1">
        <w:r w:rsidRPr="009E0A5B">
          <w:rPr>
            <w:rStyle w:val="Kpr"/>
            <w:lang w:eastAsia="en-GB"/>
          </w:rPr>
          <w:t>http://www.m-w.com/dictionary/</w:t>
        </w:r>
      </w:hyperlink>
      <w:commentRangeEnd w:id="179"/>
      <w:r w:rsidRPr="009E0A5B">
        <w:rPr>
          <w:rStyle w:val="AklamaBavurusu"/>
          <w:sz w:val="24"/>
          <w:szCs w:val="24"/>
        </w:rPr>
        <w:commentReference w:id="179"/>
      </w:r>
    </w:p>
    <w:p w14:paraId="7C6DD189"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0"/>
      <w:r w:rsidRPr="009E0A5B">
        <w:rPr>
          <w:lang w:eastAsia="en-GB"/>
        </w:rPr>
        <w:t xml:space="preserve">Hızlan, D. (2013,  5 Şubat). Radyo günleri artık internette. </w:t>
      </w:r>
      <w:r w:rsidRPr="009E0A5B">
        <w:rPr>
          <w:i/>
          <w:lang w:eastAsia="en-GB"/>
        </w:rPr>
        <w:t>Hürriyet Gazetesi.</w:t>
      </w:r>
      <w:r w:rsidRPr="009E0A5B">
        <w:rPr>
          <w:lang w:eastAsia="en-GB"/>
        </w:rPr>
        <w:t xml:space="preserve"> Erişim adresi </w:t>
      </w:r>
      <w:hyperlink r:id="rId45" w:history="1">
        <w:r w:rsidRPr="009E0A5B">
          <w:rPr>
            <w:rStyle w:val="Kpr"/>
            <w:lang w:eastAsia="en-GB"/>
          </w:rPr>
          <w:t>http://www.hurriyet.com.tr/yazarlar/22523841.asp</w:t>
        </w:r>
      </w:hyperlink>
      <w:commentRangeEnd w:id="180"/>
      <w:r w:rsidRPr="009E0A5B">
        <w:rPr>
          <w:rStyle w:val="AklamaBavurusu"/>
          <w:sz w:val="24"/>
          <w:szCs w:val="24"/>
        </w:rPr>
        <w:commentReference w:id="180"/>
      </w:r>
    </w:p>
    <w:p w14:paraId="1C0C79FF"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1"/>
      <w:r w:rsidRPr="009E0A5B">
        <w:rPr>
          <w:lang w:eastAsia="en-GB"/>
        </w:rPr>
        <w:t xml:space="preserve">Hilts, P. J. (1999, February 16). In forecasting their emotions, most people flunk out. </w:t>
      </w:r>
      <w:r w:rsidRPr="009E0A5B">
        <w:rPr>
          <w:i/>
          <w:lang w:eastAsia="en-GB"/>
        </w:rPr>
        <w:t>The New York Times.</w:t>
      </w:r>
      <w:r w:rsidRPr="009E0A5B">
        <w:rPr>
          <w:lang w:eastAsia="en-GB"/>
        </w:rPr>
        <w:t xml:space="preserve"> Retrieved from </w:t>
      </w:r>
      <w:hyperlink r:id="rId46" w:history="1">
        <w:r w:rsidRPr="009E0A5B">
          <w:rPr>
            <w:rStyle w:val="Kpr"/>
            <w:lang w:eastAsia="en-GB"/>
          </w:rPr>
          <w:t>http://www.nytimes.com</w:t>
        </w:r>
      </w:hyperlink>
    </w:p>
    <w:commentRangeEnd w:id="181"/>
    <w:p w14:paraId="25B0DD9E" w14:textId="77777777" w:rsidR="001647A0" w:rsidRPr="009E0A5B" w:rsidRDefault="001647A0" w:rsidP="00913DBE">
      <w:pPr>
        <w:spacing w:before="120" w:after="120"/>
        <w:ind w:left="709" w:hanging="709"/>
        <w:jc w:val="both"/>
        <w:rPr>
          <w:lang w:val="en-US"/>
        </w:rPr>
      </w:pPr>
      <w:r w:rsidRPr="009E0A5B">
        <w:rPr>
          <w:rStyle w:val="AklamaBavurusu"/>
          <w:sz w:val="24"/>
          <w:szCs w:val="24"/>
        </w:rPr>
        <w:commentReference w:id="181"/>
      </w:r>
      <w:commentRangeStart w:id="182"/>
      <w:r w:rsidRPr="009E0A5B">
        <w:rPr>
          <w:lang w:val="en-US"/>
        </w:rPr>
        <w:t>İlköğretim ve Eğitim Kanunu. (1961). T. C. Resmi Gazete, 10705, 12 Ocak 1961.</w:t>
      </w:r>
      <w:commentRangeEnd w:id="182"/>
      <w:r w:rsidRPr="009E0A5B">
        <w:rPr>
          <w:lang w:val="en-US"/>
        </w:rPr>
        <w:commentReference w:id="182"/>
      </w:r>
    </w:p>
    <w:p w14:paraId="0D32AFCC" w14:textId="77777777" w:rsidR="001647A0" w:rsidRPr="009E0A5B" w:rsidRDefault="001647A0" w:rsidP="00913DBE">
      <w:pPr>
        <w:spacing w:before="120" w:after="120"/>
        <w:ind w:left="709" w:hanging="709"/>
        <w:jc w:val="both"/>
        <w:rPr>
          <w:lang w:val="en-US"/>
        </w:rPr>
      </w:pPr>
      <w:commentRangeStart w:id="183"/>
      <w:r w:rsidRPr="009E0A5B">
        <w:rPr>
          <w:lang w:val="en-US"/>
        </w:rPr>
        <w:t>LePichon, X. (1997). Kişisel görüşme. 15 Mayıs, İstanbul.</w:t>
      </w:r>
      <w:commentRangeEnd w:id="183"/>
      <w:r w:rsidRPr="009E0A5B">
        <w:rPr>
          <w:rStyle w:val="AklamaBavurusu"/>
          <w:sz w:val="24"/>
          <w:szCs w:val="24"/>
        </w:rPr>
        <w:commentReference w:id="183"/>
      </w:r>
    </w:p>
    <w:p w14:paraId="6C8EDDD4" w14:textId="77777777" w:rsidR="001647A0" w:rsidRPr="009E0A5B" w:rsidRDefault="001647A0" w:rsidP="00913DBE">
      <w:pPr>
        <w:pStyle w:val="AralkYok"/>
        <w:spacing w:before="120" w:after="120"/>
        <w:ind w:left="709" w:hanging="709"/>
        <w:jc w:val="both"/>
        <w:rPr>
          <w:lang w:eastAsia="en-GB"/>
        </w:rPr>
      </w:pPr>
      <w:commentRangeStart w:id="184"/>
      <w:r w:rsidRPr="009E0A5B">
        <w:rPr>
          <w:lang w:eastAsia="en-GB"/>
        </w:rPr>
        <w:t>Leroux, G. (2008). The phantom of the opera. Retrieved from http://books.google.com/books (Original work published 1911)</w:t>
      </w:r>
      <w:commentRangeEnd w:id="184"/>
      <w:r w:rsidRPr="009E0A5B">
        <w:rPr>
          <w:rStyle w:val="AklamaBavurusu"/>
        </w:rPr>
        <w:commentReference w:id="184"/>
      </w:r>
    </w:p>
    <w:p w14:paraId="3FE0FB1D" w14:textId="77777777" w:rsidR="001647A0" w:rsidRPr="009E0A5B" w:rsidRDefault="001647A0" w:rsidP="00913DBE">
      <w:pPr>
        <w:spacing w:before="120" w:after="120"/>
        <w:ind w:left="709" w:hanging="709"/>
        <w:jc w:val="both"/>
      </w:pPr>
      <w:commentRangeStart w:id="185"/>
      <w:r w:rsidRPr="009E0A5B">
        <w:t xml:space="preserve">Mynne, B. M. (2003). </w:t>
      </w:r>
      <w:r w:rsidRPr="009E0A5B">
        <w:rPr>
          <w:i/>
          <w:iCs/>
        </w:rPr>
        <w:t>U.S. Patent No. 6,606,963</w:t>
      </w:r>
      <w:r w:rsidRPr="009E0A5B">
        <w:rPr>
          <w:i/>
        </w:rPr>
        <w:t>.</w:t>
      </w:r>
      <w:r w:rsidRPr="009E0A5B">
        <w:t xml:space="preserve"> Washington, DC: U.S. Patent and  Trademark  Office.</w:t>
      </w:r>
      <w:commentRangeEnd w:id="185"/>
      <w:r w:rsidRPr="009E0A5B">
        <w:rPr>
          <w:rStyle w:val="AklamaBavurusu"/>
          <w:sz w:val="24"/>
          <w:szCs w:val="24"/>
        </w:rPr>
        <w:commentReference w:id="185"/>
      </w:r>
    </w:p>
    <w:p w14:paraId="350E4CFF" w14:textId="77777777" w:rsidR="001647A0" w:rsidRPr="009E0A5B" w:rsidRDefault="001647A0" w:rsidP="00913DBE">
      <w:pPr>
        <w:spacing w:before="120" w:after="120"/>
        <w:ind w:left="709" w:hanging="709"/>
        <w:jc w:val="both"/>
      </w:pPr>
      <w:commentRangeStart w:id="186"/>
      <w:r w:rsidRPr="009E0A5B">
        <w:t>Oldani, M. D. (2010)</w:t>
      </w:r>
      <w:r w:rsidRPr="009E0A5B">
        <w:rPr>
          <w:rStyle w:val="Vurgu"/>
        </w:rPr>
        <w:t>.</w:t>
      </w:r>
      <w:r w:rsidRPr="009E0A5B">
        <w:t xml:space="preserve"> </w:t>
      </w:r>
      <w:r w:rsidRPr="009E0A5B">
        <w:rPr>
          <w:rStyle w:val="Vurgu"/>
        </w:rPr>
        <w:t>European Patent No. EP 2178546 (A1)</w:t>
      </w:r>
      <w:r w:rsidRPr="009E0A5B">
        <w:t>. Retrieved from Scopus.</w:t>
      </w:r>
      <w:commentRangeEnd w:id="186"/>
      <w:r w:rsidRPr="009E0A5B">
        <w:rPr>
          <w:rStyle w:val="AklamaBavurusu"/>
          <w:sz w:val="24"/>
          <w:szCs w:val="24"/>
        </w:rPr>
        <w:commentReference w:id="186"/>
      </w:r>
    </w:p>
    <w:p w14:paraId="00AC94BA" w14:textId="77777777" w:rsidR="001647A0" w:rsidRPr="009E0A5B" w:rsidRDefault="001647A0" w:rsidP="00913DBE">
      <w:pPr>
        <w:spacing w:before="120" w:after="120"/>
        <w:ind w:left="709" w:hanging="709"/>
        <w:jc w:val="both"/>
        <w:rPr>
          <w:lang w:eastAsia="en-GB"/>
        </w:rPr>
      </w:pPr>
      <w:commentRangeStart w:id="187"/>
      <w:r w:rsidRPr="009E0A5B">
        <w:rPr>
          <w:lang w:eastAsia="en-GB"/>
        </w:rPr>
        <w:t xml:space="preserve">Moore, C. (1991). Mass Spectrometry. In </w:t>
      </w:r>
      <w:r w:rsidRPr="009E0A5B">
        <w:rPr>
          <w:i/>
          <w:iCs/>
          <w:lang w:eastAsia="en-GB"/>
        </w:rPr>
        <w:t xml:space="preserve">Encyclopedia of chemical technology </w:t>
      </w:r>
      <w:r w:rsidRPr="009E0A5B">
        <w:rPr>
          <w:lang w:eastAsia="en-GB"/>
        </w:rPr>
        <w:t>(4th ed.) (Vol 15, pp. 1071-1094). New York, NY: Wiley.</w:t>
      </w:r>
      <w:commentRangeEnd w:id="187"/>
      <w:r w:rsidRPr="009E0A5B">
        <w:rPr>
          <w:rStyle w:val="AklamaBavurusu"/>
          <w:sz w:val="24"/>
          <w:szCs w:val="24"/>
        </w:rPr>
        <w:commentReference w:id="187"/>
      </w:r>
    </w:p>
    <w:p w14:paraId="77D25EFC" w14:textId="77777777" w:rsidR="001647A0" w:rsidRPr="009E0A5B" w:rsidRDefault="001647A0" w:rsidP="00913DBE">
      <w:pPr>
        <w:pStyle w:val="AralkYok"/>
        <w:spacing w:before="120" w:after="120"/>
        <w:ind w:left="709" w:hanging="709"/>
        <w:jc w:val="both"/>
      </w:pPr>
      <w:commentRangeStart w:id="188"/>
      <w:r w:rsidRPr="009E0A5B">
        <w:t>Neurology. (1982). In Webster’s new world dictionary of the American language (2nd ed.). New York: Simon and Schuster.</w:t>
      </w:r>
      <w:commentRangeEnd w:id="188"/>
      <w:r w:rsidRPr="009E0A5B">
        <w:rPr>
          <w:rStyle w:val="AklamaBavurusu"/>
        </w:rPr>
        <w:commentReference w:id="188"/>
      </w:r>
    </w:p>
    <w:p w14:paraId="5C92EB53" w14:textId="77777777" w:rsidR="001647A0" w:rsidRPr="009E0A5B" w:rsidRDefault="001647A0" w:rsidP="00913DBE">
      <w:pPr>
        <w:pStyle w:val="AralkYok"/>
        <w:spacing w:before="120" w:after="120"/>
        <w:ind w:left="709" w:hanging="709"/>
        <w:jc w:val="both"/>
        <w:rPr>
          <w:rStyle w:val="Vurgu"/>
          <w:i w:val="0"/>
        </w:rPr>
      </w:pPr>
      <w:commentRangeStart w:id="189"/>
      <w:r w:rsidRPr="009E0A5B">
        <w:rPr>
          <w:rStyle w:val="Vurgu"/>
        </w:rPr>
        <w:t>New child vaccine gets funding boost. (2001). Retrieved March 21, 2001, from http://news.ninemsn.com.au/health/story_13178.asp</w:t>
      </w:r>
      <w:commentRangeEnd w:id="189"/>
      <w:r w:rsidRPr="009E0A5B">
        <w:rPr>
          <w:rStyle w:val="AklamaBavurusu"/>
        </w:rPr>
        <w:commentReference w:id="189"/>
      </w:r>
    </w:p>
    <w:p w14:paraId="0B5AA540" w14:textId="77777777" w:rsidR="001647A0" w:rsidRPr="009E0A5B" w:rsidRDefault="001647A0" w:rsidP="00913DBE">
      <w:pPr>
        <w:spacing w:before="120" w:after="120"/>
        <w:ind w:left="709" w:hanging="709"/>
        <w:jc w:val="both"/>
        <w:rPr>
          <w:lang w:eastAsia="en-GB"/>
        </w:rPr>
      </w:pPr>
      <w:commentRangeStart w:id="190"/>
      <w:r w:rsidRPr="009E0A5B">
        <w:rPr>
          <w:lang w:eastAsia="en-GB"/>
        </w:rPr>
        <w:t xml:space="preserve">Simpson, B. (Producer) &amp; Johnson, T. (Director). (2004). </w:t>
      </w:r>
      <w:r w:rsidRPr="009E0A5B">
        <w:rPr>
          <w:i/>
          <w:iCs/>
          <w:lang w:eastAsia="en-GB"/>
        </w:rPr>
        <w:t xml:space="preserve">The corporation </w:t>
      </w:r>
      <w:r w:rsidRPr="009E0A5B">
        <w:rPr>
          <w:lang w:eastAsia="en-GB"/>
        </w:rPr>
        <w:t>[DVD]. Canada: Big Picture Media Corporation.</w:t>
      </w:r>
      <w:commentRangeEnd w:id="190"/>
      <w:r w:rsidRPr="009E0A5B">
        <w:rPr>
          <w:rStyle w:val="AklamaBavurusu"/>
          <w:sz w:val="24"/>
          <w:szCs w:val="24"/>
        </w:rPr>
        <w:commentReference w:id="190"/>
      </w:r>
    </w:p>
    <w:p w14:paraId="2F82306A" w14:textId="77777777" w:rsidR="001647A0" w:rsidRPr="009E0A5B" w:rsidRDefault="001647A0" w:rsidP="00913DBE">
      <w:pPr>
        <w:spacing w:before="120" w:after="120"/>
        <w:ind w:left="709" w:hanging="709"/>
        <w:jc w:val="both"/>
        <w:rPr>
          <w:lang w:eastAsia="en-GB"/>
        </w:rPr>
      </w:pPr>
      <w:commentRangeStart w:id="191"/>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commentRangeEnd w:id="191"/>
      <w:r w:rsidRPr="009E0A5B">
        <w:rPr>
          <w:rStyle w:val="AklamaBavurusu"/>
          <w:sz w:val="24"/>
          <w:szCs w:val="24"/>
        </w:rPr>
        <w:commentReference w:id="191"/>
      </w:r>
    </w:p>
    <w:p w14:paraId="308813C6" w14:textId="77777777" w:rsidR="001647A0" w:rsidRPr="009E0A5B" w:rsidRDefault="001647A0" w:rsidP="00913DBE">
      <w:pPr>
        <w:spacing w:before="120" w:after="120"/>
        <w:ind w:left="709" w:hanging="709"/>
        <w:jc w:val="both"/>
        <w:rPr>
          <w:bCs/>
          <w:color w:val="000000"/>
        </w:rPr>
      </w:pPr>
      <w:commentRangeStart w:id="192"/>
      <w:r w:rsidRPr="009E0A5B">
        <w:t xml:space="preserve">Kempster, A. (1998). Recent Developments in Chemical Vapour Deposition. </w:t>
      </w:r>
      <w:r w:rsidRPr="009E0A5B">
        <w:rPr>
          <w:i/>
        </w:rPr>
        <w:t>WebSitenin Adı</w:t>
      </w:r>
      <w:r w:rsidRPr="009E0A5B">
        <w:t xml:space="preserve">. Retrieved </w:t>
      </w:r>
      <w:r w:rsidRPr="009E0A5B">
        <w:rPr>
          <w:color w:val="000000"/>
        </w:rPr>
        <w:t>March 11, 2004, from http://.......</w:t>
      </w:r>
      <w:r w:rsidRPr="009E0A5B">
        <w:rPr>
          <w:bCs/>
          <w:color w:val="000000"/>
        </w:rPr>
        <w:t xml:space="preserve"> </w:t>
      </w:r>
      <w:commentRangeEnd w:id="192"/>
      <w:r w:rsidRPr="009E0A5B">
        <w:rPr>
          <w:rStyle w:val="AklamaBavurusu"/>
          <w:sz w:val="24"/>
          <w:szCs w:val="24"/>
        </w:rPr>
        <w:commentReference w:id="192"/>
      </w:r>
    </w:p>
    <w:p w14:paraId="6F6B4E6C" w14:textId="77777777" w:rsidR="001647A0" w:rsidRPr="009E0A5B" w:rsidRDefault="001647A0" w:rsidP="00913DBE">
      <w:pPr>
        <w:spacing w:before="120" w:after="120"/>
        <w:ind w:left="709" w:hanging="709"/>
        <w:jc w:val="both"/>
        <w:rPr>
          <w:bCs/>
          <w:color w:val="000000"/>
        </w:rPr>
      </w:pPr>
      <w:commentRangeStart w:id="193"/>
      <w:r w:rsidRPr="009E0A5B">
        <w:rPr>
          <w:bCs/>
          <w:color w:val="000000"/>
        </w:rPr>
        <w:t>O’Keefe, E. (</w:t>
      </w:r>
      <w:commentRangeStart w:id="194"/>
      <w:r w:rsidRPr="009E0A5B">
        <w:rPr>
          <w:bCs/>
          <w:color w:val="000000"/>
        </w:rPr>
        <w:t xml:space="preserve">t.y.). </w:t>
      </w:r>
      <w:commentRangeEnd w:id="194"/>
      <w:r w:rsidR="0025689D" w:rsidRPr="009E0A5B">
        <w:rPr>
          <w:rStyle w:val="AklamaBavurusu"/>
          <w:rFonts w:eastAsia="Times New Roman" w:cs="Times New Roman"/>
          <w:noProof/>
          <w:lang w:eastAsia="tr-TR"/>
        </w:rPr>
        <w:commentReference w:id="194"/>
      </w:r>
      <w:r w:rsidRPr="009E0A5B">
        <w:rPr>
          <w:bCs/>
          <w:i/>
          <w:color w:val="000000"/>
        </w:rPr>
        <w:t xml:space="preserve">Egoism &amp; the crisis in Western values. </w:t>
      </w:r>
      <w:r w:rsidRPr="009E0A5B">
        <w:rPr>
          <w:bCs/>
          <w:color w:val="000000"/>
        </w:rPr>
        <w:t>Retrieved January 7, 2013 from http://www.</w:t>
      </w:r>
      <w:commentRangeEnd w:id="193"/>
      <w:r w:rsidRPr="009E0A5B">
        <w:rPr>
          <w:rStyle w:val="AklamaBavurusu"/>
          <w:sz w:val="24"/>
          <w:szCs w:val="24"/>
        </w:rPr>
        <w:commentReference w:id="193"/>
      </w:r>
    </w:p>
    <w:p w14:paraId="02AC679F" w14:textId="77777777" w:rsidR="001647A0" w:rsidRPr="009E0A5B" w:rsidRDefault="001647A0" w:rsidP="00913DBE">
      <w:pPr>
        <w:spacing w:before="120" w:after="120"/>
        <w:ind w:left="709" w:hanging="709"/>
        <w:jc w:val="both"/>
        <w:rPr>
          <w:lang w:eastAsia="en-GB"/>
        </w:rPr>
      </w:pPr>
      <w:commentRangeStart w:id="195"/>
      <w:r w:rsidRPr="009E0A5B">
        <w:rPr>
          <w:lang w:eastAsia="en-GB"/>
        </w:rPr>
        <w:t xml:space="preserve">Star trek planet classifications. (n.d.). </w:t>
      </w:r>
      <w:r w:rsidRPr="009E0A5B">
        <w:rPr>
          <w:i/>
          <w:iCs/>
          <w:lang w:eastAsia="en-GB"/>
        </w:rPr>
        <w:t xml:space="preserve">Wikipedia. </w:t>
      </w:r>
      <w:r w:rsidRPr="009E0A5B">
        <w:rPr>
          <w:iCs/>
          <w:lang w:eastAsia="en-GB"/>
        </w:rPr>
        <w:t xml:space="preserve">Retrieved October 14, </w:t>
      </w:r>
      <w:r w:rsidRPr="009E0A5B">
        <w:rPr>
          <w:lang w:eastAsia="en-GB"/>
        </w:rPr>
        <w:t xml:space="preserve">2010, from </w:t>
      </w:r>
      <w:hyperlink r:id="rId47" w:history="1">
        <w:r w:rsidRPr="009E0A5B">
          <w:rPr>
            <w:rStyle w:val="Kpr"/>
            <w:lang w:eastAsia="en-GB"/>
          </w:rPr>
          <w:t>http://en.wikipedia.org</w:t>
        </w:r>
      </w:hyperlink>
      <w:r w:rsidRPr="009E0A5B">
        <w:rPr>
          <w:lang w:eastAsia="en-GB"/>
        </w:rPr>
        <w:t>........</w:t>
      </w:r>
      <w:commentRangeEnd w:id="195"/>
      <w:r w:rsidRPr="009E0A5B">
        <w:rPr>
          <w:rStyle w:val="AklamaBavurusu"/>
          <w:sz w:val="24"/>
          <w:szCs w:val="24"/>
        </w:rPr>
        <w:commentReference w:id="195"/>
      </w:r>
    </w:p>
    <w:p w14:paraId="2B0FDEE8" w14:textId="77777777" w:rsidR="001647A0" w:rsidRPr="009E0A5B" w:rsidRDefault="001647A0" w:rsidP="001647A0">
      <w:pPr>
        <w:spacing w:before="120" w:after="120"/>
        <w:ind w:left="1418" w:hanging="1418"/>
        <w:jc w:val="both"/>
        <w:rPr>
          <w:lang w:eastAsia="en-GB"/>
        </w:rPr>
      </w:pPr>
      <w:commentRangeStart w:id="196"/>
      <w:r w:rsidRPr="009E0A5B">
        <w:rPr>
          <w:lang w:eastAsia="en-GB"/>
        </w:rPr>
        <w:t xml:space="preserve">Şengör, haritalarını bağışladı. (2013, 23 Ekim). </w:t>
      </w:r>
      <w:r w:rsidRPr="009E0A5B">
        <w:rPr>
          <w:i/>
          <w:lang w:eastAsia="en-GB"/>
        </w:rPr>
        <w:t xml:space="preserve">Cumhuriyet, </w:t>
      </w:r>
      <w:r w:rsidRPr="009E0A5B">
        <w:rPr>
          <w:lang w:eastAsia="en-GB"/>
        </w:rPr>
        <w:t>s.20.</w:t>
      </w:r>
      <w:commentRangeEnd w:id="196"/>
      <w:r w:rsidRPr="009E0A5B">
        <w:rPr>
          <w:rStyle w:val="AklamaBavurusu"/>
          <w:sz w:val="24"/>
          <w:szCs w:val="24"/>
        </w:rPr>
        <w:commentReference w:id="196"/>
      </w:r>
    </w:p>
    <w:p w14:paraId="1AE74134" w14:textId="77777777" w:rsidR="001647A0" w:rsidRPr="009E0A5B" w:rsidRDefault="001647A0" w:rsidP="001647A0">
      <w:pPr>
        <w:spacing w:before="120" w:after="120"/>
        <w:ind w:left="1418" w:hanging="1418"/>
        <w:jc w:val="both"/>
        <w:rPr>
          <w:spacing w:val="-1"/>
          <w:lang w:val="en-US"/>
        </w:rPr>
      </w:pPr>
      <w:commentRangeStart w:id="197"/>
      <w:r w:rsidRPr="009E0A5B">
        <w:rPr>
          <w:lang w:val="en-US"/>
        </w:rPr>
        <w:lastRenderedPageBreak/>
        <w:t xml:space="preserve">Url-1 </w:t>
      </w:r>
      <w:commentRangeEnd w:id="197"/>
      <w:r w:rsidR="0025689D" w:rsidRPr="009E0A5B">
        <w:rPr>
          <w:rStyle w:val="AklamaBavurusu"/>
          <w:rFonts w:eastAsia="Times New Roman" w:cs="Times New Roman"/>
          <w:noProof/>
          <w:lang w:eastAsia="tr-TR"/>
        </w:rPr>
        <w:commentReference w:id="197"/>
      </w:r>
      <w:r w:rsidRPr="009E0A5B">
        <w:rPr>
          <w:i/>
          <w:iCs/>
          <w:lang w:val="en-US"/>
        </w:rPr>
        <w:t>&lt;http://www.mohid.com&gt;</w:t>
      </w:r>
      <w:r w:rsidRPr="009E0A5B">
        <w:rPr>
          <w:spacing w:val="-1"/>
          <w:lang w:val="en-US"/>
        </w:rPr>
        <w:t>, erişim tarihi 29.06.2012.</w:t>
      </w:r>
    </w:p>
    <w:p w14:paraId="34BD26FB" w14:textId="77777777" w:rsidR="001647A0" w:rsidRPr="009E0A5B" w:rsidRDefault="001647A0" w:rsidP="001647A0">
      <w:pPr>
        <w:spacing w:before="120" w:after="120"/>
        <w:ind w:left="1418" w:hanging="1418"/>
        <w:jc w:val="both"/>
        <w:rPr>
          <w:lang w:val="en-US"/>
        </w:rPr>
      </w:pPr>
      <w:r w:rsidRPr="009E0A5B">
        <w:rPr>
          <w:lang w:val="en-US"/>
        </w:rPr>
        <w:t>Url-2 &lt;</w:t>
      </w:r>
      <w:r w:rsidRPr="009E0A5B">
        <w:rPr>
          <w:i/>
          <w:lang w:val="en-US"/>
        </w:rPr>
        <w:t>http://www.elet.polimi.it/</w:t>
      </w:r>
      <w:r w:rsidRPr="009E0A5B">
        <w:rPr>
          <w:lang w:val="en-US"/>
        </w:rPr>
        <w:t>&gt;, erişim</w:t>
      </w:r>
      <w:r w:rsidRPr="009E0A5B">
        <w:rPr>
          <w:spacing w:val="-1"/>
          <w:lang w:val="en-US"/>
        </w:rPr>
        <w:t xml:space="preserve"> tarihi</w:t>
      </w:r>
      <w:r w:rsidRPr="009E0A5B">
        <w:rPr>
          <w:lang w:val="en-US"/>
        </w:rPr>
        <w:t xml:space="preserve"> </w:t>
      </w:r>
      <w:commentRangeStart w:id="198"/>
      <w:r w:rsidRPr="009E0A5B">
        <w:rPr>
          <w:lang w:val="en-US"/>
        </w:rPr>
        <w:t>10.01.2013</w:t>
      </w:r>
      <w:commentRangeEnd w:id="198"/>
      <w:r w:rsidR="0025689D" w:rsidRPr="009E0A5B">
        <w:rPr>
          <w:rStyle w:val="AklamaBavurusu"/>
          <w:rFonts w:eastAsia="Times New Roman" w:cs="Times New Roman"/>
          <w:noProof/>
          <w:lang w:eastAsia="tr-TR"/>
        </w:rPr>
        <w:commentReference w:id="198"/>
      </w:r>
      <w:r w:rsidRPr="009E0A5B">
        <w:rPr>
          <w:lang w:val="en-US"/>
        </w:rPr>
        <w:t>.</w:t>
      </w:r>
    </w:p>
    <w:p w14:paraId="578D42C6" w14:textId="77777777" w:rsidR="001647A0" w:rsidRPr="009E0A5B" w:rsidRDefault="001647A0" w:rsidP="001647A0">
      <w:pPr>
        <w:spacing w:before="120" w:after="120"/>
        <w:ind w:left="1418" w:hanging="1418"/>
        <w:jc w:val="both"/>
        <w:rPr>
          <w:spacing w:val="-1"/>
          <w:lang w:val="en-US"/>
        </w:rPr>
      </w:pPr>
      <w:commentRangeStart w:id="199"/>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199"/>
      <w:r w:rsidR="0025689D" w:rsidRPr="009E0A5B">
        <w:rPr>
          <w:rStyle w:val="AklamaBavurusu"/>
          <w:rFonts w:eastAsia="Times New Roman" w:cs="Times New Roman"/>
          <w:noProof/>
          <w:lang w:eastAsia="tr-TR"/>
        </w:rPr>
        <w:commentReference w:id="199"/>
      </w:r>
    </w:p>
    <w:p w14:paraId="61478CBB" w14:textId="77777777" w:rsidR="001647A0" w:rsidRPr="009E0A5B" w:rsidRDefault="001647A0" w:rsidP="00913DBE">
      <w:pPr>
        <w:spacing w:before="120" w:after="120"/>
        <w:ind w:left="709" w:hanging="709"/>
        <w:jc w:val="both"/>
        <w:rPr>
          <w:lang w:val="en-US"/>
        </w:rPr>
      </w:pPr>
      <w:commentRangeStart w:id="200"/>
      <w:r w:rsidRPr="009E0A5B">
        <w:rPr>
          <w:lang w:val="en-US"/>
        </w:rPr>
        <w:t xml:space="preserve">3458 Sayılı Mühendislik ve Mimarlık Hakkında Kanun. (1938). </w:t>
      </w:r>
      <w:r w:rsidRPr="009E0A5B">
        <w:rPr>
          <w:i/>
          <w:lang w:val="en-US"/>
        </w:rPr>
        <w:t xml:space="preserve">T. C. Resmi Gazete, 3945, </w:t>
      </w:r>
      <w:r w:rsidRPr="009E0A5B">
        <w:rPr>
          <w:lang w:val="en-US"/>
        </w:rPr>
        <w:t>28 Haziran 1938.</w:t>
      </w:r>
      <w:commentRangeEnd w:id="200"/>
      <w:r w:rsidRPr="009E0A5B">
        <w:rPr>
          <w:rStyle w:val="AklamaBavurusu"/>
          <w:sz w:val="24"/>
          <w:szCs w:val="24"/>
        </w:rPr>
        <w:commentReference w:id="200"/>
      </w:r>
    </w:p>
    <w:p w14:paraId="10EEC3DE" w14:textId="77777777" w:rsidR="001647A0" w:rsidRPr="009E0A5B" w:rsidRDefault="001647A0" w:rsidP="00913DBE">
      <w:pPr>
        <w:spacing w:before="120" w:after="120"/>
        <w:ind w:left="709" w:hanging="709"/>
        <w:jc w:val="both"/>
        <w:rPr>
          <w:lang w:val="en-US"/>
        </w:rPr>
      </w:pPr>
      <w:r w:rsidRPr="009E0A5B">
        <w:rPr>
          <w:lang w:val="en-US"/>
        </w:rPr>
        <w:t>[</w:t>
      </w:r>
      <w:commentRangeStart w:id="201"/>
      <w:r w:rsidRPr="009E0A5B">
        <w:rPr>
          <w:lang w:val="en-US"/>
        </w:rPr>
        <w:t>1</w:t>
      </w:r>
      <w:commentRangeEnd w:id="201"/>
      <w:r w:rsidR="0025689D" w:rsidRPr="009E0A5B">
        <w:rPr>
          <w:rStyle w:val="AklamaBavurusu"/>
          <w:rFonts w:eastAsia="Times New Roman" w:cs="Times New Roman"/>
          <w:noProof/>
          <w:lang w:eastAsia="tr-TR"/>
        </w:rPr>
        <w:commentReference w:id="201"/>
      </w:r>
      <w:r w:rsidRPr="009E0A5B">
        <w:rPr>
          <w:lang w:val="en-US"/>
        </w:rPr>
        <w:t>] Abrahart, R. J. ve See, L.</w:t>
      </w:r>
      <w:r w:rsidRPr="009E0A5B">
        <w:rPr>
          <w:rFonts w:ascii="ConcordeBQ-Regular" w:hAnsi="ConcordeBQ-Regular" w:cs="ConcordeBQ-Regular"/>
          <w:sz w:val="15"/>
          <w:szCs w:val="15"/>
          <w:lang w:val="en-US" w:eastAsia="en-GB"/>
        </w:rPr>
        <w:t xml:space="preserve"> </w:t>
      </w:r>
      <w:r w:rsidRPr="009E0A5B">
        <w:rPr>
          <w:lang w:val="en-US" w:eastAsia="en-GB"/>
        </w:rPr>
        <w:t>(</w:t>
      </w:r>
      <w:r w:rsidRPr="009E0A5B">
        <w:rPr>
          <w:lang w:val="en-US"/>
        </w:rPr>
        <w:t>1998). Neural Network vs. ARMA Modelling: Constructing Benchmark Case Studies of River Flow Prediction. In GeoComputation ’98. Proceedings of the Third International Conference on GeoComputation, University of Bristol, United Kingdom, 17–19 Eylül (CD-ROM).</w:t>
      </w:r>
    </w:p>
    <w:p w14:paraId="32DCDEA3" w14:textId="77777777" w:rsidR="001647A0" w:rsidRPr="009E0A5B" w:rsidRDefault="001647A0" w:rsidP="00913DBE">
      <w:pPr>
        <w:autoSpaceDE w:val="0"/>
        <w:autoSpaceDN w:val="0"/>
        <w:adjustRightInd w:val="0"/>
        <w:spacing w:before="120" w:after="120"/>
        <w:ind w:left="709" w:hanging="709"/>
        <w:jc w:val="both"/>
        <w:rPr>
          <w:lang w:val="en-US"/>
        </w:rPr>
      </w:pPr>
      <w:r w:rsidRPr="009E0A5B">
        <w:rPr>
          <w:lang w:val="en-US"/>
        </w:rPr>
        <w:t xml:space="preserve">[2] Abrahart, R. J. ve See, L. (2000). Comparing neural network and autoregressive moving average techniques for the provision of continuous river flow forecasts in two contrasting catchments, </w:t>
      </w:r>
      <w:r w:rsidRPr="009E0A5B">
        <w:rPr>
          <w:i/>
          <w:lang w:val="en-US"/>
        </w:rPr>
        <w:t>Hydrolog. Process.,</w:t>
      </w:r>
      <w:r w:rsidRPr="009E0A5B">
        <w:rPr>
          <w:lang w:val="en-US"/>
        </w:rPr>
        <w:t xml:space="preserve"> </w:t>
      </w:r>
      <w:r w:rsidRPr="009E0A5B">
        <w:rPr>
          <w:i/>
          <w:lang w:val="en-US"/>
        </w:rPr>
        <w:t>14</w:t>
      </w:r>
      <w:r w:rsidRPr="009E0A5B">
        <w:rPr>
          <w:lang w:val="en-US"/>
        </w:rPr>
        <w:t>, 2157–2172.</w:t>
      </w:r>
    </w:p>
    <w:p w14:paraId="5E55D586" w14:textId="77777777" w:rsidR="001647A0" w:rsidRPr="009E0A5B" w:rsidRDefault="001647A0" w:rsidP="00913DBE">
      <w:pPr>
        <w:spacing w:before="120" w:after="120"/>
        <w:ind w:left="709" w:hanging="709"/>
        <w:jc w:val="both"/>
        <w:rPr>
          <w:spacing w:val="-1"/>
          <w:lang w:val="en-US"/>
        </w:rPr>
      </w:pPr>
      <w:r w:rsidRPr="009E0A5B">
        <w:rPr>
          <w:lang w:val="en-US"/>
        </w:rPr>
        <w:t xml:space="preserve">[3] </w:t>
      </w:r>
      <w:commentRangeStart w:id="202"/>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202"/>
      <w:r w:rsidR="0025689D" w:rsidRPr="009E0A5B">
        <w:rPr>
          <w:rStyle w:val="AklamaBavurusu"/>
          <w:rFonts w:eastAsia="Times New Roman" w:cs="Times New Roman"/>
          <w:noProof/>
          <w:lang w:eastAsia="tr-TR"/>
        </w:rPr>
        <w:commentReference w:id="202"/>
      </w:r>
      <w:r w:rsidRPr="009E0A5B">
        <w:rPr>
          <w:spacing w:val="-1"/>
          <w:lang w:val="en-US"/>
        </w:rPr>
        <w:t>.</w:t>
      </w:r>
    </w:p>
    <w:p w14:paraId="1DED6C5E" w14:textId="77777777" w:rsidR="001647A0" w:rsidRPr="009E0A5B" w:rsidRDefault="001647A0" w:rsidP="00913DBE">
      <w:pPr>
        <w:spacing w:before="120" w:after="120"/>
        <w:ind w:left="709" w:hanging="709"/>
        <w:jc w:val="both"/>
        <w:rPr>
          <w:lang w:eastAsia="en-GB"/>
        </w:rPr>
      </w:pPr>
      <w:r w:rsidRPr="009E0A5B">
        <w:rPr>
          <w:spacing w:val="-1"/>
          <w:lang w:val="en-US"/>
        </w:rPr>
        <w:t xml:space="preserve">[4] </w:t>
      </w:r>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p>
    <w:p w14:paraId="38632133" w14:textId="77777777" w:rsidR="001647A0" w:rsidRPr="004A0759" w:rsidRDefault="001647A0" w:rsidP="001647A0">
      <w:pPr>
        <w:spacing w:before="120" w:after="120"/>
        <w:ind w:left="1418" w:hanging="1418"/>
        <w:jc w:val="both"/>
        <w:rPr>
          <w:spacing w:val="-1"/>
          <w:lang w:val="en-US"/>
        </w:rPr>
      </w:pPr>
    </w:p>
    <w:p w14:paraId="544E29D1" w14:textId="77777777" w:rsidR="0025689D" w:rsidRDefault="0025689D" w:rsidP="001647A0">
      <w:pPr>
        <w:pStyle w:val="BASLIK1"/>
        <w:numPr>
          <w:ilvl w:val="0"/>
          <w:numId w:val="0"/>
        </w:numPr>
        <w:sectPr w:rsidR="0025689D" w:rsidSect="0025689D">
          <w:pgSz w:w="11906" w:h="16838"/>
          <w:pgMar w:top="1701" w:right="1134" w:bottom="1701" w:left="2268" w:header="709" w:footer="709" w:gutter="0"/>
          <w:cols w:space="708"/>
          <w:docGrid w:linePitch="360"/>
        </w:sectPr>
      </w:pPr>
    </w:p>
    <w:p w14:paraId="4EE9D7B3" w14:textId="0EC83997" w:rsidR="001647A0" w:rsidRPr="00592D09" w:rsidRDefault="001647A0" w:rsidP="001647A0">
      <w:pPr>
        <w:pStyle w:val="BASLIK1"/>
        <w:numPr>
          <w:ilvl w:val="0"/>
          <w:numId w:val="0"/>
        </w:numPr>
      </w:pPr>
      <w:bookmarkStart w:id="203" w:name="_Toc190755336"/>
      <w:bookmarkStart w:id="204" w:name="_Toc190755914"/>
      <w:bookmarkStart w:id="205" w:name="_Toc224357628"/>
      <w:bookmarkStart w:id="206" w:name="_Toc14439591"/>
      <w:r w:rsidRPr="00592D09">
        <w:lastRenderedPageBreak/>
        <w:t>EKLER</w:t>
      </w:r>
      <w:bookmarkEnd w:id="203"/>
      <w:bookmarkEnd w:id="204"/>
      <w:bookmarkEnd w:id="205"/>
      <w:bookmarkEnd w:id="206"/>
    </w:p>
    <w:p w14:paraId="7C04CDB5" w14:textId="77777777" w:rsidR="001647A0" w:rsidRPr="00A573C8" w:rsidRDefault="001647A0" w:rsidP="001647A0">
      <w:pPr>
        <w:rPr>
          <w:b/>
          <w:lang w:val="en-US"/>
        </w:rPr>
      </w:pPr>
      <w:commentRangeStart w:id="207"/>
      <w:r w:rsidRPr="00A573C8">
        <w:rPr>
          <w:b/>
          <w:lang w:val="en-US"/>
        </w:rPr>
        <w:t>EK A</w:t>
      </w:r>
      <w:commentRangeEnd w:id="207"/>
      <w:r w:rsidR="0025689D">
        <w:rPr>
          <w:rStyle w:val="AklamaBavurusu"/>
          <w:rFonts w:eastAsia="Times New Roman" w:cs="Times New Roman"/>
          <w:noProof/>
          <w:lang w:eastAsia="tr-TR"/>
        </w:rPr>
        <w:commentReference w:id="207"/>
      </w:r>
      <w:r w:rsidRPr="00A573C8">
        <w:rPr>
          <w:b/>
          <w:lang w:val="en-US"/>
        </w:rPr>
        <w:t xml:space="preserve">: </w:t>
      </w:r>
      <w:r w:rsidRPr="00A573C8">
        <w:rPr>
          <w:lang w:val="en-US"/>
        </w:rPr>
        <w:t>Haritalar</w:t>
      </w:r>
    </w:p>
    <w:p w14:paraId="5F54973B" w14:textId="77777777" w:rsidR="001647A0" w:rsidRPr="00E9219D" w:rsidRDefault="001647A0" w:rsidP="001647A0">
      <w:pPr>
        <w:rPr>
          <w:lang w:val="en-US"/>
        </w:rPr>
      </w:pPr>
    </w:p>
    <w:p w14:paraId="4B3AA3A6" w14:textId="77777777" w:rsidR="001647A0" w:rsidRPr="00E9219D" w:rsidRDefault="001647A0" w:rsidP="001647A0">
      <w:pPr>
        <w:rPr>
          <w:lang w:val="en-US"/>
        </w:rPr>
      </w:pPr>
    </w:p>
    <w:p w14:paraId="23A502C1" w14:textId="77777777" w:rsidR="001647A0" w:rsidRPr="00E9219D" w:rsidRDefault="001647A0" w:rsidP="001647A0">
      <w:pPr>
        <w:rPr>
          <w:lang w:val="en-US"/>
        </w:rPr>
      </w:pPr>
    </w:p>
    <w:p w14:paraId="0C676BBA" w14:textId="77777777" w:rsidR="001647A0" w:rsidRPr="00E9219D" w:rsidRDefault="001647A0" w:rsidP="001647A0">
      <w:pPr>
        <w:rPr>
          <w:lang w:val="en-US"/>
        </w:rPr>
      </w:pPr>
    </w:p>
    <w:p w14:paraId="769C683A" w14:textId="77777777" w:rsidR="001647A0" w:rsidRPr="00E9219D" w:rsidRDefault="001647A0" w:rsidP="001647A0">
      <w:pPr>
        <w:rPr>
          <w:lang w:val="en-US"/>
        </w:rPr>
      </w:pPr>
    </w:p>
    <w:p w14:paraId="695778F9" w14:textId="77777777" w:rsidR="001647A0" w:rsidRPr="00E9219D" w:rsidRDefault="001647A0" w:rsidP="001647A0">
      <w:pPr>
        <w:rPr>
          <w:lang w:val="en-US"/>
        </w:rPr>
      </w:pPr>
    </w:p>
    <w:p w14:paraId="5BC8C4B1" w14:textId="77777777" w:rsidR="001647A0" w:rsidRPr="00E9219D" w:rsidRDefault="001647A0" w:rsidP="001647A0">
      <w:pPr>
        <w:rPr>
          <w:lang w:val="en-US"/>
        </w:rPr>
      </w:pPr>
    </w:p>
    <w:p w14:paraId="402EAB25" w14:textId="77777777" w:rsidR="001647A0" w:rsidRPr="00E9219D" w:rsidRDefault="001647A0" w:rsidP="001647A0">
      <w:pPr>
        <w:rPr>
          <w:lang w:val="en-US"/>
        </w:rPr>
      </w:pPr>
    </w:p>
    <w:p w14:paraId="5968730C" w14:textId="77777777" w:rsidR="001647A0" w:rsidRPr="00E9219D" w:rsidRDefault="001647A0" w:rsidP="001647A0">
      <w:pPr>
        <w:rPr>
          <w:lang w:val="en-US"/>
        </w:rPr>
      </w:pPr>
    </w:p>
    <w:p w14:paraId="17126D93" w14:textId="77777777" w:rsidR="001647A0" w:rsidRPr="00E9219D" w:rsidRDefault="001647A0" w:rsidP="001647A0">
      <w:pPr>
        <w:rPr>
          <w:lang w:val="en-US"/>
        </w:rPr>
      </w:pPr>
    </w:p>
    <w:p w14:paraId="39026E8E" w14:textId="77777777" w:rsidR="001647A0" w:rsidRPr="00E9219D" w:rsidRDefault="001647A0" w:rsidP="001647A0">
      <w:pPr>
        <w:rPr>
          <w:lang w:val="en-US"/>
        </w:rPr>
      </w:pPr>
    </w:p>
    <w:p w14:paraId="2D58025F" w14:textId="77777777" w:rsidR="001647A0" w:rsidRPr="00E9219D" w:rsidRDefault="001647A0" w:rsidP="001647A0">
      <w:pPr>
        <w:rPr>
          <w:lang w:val="en-US"/>
        </w:rPr>
      </w:pPr>
    </w:p>
    <w:p w14:paraId="245FC69D" w14:textId="77777777" w:rsidR="001647A0" w:rsidRPr="00E9219D" w:rsidRDefault="001647A0" w:rsidP="001647A0">
      <w:pPr>
        <w:rPr>
          <w:lang w:val="en-US"/>
        </w:rPr>
      </w:pPr>
    </w:p>
    <w:p w14:paraId="09532F2F" w14:textId="77777777" w:rsidR="001647A0" w:rsidRPr="00E9219D" w:rsidRDefault="001647A0" w:rsidP="001647A0">
      <w:pPr>
        <w:rPr>
          <w:lang w:val="en-US"/>
        </w:rPr>
      </w:pPr>
    </w:p>
    <w:p w14:paraId="5745CFC0" w14:textId="77777777" w:rsidR="001647A0" w:rsidRPr="00E9219D" w:rsidRDefault="001647A0" w:rsidP="001647A0">
      <w:pPr>
        <w:rPr>
          <w:lang w:val="en-US"/>
        </w:rPr>
      </w:pPr>
    </w:p>
    <w:p w14:paraId="2C3FE300" w14:textId="77777777" w:rsidR="001647A0" w:rsidRPr="00E9219D" w:rsidRDefault="001647A0" w:rsidP="001647A0">
      <w:pPr>
        <w:rPr>
          <w:lang w:val="en-US"/>
        </w:rPr>
      </w:pPr>
    </w:p>
    <w:p w14:paraId="29F44035" w14:textId="77777777" w:rsidR="001647A0" w:rsidRPr="00E9219D" w:rsidRDefault="001647A0" w:rsidP="001647A0">
      <w:pPr>
        <w:rPr>
          <w:lang w:val="en-US"/>
        </w:rPr>
      </w:pPr>
    </w:p>
    <w:p w14:paraId="1A4FF67E" w14:textId="77777777" w:rsidR="001647A0" w:rsidRPr="00E9219D" w:rsidRDefault="001647A0" w:rsidP="001647A0">
      <w:pPr>
        <w:rPr>
          <w:lang w:val="en-US"/>
        </w:rPr>
      </w:pPr>
    </w:p>
    <w:p w14:paraId="08AFECF5" w14:textId="77777777" w:rsidR="001647A0" w:rsidRPr="00E9219D" w:rsidRDefault="001647A0" w:rsidP="001647A0">
      <w:pPr>
        <w:rPr>
          <w:lang w:val="en-US"/>
        </w:rPr>
      </w:pPr>
    </w:p>
    <w:p w14:paraId="60223AC9" w14:textId="77777777" w:rsidR="001647A0" w:rsidRPr="00E9219D" w:rsidRDefault="001647A0" w:rsidP="001647A0">
      <w:pPr>
        <w:rPr>
          <w:lang w:val="en-US"/>
        </w:rPr>
      </w:pPr>
    </w:p>
    <w:p w14:paraId="1C360B50" w14:textId="77777777" w:rsidR="001647A0" w:rsidRPr="00E9219D" w:rsidRDefault="001647A0" w:rsidP="001647A0">
      <w:pPr>
        <w:rPr>
          <w:lang w:val="en-US"/>
        </w:rPr>
      </w:pPr>
    </w:p>
    <w:p w14:paraId="605CAAD1" w14:textId="77777777" w:rsidR="001647A0" w:rsidRPr="00E9219D" w:rsidRDefault="001647A0" w:rsidP="001647A0">
      <w:pPr>
        <w:rPr>
          <w:lang w:val="en-US"/>
        </w:rPr>
      </w:pPr>
    </w:p>
    <w:p w14:paraId="5E11FAF3" w14:textId="77777777" w:rsidR="001647A0" w:rsidRPr="00E9219D" w:rsidRDefault="001647A0" w:rsidP="001647A0">
      <w:pPr>
        <w:rPr>
          <w:lang w:val="en-US"/>
        </w:rPr>
      </w:pPr>
      <w:r>
        <w:rPr>
          <w:lang w:val="en-US"/>
        </w:rPr>
        <w:br w:type="page"/>
      </w:r>
    </w:p>
    <w:p w14:paraId="72D5331C" w14:textId="77777777" w:rsidR="001647A0" w:rsidRPr="00B2477D" w:rsidRDefault="001647A0" w:rsidP="001647A0">
      <w:pPr>
        <w:rPr>
          <w:b/>
          <w:lang w:val="en-US"/>
        </w:rPr>
      </w:pPr>
      <w:r>
        <w:rPr>
          <w:b/>
          <w:noProof/>
          <w:lang w:eastAsia="tr-TR"/>
        </w:rPr>
        <w:lastRenderedPageBreak/>
        <mc:AlternateContent>
          <mc:Choice Requires="wps">
            <w:drawing>
              <wp:anchor distT="0" distB="0" distL="114300" distR="114300" simplePos="0" relativeHeight="251660288" behindDoc="0" locked="0" layoutInCell="1" allowOverlap="1" wp14:anchorId="1497EEB4" wp14:editId="23AD2F75">
                <wp:simplePos x="0" y="0"/>
                <wp:positionH relativeFrom="column">
                  <wp:posOffset>2514600</wp:posOffset>
                </wp:positionH>
                <wp:positionV relativeFrom="paragraph">
                  <wp:posOffset>800100</wp:posOffset>
                </wp:positionV>
                <wp:extent cx="2971800" cy="914400"/>
                <wp:effectExtent l="5080" t="5080" r="33020" b="42545"/>
                <wp:wrapNone/>
                <wp:docPr id="3" name="WordArt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DD5CEE" w14:textId="77777777" w:rsidR="00E77546" w:rsidRDefault="00E77546"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7EEB4" id="WordArt 581" o:spid="_x0000_s1046" type="#_x0000_t202" style="position:absolute;margin-left:198pt;margin-top:63pt;width:23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" filled="f" stroked="f">
                <v:stroke joinstyle="round"/>
                <o:lock v:ext="edit" shapetype="t"/>
                <v:textbox style="mso-fit-shape-to-text:t">
                  <w:txbxContent>
                    <w:p w14:paraId="59DD5CEE" w14:textId="77777777" w:rsidR="00E77546" w:rsidRDefault="00E77546"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v:textbox>
              </v:shape>
            </w:pict>
          </mc:Fallback>
        </mc:AlternateContent>
      </w:r>
      <w:r>
        <w:rPr>
          <w:b/>
          <w:lang w:val="en-US"/>
        </w:rPr>
        <w:t>EK A</w:t>
      </w:r>
      <w:r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1647A0" w:rsidRPr="00F40E05" w14:paraId="2CB8389B" w14:textId="77777777" w:rsidTr="00FC67B5">
        <w:trPr>
          <w:jc w:val="center"/>
        </w:trPr>
        <w:tc>
          <w:tcPr>
            <w:tcW w:w="4932" w:type="dxa"/>
          </w:tcPr>
          <w:p w14:paraId="7816BC85" w14:textId="77777777" w:rsidR="001647A0" w:rsidRPr="00F40E05" w:rsidRDefault="001647A0" w:rsidP="00FC67B5">
            <w:pPr>
              <w:spacing w:before="360" w:after="120"/>
              <w:jc w:val="right"/>
              <w:rPr>
                <w:b/>
                <w:lang w:val="en-US"/>
              </w:rPr>
            </w:pPr>
            <w:r>
              <w:rPr>
                <w:b/>
                <w:noProof/>
                <w:lang w:eastAsia="tr-TR"/>
              </w:rPr>
              <w:drawing>
                <wp:inline distT="0" distB="0" distL="0" distR="0" wp14:anchorId="46025A98" wp14:editId="635A50CF">
                  <wp:extent cx="2524760" cy="2033270"/>
                  <wp:effectExtent l="19050" t="0" r="8890" b="0"/>
                  <wp:docPr id="12"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48"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(a)</w:t>
            </w:r>
          </w:p>
        </w:tc>
        <w:tc>
          <w:tcPr>
            <w:tcW w:w="4512" w:type="dxa"/>
          </w:tcPr>
          <w:p w14:paraId="1B4B2431" w14:textId="77777777" w:rsidR="001647A0" w:rsidRPr="00F40E05" w:rsidRDefault="001647A0" w:rsidP="00FC67B5">
            <w:pPr>
              <w:spacing w:before="360" w:after="120"/>
              <w:jc w:val="right"/>
              <w:rPr>
                <w:lang w:val="en-US"/>
              </w:rPr>
            </w:pPr>
            <w:r>
              <w:rPr>
                <w:b/>
                <w:noProof/>
                <w:lang w:eastAsia="tr-TR"/>
              </w:rPr>
              <w:drawing>
                <wp:inline distT="0" distB="0" distL="0" distR="0" wp14:anchorId="1ADAFC01" wp14:editId="5E026DEE">
                  <wp:extent cx="2524760" cy="2087880"/>
                  <wp:effectExtent l="19050" t="0" r="8890" b="0"/>
                  <wp:docPr id="13"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49" cstate="print"/>
                          <a:srcRect b="22699"/>
                          <a:stretch>
                            <a:fillRect/>
                          </a:stretch>
                        </pic:blipFill>
                        <pic:spPr bwMode="auto">
                          <a:xfrm>
                            <a:off x="0" y="0"/>
                            <a:ext cx="2524760" cy="2087880"/>
                          </a:xfrm>
                          <a:prstGeom prst="rect">
                            <a:avLst/>
                          </a:prstGeom>
                          <a:noFill/>
                          <a:ln w="9525">
                            <a:noFill/>
                            <a:miter lim="800000"/>
                            <a:headEnd/>
                            <a:tailEnd/>
                          </a:ln>
                        </pic:spPr>
                      </pic:pic>
                    </a:graphicData>
                  </a:graphic>
                </wp:inline>
              </w:drawing>
            </w:r>
            <w:r w:rsidRPr="00F40E05">
              <w:rPr>
                <w:b/>
                <w:lang w:val="en-US"/>
              </w:rPr>
              <w:t>(b)</w:t>
            </w:r>
          </w:p>
        </w:tc>
      </w:tr>
      <w:tr w:rsidR="001647A0" w:rsidRPr="00F40E05" w14:paraId="047C3487" w14:textId="77777777" w:rsidTr="00FC67B5">
        <w:trPr>
          <w:jc w:val="center"/>
        </w:trPr>
        <w:tc>
          <w:tcPr>
            <w:tcW w:w="4932" w:type="dxa"/>
          </w:tcPr>
          <w:p w14:paraId="32604CC1" w14:textId="77777777" w:rsidR="001647A0" w:rsidRPr="00F40E05" w:rsidRDefault="001647A0" w:rsidP="00FC67B5">
            <w:pPr>
              <w:spacing w:before="360" w:after="120"/>
              <w:jc w:val="right"/>
              <w:rPr>
                <w:lang w:val="en-US"/>
              </w:rPr>
            </w:pPr>
            <w:r>
              <w:rPr>
                <w:b/>
                <w:noProof/>
                <w:lang w:eastAsia="tr-TR"/>
              </w:rPr>
              <w:drawing>
                <wp:inline distT="0" distB="0" distL="0" distR="0" wp14:anchorId="1E402CD0" wp14:editId="1F03E9E0">
                  <wp:extent cx="2524760" cy="2033270"/>
                  <wp:effectExtent l="19050" t="0" r="8890" b="0"/>
                  <wp:docPr id="14"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50"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(c)</w:t>
            </w:r>
          </w:p>
        </w:tc>
        <w:tc>
          <w:tcPr>
            <w:tcW w:w="4512" w:type="dxa"/>
          </w:tcPr>
          <w:p w14:paraId="336D55AA" w14:textId="77777777" w:rsidR="001647A0" w:rsidRPr="00F40E05" w:rsidRDefault="001647A0" w:rsidP="00FC67B5">
            <w:pPr>
              <w:spacing w:before="360" w:after="120"/>
              <w:jc w:val="right"/>
              <w:rPr>
                <w:lang w:val="en-US"/>
              </w:rPr>
            </w:pPr>
            <w:r>
              <w:rPr>
                <w:b/>
                <w:noProof/>
                <w:lang w:eastAsia="tr-TR"/>
              </w:rPr>
              <w:drawing>
                <wp:inline distT="0" distB="0" distL="0" distR="0" wp14:anchorId="743006B2" wp14:editId="717DD013">
                  <wp:extent cx="2511425" cy="2033270"/>
                  <wp:effectExtent l="19050" t="0" r="3175" b="0"/>
                  <wp:docPr id="15" name="Picture 15" descr="a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20"/>
                          <pic:cNvPicPr>
                            <a:picLocks noChangeAspect="1" noChangeArrowheads="1"/>
                          </pic:cNvPicPr>
                        </pic:nvPicPr>
                        <pic:blipFill>
                          <a:blip r:embed="rId51"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(d)</w:t>
            </w:r>
          </w:p>
        </w:tc>
      </w:tr>
      <w:tr w:rsidR="001647A0" w:rsidRPr="00F40E05" w14:paraId="73E3F73C" w14:textId="77777777" w:rsidTr="00FC67B5">
        <w:trPr>
          <w:jc w:val="center"/>
        </w:trPr>
        <w:tc>
          <w:tcPr>
            <w:tcW w:w="4932" w:type="dxa"/>
          </w:tcPr>
          <w:p w14:paraId="2BF7C362" w14:textId="77777777" w:rsidR="001647A0" w:rsidRPr="00F40E05" w:rsidRDefault="001647A0" w:rsidP="00FC67B5">
            <w:pPr>
              <w:spacing w:before="360" w:after="120"/>
              <w:jc w:val="center"/>
              <w:rPr>
                <w:b/>
                <w:lang w:val="en-US"/>
              </w:rPr>
            </w:pPr>
            <w:r>
              <w:rPr>
                <w:b/>
                <w:noProof/>
                <w:lang w:eastAsia="tr-TR"/>
              </w:rPr>
              <w:drawing>
                <wp:inline distT="0" distB="0" distL="0" distR="0" wp14:anchorId="02A45B06" wp14:editId="76449ADE">
                  <wp:extent cx="2511425" cy="2033270"/>
                  <wp:effectExtent l="19050" t="0" r="3175" b="0"/>
                  <wp:docPr id="16" name="Picture 16" descr="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5"/>
                          <pic:cNvPicPr>
                            <a:picLocks noChangeAspect="1" noChangeArrowheads="1"/>
                          </pic:cNvPicPr>
                        </pic:nvPicPr>
                        <pic:blipFill>
                          <a:blip r:embed="rId52"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(e)</w:t>
            </w:r>
          </w:p>
        </w:tc>
        <w:tc>
          <w:tcPr>
            <w:tcW w:w="4512" w:type="dxa"/>
          </w:tcPr>
          <w:p w14:paraId="5B0F641C" w14:textId="77777777" w:rsidR="001647A0" w:rsidRPr="00F40E05" w:rsidRDefault="001647A0" w:rsidP="00FC67B5">
            <w:pPr>
              <w:spacing w:before="360" w:after="120"/>
              <w:jc w:val="center"/>
              <w:rPr>
                <w:b/>
                <w:lang w:val="en-US"/>
              </w:rPr>
            </w:pPr>
            <w:r>
              <w:rPr>
                <w:b/>
                <w:noProof/>
                <w:lang w:eastAsia="tr-TR"/>
              </w:rPr>
              <w:drawing>
                <wp:inline distT="0" distB="0" distL="0" distR="0" wp14:anchorId="40F61E80" wp14:editId="3CFCFBFA">
                  <wp:extent cx="2511425" cy="1637665"/>
                  <wp:effectExtent l="19050" t="0" r="3175" b="0"/>
                  <wp:docPr id="17" name="Picture 17" descr="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19"/>
                          <pic:cNvPicPr>
                            <a:picLocks noChangeAspect="1" noChangeArrowheads="1"/>
                          </pic:cNvPicPr>
                        </pic:nvPicPr>
                        <pic:blipFill>
                          <a:blip r:embed="rId53" cstate="print"/>
                          <a:srcRect b="63358"/>
                          <a:stretch>
                            <a:fillRect/>
                          </a:stretch>
                        </pic:blipFill>
                        <pic:spPr bwMode="auto">
                          <a:xfrm>
                            <a:off x="0" y="0"/>
                            <a:ext cx="2511425" cy="1637665"/>
                          </a:xfrm>
                          <a:prstGeom prst="rect">
                            <a:avLst/>
                          </a:prstGeom>
                          <a:noFill/>
                          <a:ln w="9525">
                            <a:noFill/>
                            <a:miter lim="800000"/>
                            <a:headEnd/>
                            <a:tailEnd/>
                          </a:ln>
                        </pic:spPr>
                      </pic:pic>
                    </a:graphicData>
                  </a:graphic>
                </wp:inline>
              </w:drawing>
            </w:r>
          </w:p>
          <w:p w14:paraId="78807A62" w14:textId="77777777" w:rsidR="001647A0" w:rsidRPr="00F40E05" w:rsidRDefault="001647A0" w:rsidP="00FC67B5">
            <w:pPr>
              <w:spacing w:before="360" w:after="120"/>
              <w:jc w:val="right"/>
              <w:rPr>
                <w:b/>
                <w:lang w:val="en-US"/>
              </w:rPr>
            </w:pPr>
            <w:r w:rsidRPr="00F40E05">
              <w:rPr>
                <w:b/>
                <w:lang w:val="en-US"/>
              </w:rPr>
              <w:t>(f)</w:t>
            </w:r>
          </w:p>
        </w:tc>
      </w:tr>
    </w:tbl>
    <w:p w14:paraId="0B90BFE5" w14:textId="77777777" w:rsidR="001647A0" w:rsidRPr="001D0661" w:rsidRDefault="001647A0" w:rsidP="001D0661">
      <w:pPr>
        <w:pStyle w:val="SekilFBESablonEKLER"/>
      </w:pPr>
      <w:bookmarkStart w:id="208" w:name="_Toc279660591"/>
      <w:bookmarkStart w:id="209" w:name="_Toc12006407"/>
      <w:r w:rsidRPr="001D0661">
        <w:t>Bölgesel haritalar: (a)Yağış. (b)Akım. (c)</w:t>
      </w:r>
      <w:commentRangeStart w:id="210"/>
      <w:r w:rsidRPr="001D0661">
        <w:t xml:space="preserve">Evapotranspirasyon </w:t>
      </w:r>
      <w:commentRangeEnd w:id="210"/>
      <w:r w:rsidR="001D08EE" w:rsidRPr="001D0661">
        <w:rPr>
          <w:rStyle w:val="AklamaBavurusu"/>
          <w:sz w:val="20"/>
          <w:szCs w:val="20"/>
          <w:lang w:val="tr-TR"/>
        </w:rPr>
        <w:commentReference w:id="210"/>
      </w:r>
      <w:r w:rsidRPr="001D0661">
        <w:t>…</w:t>
      </w:r>
      <w:bookmarkEnd w:id="208"/>
      <w:bookmarkEnd w:id="209"/>
    </w:p>
    <w:p w14:paraId="4B1E7AD9" w14:textId="77777777" w:rsidR="001647A0" w:rsidRPr="00E9219D" w:rsidRDefault="001647A0" w:rsidP="001647A0">
      <w:pPr>
        <w:rPr>
          <w:lang w:val="en-US"/>
        </w:rPr>
      </w:pPr>
      <w:r w:rsidRPr="00E9219D">
        <w:rPr>
          <w:lang w:val="en-US"/>
        </w:rPr>
        <w:br w:type="page"/>
      </w:r>
    </w:p>
    <w:p w14:paraId="6B5BBBAF" w14:textId="146BAACC" w:rsidR="001647A0" w:rsidRPr="00D5605D" w:rsidRDefault="001647A0" w:rsidP="001D08EE">
      <w:pPr>
        <w:pStyle w:val="CizelgeFBESablonBolumEKLER"/>
        <w:rPr>
          <w:sz w:val="20"/>
        </w:rPr>
      </w:pPr>
      <w:bookmarkStart w:id="211" w:name="_Toc202259488"/>
      <w:bookmarkStart w:id="212" w:name="_Toc445130540"/>
      <w:r w:rsidRPr="00D5605D">
        <w:rPr>
          <w:sz w:val="20"/>
        </w:rPr>
        <w:lastRenderedPageBreak/>
        <w:t xml:space="preserve">Ekler bölümünde </w:t>
      </w:r>
      <w:r w:rsidR="005F413F" w:rsidRPr="00D5605D">
        <w:rPr>
          <w:sz w:val="20"/>
        </w:rPr>
        <w:t>Tablo</w:t>
      </w:r>
      <w:r w:rsidRPr="00D5605D">
        <w:rPr>
          <w:sz w:val="20"/>
        </w:rPr>
        <w:t xml:space="preserve"> örneği.</w:t>
      </w:r>
      <w:bookmarkEnd w:id="211"/>
      <w:bookmarkEnd w:id="212"/>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D5605D" w14:paraId="6DE98FB0" w14:textId="77777777" w:rsidTr="00FC67B5">
        <w:trPr>
          <w:jc w:val="center"/>
        </w:trPr>
        <w:tc>
          <w:tcPr>
            <w:tcW w:w="1510" w:type="pct"/>
            <w:tcBorders>
              <w:top w:val="double" w:sz="6" w:space="0" w:color="auto"/>
              <w:bottom w:val="single" w:sz="8" w:space="0" w:color="auto"/>
            </w:tcBorders>
          </w:tcPr>
          <w:p w14:paraId="393C1525" w14:textId="77777777" w:rsidR="001647A0" w:rsidRPr="00D5605D" w:rsidRDefault="001647A0" w:rsidP="00FC67B5">
            <w:pPr>
              <w:jc w:val="center"/>
              <w:rPr>
                <w:sz w:val="20"/>
                <w:lang w:val="en-US"/>
              </w:rPr>
            </w:pPr>
            <w:r w:rsidRPr="00D5605D">
              <w:rPr>
                <w:sz w:val="20"/>
                <w:lang w:val="en-US"/>
              </w:rPr>
              <w:t>Kolon A</w:t>
            </w:r>
          </w:p>
        </w:tc>
        <w:tc>
          <w:tcPr>
            <w:tcW w:w="1093" w:type="pct"/>
            <w:tcBorders>
              <w:top w:val="double" w:sz="6" w:space="0" w:color="auto"/>
              <w:bottom w:val="single" w:sz="8" w:space="0" w:color="auto"/>
            </w:tcBorders>
          </w:tcPr>
          <w:p w14:paraId="51040DEC" w14:textId="77777777" w:rsidR="001647A0" w:rsidRPr="00D5605D" w:rsidRDefault="001647A0" w:rsidP="00FC67B5">
            <w:pPr>
              <w:jc w:val="center"/>
              <w:rPr>
                <w:sz w:val="20"/>
                <w:lang w:val="en-US"/>
              </w:rPr>
            </w:pPr>
            <w:r w:rsidRPr="00D5605D">
              <w:rPr>
                <w:sz w:val="20"/>
                <w:lang w:val="en-US"/>
              </w:rPr>
              <w:t>Kolon B</w:t>
            </w:r>
          </w:p>
        </w:tc>
        <w:tc>
          <w:tcPr>
            <w:tcW w:w="1118" w:type="pct"/>
            <w:tcBorders>
              <w:top w:val="double" w:sz="6" w:space="0" w:color="auto"/>
              <w:bottom w:val="single" w:sz="8" w:space="0" w:color="auto"/>
            </w:tcBorders>
          </w:tcPr>
          <w:p w14:paraId="2396FCA4" w14:textId="77777777" w:rsidR="001647A0" w:rsidRPr="00D5605D" w:rsidRDefault="001647A0" w:rsidP="00FC67B5">
            <w:pPr>
              <w:jc w:val="center"/>
              <w:rPr>
                <w:sz w:val="20"/>
                <w:lang w:val="en-US"/>
              </w:rPr>
            </w:pPr>
            <w:r w:rsidRPr="00D5605D">
              <w:rPr>
                <w:sz w:val="20"/>
                <w:lang w:val="en-US"/>
              </w:rPr>
              <w:t>Kolon C</w:t>
            </w:r>
          </w:p>
        </w:tc>
        <w:tc>
          <w:tcPr>
            <w:tcW w:w="1278" w:type="pct"/>
            <w:tcBorders>
              <w:top w:val="double" w:sz="6" w:space="0" w:color="auto"/>
              <w:bottom w:val="single" w:sz="8" w:space="0" w:color="auto"/>
            </w:tcBorders>
          </w:tcPr>
          <w:p w14:paraId="7266D440" w14:textId="77777777" w:rsidR="001647A0" w:rsidRPr="00D5605D" w:rsidRDefault="001647A0" w:rsidP="00FC67B5">
            <w:pPr>
              <w:jc w:val="center"/>
              <w:rPr>
                <w:sz w:val="20"/>
                <w:lang w:val="en-US"/>
              </w:rPr>
            </w:pPr>
            <w:r w:rsidRPr="00D5605D">
              <w:rPr>
                <w:sz w:val="20"/>
                <w:lang w:val="en-US"/>
              </w:rPr>
              <w:t>Kolon D</w:t>
            </w:r>
          </w:p>
        </w:tc>
      </w:tr>
      <w:tr w:rsidR="001647A0" w:rsidRPr="00D5605D" w14:paraId="73790606" w14:textId="77777777" w:rsidTr="00FC67B5">
        <w:trPr>
          <w:jc w:val="center"/>
        </w:trPr>
        <w:tc>
          <w:tcPr>
            <w:tcW w:w="1510" w:type="pct"/>
            <w:tcBorders>
              <w:top w:val="single" w:sz="8" w:space="0" w:color="auto"/>
            </w:tcBorders>
            <w:vAlign w:val="center"/>
          </w:tcPr>
          <w:p w14:paraId="343A3744" w14:textId="77777777" w:rsidR="001647A0" w:rsidRPr="00D5605D" w:rsidRDefault="001647A0" w:rsidP="00FC67B5">
            <w:pPr>
              <w:jc w:val="center"/>
              <w:rPr>
                <w:sz w:val="20"/>
                <w:lang w:val="en-US"/>
              </w:rPr>
            </w:pPr>
            <w:r w:rsidRPr="00D5605D">
              <w:rPr>
                <w:sz w:val="20"/>
                <w:lang w:val="en-US"/>
              </w:rPr>
              <w:t>Satır A</w:t>
            </w:r>
          </w:p>
        </w:tc>
        <w:tc>
          <w:tcPr>
            <w:tcW w:w="1093" w:type="pct"/>
            <w:tcBorders>
              <w:top w:val="single" w:sz="8" w:space="0" w:color="auto"/>
            </w:tcBorders>
            <w:vAlign w:val="center"/>
          </w:tcPr>
          <w:p w14:paraId="38670DEF" w14:textId="77777777" w:rsidR="001647A0" w:rsidRPr="00D5605D" w:rsidRDefault="001647A0" w:rsidP="00FC67B5">
            <w:pPr>
              <w:jc w:val="center"/>
              <w:rPr>
                <w:sz w:val="20"/>
                <w:lang w:val="en-US"/>
              </w:rPr>
            </w:pPr>
            <w:r w:rsidRPr="00D5605D">
              <w:rPr>
                <w:sz w:val="20"/>
                <w:lang w:val="en-US"/>
              </w:rPr>
              <w:t>Satır A</w:t>
            </w:r>
          </w:p>
        </w:tc>
        <w:tc>
          <w:tcPr>
            <w:tcW w:w="1118" w:type="pct"/>
            <w:tcBorders>
              <w:top w:val="single" w:sz="8" w:space="0" w:color="auto"/>
            </w:tcBorders>
            <w:vAlign w:val="center"/>
          </w:tcPr>
          <w:p w14:paraId="648E68AE" w14:textId="77777777" w:rsidR="001647A0" w:rsidRPr="00D5605D" w:rsidRDefault="001647A0" w:rsidP="00FC67B5">
            <w:pPr>
              <w:jc w:val="center"/>
              <w:rPr>
                <w:sz w:val="20"/>
                <w:lang w:val="en-US"/>
              </w:rPr>
            </w:pPr>
            <w:r w:rsidRPr="00D5605D">
              <w:rPr>
                <w:sz w:val="20"/>
                <w:lang w:val="en-US"/>
              </w:rPr>
              <w:t>Satır A</w:t>
            </w:r>
          </w:p>
        </w:tc>
        <w:tc>
          <w:tcPr>
            <w:tcW w:w="1278" w:type="pct"/>
            <w:tcBorders>
              <w:top w:val="single" w:sz="8" w:space="0" w:color="auto"/>
            </w:tcBorders>
          </w:tcPr>
          <w:p w14:paraId="4652D9C4" w14:textId="77777777" w:rsidR="001647A0" w:rsidRPr="00D5605D" w:rsidRDefault="001647A0" w:rsidP="00FC67B5">
            <w:pPr>
              <w:jc w:val="center"/>
              <w:rPr>
                <w:sz w:val="20"/>
                <w:lang w:val="en-US"/>
              </w:rPr>
            </w:pPr>
            <w:r w:rsidRPr="00D5605D">
              <w:rPr>
                <w:sz w:val="20"/>
                <w:lang w:val="en-US"/>
              </w:rPr>
              <w:t>Satır A</w:t>
            </w:r>
          </w:p>
        </w:tc>
      </w:tr>
      <w:tr w:rsidR="001647A0" w:rsidRPr="00D5605D" w14:paraId="41CC2225" w14:textId="77777777" w:rsidTr="00FC67B5">
        <w:trPr>
          <w:jc w:val="center"/>
        </w:trPr>
        <w:tc>
          <w:tcPr>
            <w:tcW w:w="1510" w:type="pct"/>
            <w:vAlign w:val="center"/>
          </w:tcPr>
          <w:p w14:paraId="04E8FB82" w14:textId="77777777" w:rsidR="001647A0" w:rsidRPr="00D5605D" w:rsidRDefault="001647A0" w:rsidP="00FC67B5">
            <w:pPr>
              <w:jc w:val="center"/>
              <w:rPr>
                <w:sz w:val="20"/>
                <w:lang w:val="en-US"/>
              </w:rPr>
            </w:pPr>
            <w:r w:rsidRPr="00D5605D">
              <w:rPr>
                <w:sz w:val="20"/>
                <w:lang w:val="en-US"/>
              </w:rPr>
              <w:t>Satır B</w:t>
            </w:r>
          </w:p>
        </w:tc>
        <w:tc>
          <w:tcPr>
            <w:tcW w:w="1093" w:type="pct"/>
            <w:vAlign w:val="center"/>
          </w:tcPr>
          <w:p w14:paraId="79057048" w14:textId="77777777" w:rsidR="001647A0" w:rsidRPr="00D5605D" w:rsidRDefault="001647A0" w:rsidP="00FC67B5">
            <w:pPr>
              <w:jc w:val="center"/>
              <w:rPr>
                <w:sz w:val="20"/>
                <w:lang w:val="en-US"/>
              </w:rPr>
            </w:pPr>
            <w:r w:rsidRPr="00D5605D">
              <w:rPr>
                <w:sz w:val="20"/>
                <w:lang w:val="en-US"/>
              </w:rPr>
              <w:t>Satır B</w:t>
            </w:r>
          </w:p>
        </w:tc>
        <w:tc>
          <w:tcPr>
            <w:tcW w:w="1118" w:type="pct"/>
            <w:vAlign w:val="center"/>
          </w:tcPr>
          <w:p w14:paraId="60B173FD" w14:textId="77777777" w:rsidR="001647A0" w:rsidRPr="00D5605D" w:rsidRDefault="001647A0" w:rsidP="00FC67B5">
            <w:pPr>
              <w:jc w:val="center"/>
              <w:rPr>
                <w:sz w:val="20"/>
                <w:lang w:val="en-US"/>
              </w:rPr>
            </w:pPr>
            <w:r w:rsidRPr="00D5605D">
              <w:rPr>
                <w:sz w:val="20"/>
                <w:lang w:val="en-US"/>
              </w:rPr>
              <w:t>Satır B</w:t>
            </w:r>
          </w:p>
        </w:tc>
        <w:tc>
          <w:tcPr>
            <w:tcW w:w="1278" w:type="pct"/>
          </w:tcPr>
          <w:p w14:paraId="12BB983D" w14:textId="77777777" w:rsidR="001647A0" w:rsidRPr="00D5605D" w:rsidRDefault="001647A0" w:rsidP="00FC67B5">
            <w:pPr>
              <w:jc w:val="center"/>
              <w:rPr>
                <w:sz w:val="20"/>
                <w:lang w:val="en-US"/>
              </w:rPr>
            </w:pPr>
            <w:r w:rsidRPr="00D5605D">
              <w:rPr>
                <w:sz w:val="20"/>
                <w:lang w:val="en-US"/>
              </w:rPr>
              <w:t>Satır B</w:t>
            </w:r>
          </w:p>
        </w:tc>
      </w:tr>
      <w:tr w:rsidR="001647A0" w:rsidRPr="00D5605D" w14:paraId="0136B0CD" w14:textId="77777777" w:rsidTr="00FC67B5">
        <w:trPr>
          <w:jc w:val="center"/>
        </w:trPr>
        <w:tc>
          <w:tcPr>
            <w:tcW w:w="1510" w:type="pct"/>
            <w:vAlign w:val="center"/>
          </w:tcPr>
          <w:p w14:paraId="4F46B1F1" w14:textId="77777777" w:rsidR="001647A0" w:rsidRPr="00D5605D" w:rsidRDefault="001647A0" w:rsidP="00FC67B5">
            <w:pPr>
              <w:jc w:val="center"/>
              <w:rPr>
                <w:sz w:val="20"/>
                <w:lang w:val="en-US"/>
              </w:rPr>
            </w:pPr>
            <w:r w:rsidRPr="00D5605D">
              <w:rPr>
                <w:sz w:val="20"/>
                <w:lang w:val="en-US"/>
              </w:rPr>
              <w:t>Satır C</w:t>
            </w:r>
          </w:p>
        </w:tc>
        <w:tc>
          <w:tcPr>
            <w:tcW w:w="1093" w:type="pct"/>
            <w:vAlign w:val="center"/>
          </w:tcPr>
          <w:p w14:paraId="662555D9" w14:textId="77777777" w:rsidR="001647A0" w:rsidRPr="00D5605D" w:rsidRDefault="001647A0" w:rsidP="00FC67B5">
            <w:pPr>
              <w:jc w:val="center"/>
              <w:rPr>
                <w:sz w:val="20"/>
                <w:lang w:val="en-US"/>
              </w:rPr>
            </w:pPr>
            <w:r w:rsidRPr="00D5605D">
              <w:rPr>
                <w:sz w:val="20"/>
                <w:lang w:val="en-US"/>
              </w:rPr>
              <w:t>Satır C</w:t>
            </w:r>
          </w:p>
        </w:tc>
        <w:tc>
          <w:tcPr>
            <w:tcW w:w="1118" w:type="pct"/>
            <w:vAlign w:val="center"/>
          </w:tcPr>
          <w:p w14:paraId="415B43DE" w14:textId="77777777" w:rsidR="001647A0" w:rsidRPr="00D5605D" w:rsidRDefault="001647A0" w:rsidP="00FC67B5">
            <w:pPr>
              <w:jc w:val="center"/>
              <w:rPr>
                <w:sz w:val="20"/>
                <w:lang w:val="en-US"/>
              </w:rPr>
            </w:pPr>
            <w:r w:rsidRPr="00D5605D">
              <w:rPr>
                <w:sz w:val="20"/>
                <w:lang w:val="en-US"/>
              </w:rPr>
              <w:t>Satır C</w:t>
            </w:r>
          </w:p>
        </w:tc>
        <w:tc>
          <w:tcPr>
            <w:tcW w:w="1278" w:type="pct"/>
          </w:tcPr>
          <w:p w14:paraId="654773E9" w14:textId="77777777" w:rsidR="001647A0" w:rsidRPr="00D5605D" w:rsidRDefault="001647A0" w:rsidP="00FC67B5">
            <w:pPr>
              <w:jc w:val="center"/>
              <w:rPr>
                <w:sz w:val="20"/>
                <w:lang w:val="en-US"/>
              </w:rPr>
            </w:pPr>
            <w:r w:rsidRPr="00D5605D">
              <w:rPr>
                <w:sz w:val="20"/>
                <w:lang w:val="en-US"/>
              </w:rPr>
              <w:t>Satır C</w:t>
            </w:r>
          </w:p>
        </w:tc>
      </w:tr>
    </w:tbl>
    <w:p w14:paraId="2A296551" w14:textId="77777777" w:rsidR="001647A0" w:rsidRDefault="001647A0" w:rsidP="001647A0"/>
    <w:p w14:paraId="11209ACA" w14:textId="2F1B123D" w:rsidR="001647A0" w:rsidRDefault="001647A0" w:rsidP="001647A0">
      <w:r>
        <w:br w:type="page"/>
      </w:r>
      <w:bookmarkStart w:id="213" w:name="_Toc190755337"/>
      <w:bookmarkStart w:id="214" w:name="_Toc190755915"/>
    </w:p>
    <w:bookmarkEnd w:id="213"/>
    <w:bookmarkEnd w:id="214"/>
    <w:p w14:paraId="2ADEE581" w14:textId="77777777" w:rsidR="001647A0" w:rsidRDefault="001647A0" w:rsidP="001647A0">
      <w:pPr>
        <w:pStyle w:val="BASLIK1"/>
        <w:sectPr w:rsidR="001647A0" w:rsidSect="0025689D">
          <w:pgSz w:w="11906" w:h="16838"/>
          <w:pgMar w:top="1701" w:right="1134" w:bottom="1701" w:left="2268" w:header="709" w:footer="709" w:gutter="0"/>
          <w:cols w:space="708"/>
          <w:docGrid w:linePitch="360"/>
        </w:sectPr>
      </w:pPr>
    </w:p>
    <w:bookmarkStart w:id="215" w:name="_Toc14439592"/>
    <w:commentRangeStart w:id="216"/>
    <w:p w14:paraId="441744D7" w14:textId="77777777" w:rsidR="001647A0" w:rsidRDefault="001647A0" w:rsidP="001647A0">
      <w:pPr>
        <w:pStyle w:val="BASLIK1"/>
        <w:numPr>
          <w:ilvl w:val="0"/>
          <w:numId w:val="0"/>
        </w:numPr>
      </w:pPr>
      <w:r>
        <w:lastRenderedPageBreak/>
        <mc:AlternateContent>
          <mc:Choice Requires="wps">
            <w:drawing>
              <wp:anchor distT="0" distB="0" distL="114300" distR="114300" simplePos="0" relativeHeight="251661312" behindDoc="0" locked="0" layoutInCell="1" allowOverlap="1" wp14:anchorId="505B79BD" wp14:editId="605A3248">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1C42F3C0" w14:textId="77777777" w:rsidR="00E77546" w:rsidRDefault="00E77546"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79BD" id="Metin Kutusu 2" o:spid="_x0000_s1047" type="#_x0000_t202" style="position:absolute;margin-left:288.4pt;margin-top:53.85pt;width:116.8pt;height:12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">
                <v:textbox>
                  <w:txbxContent>
                    <w:p w14:paraId="1C42F3C0" w14:textId="77777777" w:rsidR="00E77546" w:rsidRDefault="00E77546"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v:textbox>
                <w10:wrap type="square" anchorx="margin" anchory="margin"/>
              </v:shape>
            </w:pict>
          </mc:Fallback>
        </mc:AlternateContent>
      </w:r>
      <w:r>
        <w:t>ÖZGEÇMİŞ</w:t>
      </w:r>
      <w:commentRangeEnd w:id="216"/>
      <w:r w:rsidR="001D08EE">
        <w:rPr>
          <w:rStyle w:val="AklamaBavurusu"/>
          <w:rFonts w:eastAsia="Times New Roman"/>
          <w:b w:val="0"/>
        </w:rPr>
        <w:commentReference w:id="216"/>
      </w:r>
      <w:bookmarkEnd w:id="215"/>
    </w:p>
    <w:p w14:paraId="18821DC5" w14:textId="77777777" w:rsidR="001647A0" w:rsidRPr="00BC2F39" w:rsidRDefault="001647A0" w:rsidP="001647A0">
      <w:pPr>
        <w:pStyle w:val="Altyaz"/>
        <w:spacing w:line="360" w:lineRule="auto"/>
      </w:pPr>
      <w:r w:rsidRPr="00BC2F39">
        <w:t>Ad-Soyad</w:t>
      </w:r>
      <w:r>
        <w:tab/>
      </w:r>
      <w:r>
        <w:tab/>
      </w:r>
      <w:r>
        <w:tab/>
      </w:r>
      <w:r w:rsidRPr="00BC2F39">
        <w:t>:</w:t>
      </w:r>
    </w:p>
    <w:p w14:paraId="52BCC8C9" w14:textId="77777777" w:rsidR="001647A0" w:rsidRPr="00BC2F39" w:rsidRDefault="001647A0" w:rsidP="001647A0">
      <w:pPr>
        <w:pStyle w:val="Altyaz"/>
        <w:spacing w:line="360" w:lineRule="auto"/>
        <w:rPr>
          <w:b w:val="0"/>
          <w:bCs w:val="0"/>
        </w:rPr>
      </w:pPr>
      <w:r w:rsidRPr="00BC2F39">
        <w:t>Doğum Tarihi ve Yeri</w:t>
      </w:r>
      <w:r>
        <w:tab/>
      </w:r>
      <w:r w:rsidRPr="00BC2F39">
        <w:t xml:space="preserve">: </w:t>
      </w:r>
    </w:p>
    <w:p w14:paraId="2F6FA608" w14:textId="77777777" w:rsidR="001647A0" w:rsidRPr="00BC2F39" w:rsidRDefault="001647A0" w:rsidP="001647A0">
      <w:pPr>
        <w:pStyle w:val="Altyaz"/>
        <w:spacing w:line="360" w:lineRule="auto"/>
        <w:rPr>
          <w:b w:val="0"/>
          <w:bCs w:val="0"/>
        </w:rPr>
      </w:pPr>
      <w:r w:rsidRPr="00BC2F39">
        <w:rPr>
          <w:bCs w:val="0"/>
        </w:rPr>
        <w:t>E-posta</w:t>
      </w:r>
      <w:r w:rsidRPr="00BC2F39">
        <w:rPr>
          <w:b w:val="0"/>
          <w:bCs w:val="0"/>
        </w:rPr>
        <w:tab/>
      </w:r>
      <w:r w:rsidRPr="00BC2F39">
        <w:rPr>
          <w:b w:val="0"/>
          <w:bCs w:val="0"/>
        </w:rPr>
        <w:tab/>
        <w:t xml:space="preserve">  </w:t>
      </w:r>
      <w:r>
        <w:rPr>
          <w:b w:val="0"/>
          <w:bCs w:val="0"/>
        </w:rPr>
        <w:tab/>
      </w:r>
      <w:r w:rsidRPr="00BC2F39">
        <w:rPr>
          <w:bCs w:val="0"/>
        </w:rPr>
        <w:t>:</w:t>
      </w:r>
      <w:r w:rsidRPr="00BC2F39">
        <w:rPr>
          <w:b w:val="0"/>
          <w:bCs w:val="0"/>
        </w:rPr>
        <w:t xml:space="preserve"> </w:t>
      </w:r>
    </w:p>
    <w:p w14:paraId="694140AB" w14:textId="77777777" w:rsidR="001647A0" w:rsidRPr="00BC2F39" w:rsidRDefault="001647A0" w:rsidP="001647A0">
      <w:pPr>
        <w:spacing w:line="360" w:lineRule="auto"/>
        <w:rPr>
          <w:b/>
          <w:bCs/>
        </w:rPr>
      </w:pPr>
    </w:p>
    <w:p w14:paraId="075AD011" w14:textId="77777777" w:rsidR="001647A0" w:rsidRPr="00BC2F39" w:rsidRDefault="001647A0" w:rsidP="001647A0">
      <w:pPr>
        <w:spacing w:line="360" w:lineRule="auto"/>
        <w:rPr>
          <w:b/>
          <w:bCs/>
        </w:rPr>
      </w:pPr>
      <w:r w:rsidRPr="00BC2F39">
        <w:rPr>
          <w:b/>
          <w:bCs/>
        </w:rPr>
        <w:t>ÖĞRENİM DURUMU:</w:t>
      </w:r>
    </w:p>
    <w:p w14:paraId="41ECDDE3" w14:textId="2214D22E" w:rsidR="001647A0" w:rsidRPr="00BC2F39" w:rsidRDefault="001647A0" w:rsidP="00871AEB">
      <w:pPr>
        <w:spacing w:after="0" w:line="360" w:lineRule="auto"/>
        <w:jc w:val="both"/>
        <w:rPr>
          <w:i/>
        </w:rPr>
      </w:pPr>
      <w:r w:rsidRPr="00BC2F39">
        <w:rPr>
          <w:b/>
        </w:rPr>
        <w:t>Lisans</w:t>
      </w:r>
      <w:r w:rsidRPr="00BC2F39">
        <w:rPr>
          <w:b/>
        </w:rPr>
        <w:tab/>
        <w:t>:</w:t>
      </w:r>
      <w:r w:rsidRPr="00BC2F39">
        <w:t xml:space="preserve"> Mezuniyet yılı, Üniversite, Fakülte, Bölüm</w:t>
      </w:r>
    </w:p>
    <w:p w14:paraId="370932C5" w14:textId="270870FE" w:rsidR="001647A0" w:rsidRPr="00BC2F39" w:rsidRDefault="001647A0" w:rsidP="00871AEB">
      <w:pPr>
        <w:spacing w:after="0" w:line="360" w:lineRule="auto"/>
        <w:jc w:val="both"/>
      </w:pPr>
      <w:r w:rsidRPr="00BC2F39">
        <w:rPr>
          <w:b/>
        </w:rPr>
        <w:t>Yüksek</w:t>
      </w:r>
      <w:r w:rsidR="00871AEB">
        <w:rPr>
          <w:b/>
        </w:rPr>
        <w:t xml:space="preserve"> L</w:t>
      </w:r>
      <w:r w:rsidR="00871AEB" w:rsidRPr="00BC2F39">
        <w:rPr>
          <w:b/>
        </w:rPr>
        <w:t xml:space="preserve">isans: </w:t>
      </w:r>
      <w:r w:rsidR="00871AEB" w:rsidRPr="00871AEB">
        <w:t>Mezuniyet</w:t>
      </w:r>
      <w:r w:rsidRPr="00871AEB">
        <w:t xml:space="preserve"> </w:t>
      </w:r>
      <w:r w:rsidRPr="00BC2F39">
        <w:t>yılı, Üniversite, Anabilim Dalı, Program</w:t>
      </w:r>
    </w:p>
    <w:p w14:paraId="76ED7938" w14:textId="77777777" w:rsidR="001647A0" w:rsidRPr="00BC2F39" w:rsidRDefault="001647A0" w:rsidP="001647A0">
      <w:pPr>
        <w:spacing w:line="360" w:lineRule="auto"/>
        <w:rPr>
          <w:b/>
        </w:rPr>
      </w:pPr>
    </w:p>
    <w:p w14:paraId="0F504864" w14:textId="77777777" w:rsidR="001647A0" w:rsidRPr="00BC2F39" w:rsidRDefault="001647A0" w:rsidP="001647A0">
      <w:pPr>
        <w:spacing w:line="360" w:lineRule="auto"/>
        <w:rPr>
          <w:b/>
        </w:rPr>
      </w:pPr>
      <w:r w:rsidRPr="00BC2F39">
        <w:rPr>
          <w:b/>
        </w:rPr>
        <w:t>MESLEKİ DENEYİM VE ÖDÜLLER:</w:t>
      </w:r>
    </w:p>
    <w:p w14:paraId="15F5DF4D" w14:textId="574373A2" w:rsidR="001647A0" w:rsidRDefault="001647A0" w:rsidP="00871AEB">
      <w:pPr>
        <w:pStyle w:val="ListeParagraf"/>
        <w:numPr>
          <w:ilvl w:val="0"/>
          <w:numId w:val="46"/>
        </w:numPr>
      </w:pPr>
      <w:r>
        <w:t xml:space="preserve">1950-1956 yılları arasında </w:t>
      </w:r>
      <w:r w:rsidR="00190C08">
        <w:t>Sakarya Uygualamalı Bilimler</w:t>
      </w:r>
      <w:r>
        <w:t xml:space="preserve"> Üniversitesi Merkez </w:t>
      </w:r>
      <w:r w:rsidRPr="005E1FDC">
        <w:t>Laboratuvarları</w:t>
      </w:r>
      <w:r>
        <w:t>’</w:t>
      </w:r>
      <w:r w:rsidRPr="005E1FDC">
        <w:t>nda</w:t>
      </w:r>
      <w:r>
        <w:t xml:space="preserve"> teorik fizik üzerine çalıştı. </w:t>
      </w:r>
    </w:p>
    <w:p w14:paraId="14843E94" w14:textId="77777777" w:rsidR="001647A0" w:rsidRDefault="001647A0" w:rsidP="00871AEB">
      <w:pPr>
        <w:pStyle w:val="ListeParagraf"/>
        <w:numPr>
          <w:ilvl w:val="0"/>
          <w:numId w:val="46"/>
        </w:numPr>
      </w:pPr>
      <w:r>
        <w:t>1953 yılında Nobel Fizik Ödülü’nü kazandı.</w:t>
      </w:r>
    </w:p>
    <w:p w14:paraId="306170AF" w14:textId="6B9BAD9E" w:rsidR="001647A0" w:rsidRDefault="001647A0" w:rsidP="00871AEB">
      <w:pPr>
        <w:pStyle w:val="ListeParagraf"/>
        <w:numPr>
          <w:ilvl w:val="0"/>
          <w:numId w:val="46"/>
        </w:numPr>
      </w:pPr>
      <w:r>
        <w:t xml:space="preserve">1956 yılında </w:t>
      </w:r>
      <w:r w:rsidR="0061613B">
        <w:t>Sakarya Uygualamalı Bilimler Üniversitesi’nde</w:t>
      </w:r>
      <w:r>
        <w:t xml:space="preserve"> doktorasını tamamladı. </w:t>
      </w:r>
    </w:p>
    <w:p w14:paraId="252CB6E7" w14:textId="77777777" w:rsidR="001647A0" w:rsidRDefault="001647A0" w:rsidP="001647A0"/>
    <w:p w14:paraId="3F7180C7" w14:textId="77777777" w:rsidR="001647A0" w:rsidRPr="00BC2F39" w:rsidRDefault="001647A0" w:rsidP="001647A0">
      <w:pPr>
        <w:rPr>
          <w:b/>
          <w:bCs/>
        </w:rPr>
      </w:pPr>
      <w:r w:rsidRPr="00BC2F39">
        <w:rPr>
          <w:b/>
          <w:bCs/>
        </w:rPr>
        <w:t>DOKTORA TEZİNDEN TÜRETİLEN YAYINLAR, SUNUMLAR VE PATENTLER:</w:t>
      </w:r>
    </w:p>
    <w:p w14:paraId="0066295D" w14:textId="77777777" w:rsidR="001647A0" w:rsidRPr="00BC2F39" w:rsidRDefault="001647A0" w:rsidP="001647A0">
      <w:pPr>
        <w:rPr>
          <w:b/>
          <w:bCs/>
        </w:rPr>
      </w:pPr>
    </w:p>
    <w:p w14:paraId="6A4D8ACE" w14:textId="77777777" w:rsidR="001647A0" w:rsidRPr="00BC2F39" w:rsidRDefault="001647A0" w:rsidP="00871AEB">
      <w:pPr>
        <w:pStyle w:val="ListeParagraf"/>
        <w:numPr>
          <w:ilvl w:val="0"/>
          <w:numId w:val="47"/>
        </w:numPr>
        <w:jc w:val="both"/>
        <w:rPr>
          <w:b/>
          <w:bCs/>
        </w:rPr>
      </w:pPr>
      <w:r w:rsidRPr="00D8581B">
        <w:rPr>
          <w:b/>
        </w:rPr>
        <w:t xml:space="preserve">Ganapuram S., Hamidov A., Demirel, M. C., Bozkurt E., Kındap U., Newton A. </w:t>
      </w:r>
      <w:r w:rsidRPr="00BC2F39">
        <w:t xml:space="preserve">2007. Erasmus Mundus Scholar's Perspective On Water And Coastal Management Education In Europe. </w:t>
      </w:r>
      <w:r w:rsidRPr="00BC2F39">
        <w:rPr>
          <w:i/>
        </w:rPr>
        <w:t>International Congress - River Basin Management</w:t>
      </w:r>
      <w:r w:rsidRPr="00BC2F39">
        <w:t>, March 22-24, 2007 Antalya, Turkey</w:t>
      </w:r>
      <w:r>
        <w:t xml:space="preserve">. </w:t>
      </w:r>
      <w:r w:rsidRPr="00BC2F39">
        <w:t>(</w:t>
      </w:r>
      <w:r w:rsidRPr="00BC2F39">
        <w:rPr>
          <w:color w:val="FF0000"/>
        </w:rPr>
        <w:t>Sunum örneği)</w:t>
      </w:r>
    </w:p>
    <w:p w14:paraId="3BD2FF9E" w14:textId="77777777" w:rsidR="001647A0" w:rsidRPr="00BC2F39" w:rsidRDefault="001647A0" w:rsidP="00871AEB">
      <w:pPr>
        <w:pStyle w:val="GvdeMetni"/>
        <w:numPr>
          <w:ilvl w:val="0"/>
          <w:numId w:val="47"/>
        </w:numPr>
        <w:spacing w:before="120" w:after="120"/>
        <w:rPr>
          <w:bCs/>
        </w:rPr>
      </w:pPr>
      <w:r w:rsidRPr="00D8581B">
        <w:rPr>
          <w:b/>
        </w:rPr>
        <w:t xml:space="preserve">Satoğlu, Ş.I., </w:t>
      </w:r>
      <w:r w:rsidRPr="00D8581B">
        <w:rPr>
          <w:b/>
          <w:bCs/>
        </w:rPr>
        <w:t>Durmuşoğlu, M. B., Ertay, T. A.</w:t>
      </w:r>
      <w:r w:rsidRPr="00BC2F39">
        <w:rPr>
          <w:bCs/>
        </w:rPr>
        <w:t xml:space="preserve"> 2010. A Mathematical Model And A Heuristic Approach For Design Of The Hybrid Manufacturing Systems To Facilitate One-Piece Flow, </w:t>
      </w:r>
      <w:r w:rsidRPr="00BC2F39">
        <w:rPr>
          <w:bCs/>
          <w:i/>
        </w:rPr>
        <w:t>International Journal of Production Research</w:t>
      </w:r>
      <w:r w:rsidRPr="00BC2F39">
        <w:rPr>
          <w:bCs/>
        </w:rPr>
        <w:t>, 48(17), 5195-5220</w:t>
      </w:r>
      <w:r w:rsidRPr="00BC2F39">
        <w:rPr>
          <w:bCs/>
          <w:color w:val="FF0000"/>
        </w:rPr>
        <w:t>.  (Makale örneği</w:t>
      </w:r>
      <w:r w:rsidRPr="00BC2F39">
        <w:rPr>
          <w:bCs/>
        </w:rPr>
        <w:t>)</w:t>
      </w:r>
    </w:p>
    <w:p w14:paraId="28A51F26" w14:textId="77777777" w:rsidR="001647A0" w:rsidRPr="00BC2F39" w:rsidRDefault="001647A0" w:rsidP="00871AEB">
      <w:pPr>
        <w:pStyle w:val="GvdeMetni"/>
        <w:numPr>
          <w:ilvl w:val="0"/>
          <w:numId w:val="47"/>
        </w:numPr>
        <w:spacing w:before="120" w:after="120"/>
        <w:rPr>
          <w:bCs/>
        </w:rPr>
      </w:pPr>
      <w:r w:rsidRPr="00D8581B">
        <w:rPr>
          <w:b/>
          <w:bCs/>
        </w:rPr>
        <w:t>Chen, Z.</w:t>
      </w:r>
      <w:r w:rsidRPr="00BC2F39">
        <w:rPr>
          <w:bCs/>
        </w:rPr>
        <w:t xml:space="preserve"> 2013. Intelligent Digital Teaching And Learning All-In-One Machine, Has Projection Mechanism Whose Front End Is Connected With Supporting Arm, And Base Shell Provided With Panoramic Camera That Is Connected With Projector. Patent numarası: CN203102627-U  (</w:t>
      </w:r>
      <w:r w:rsidRPr="00BC2F39">
        <w:rPr>
          <w:bCs/>
          <w:color w:val="FF0000"/>
        </w:rPr>
        <w:t>Patent örneği</w:t>
      </w:r>
      <w:r w:rsidRPr="00BC2F39">
        <w:rPr>
          <w:bCs/>
        </w:rPr>
        <w:t>)</w:t>
      </w:r>
    </w:p>
    <w:p w14:paraId="67D061E4" w14:textId="66DB3CBA" w:rsidR="00D64A1C" w:rsidRDefault="00D64A1C"/>
    <w:sectPr w:rsidR="00D64A1C" w:rsidSect="001647A0">
      <w:pgSz w:w="11906" w:h="16838"/>
      <w:pgMar w:top="1701" w:right="1134"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UBÜ" w:date="2019-06-24T14:26:00Z" w:initials="SUBÜ">
    <w:p w14:paraId="543C593F" w14:textId="77777777" w:rsidR="00E77546" w:rsidRDefault="00E77546" w:rsidP="00380168">
      <w:pPr>
        <w:rPr>
          <w:b/>
          <w:sz w:val="20"/>
        </w:rPr>
      </w:pPr>
      <w:r>
        <w:rPr>
          <w:rStyle w:val="AklamaBavurusu"/>
        </w:rPr>
        <w:annotationRef/>
      </w:r>
      <w:r>
        <w:rPr>
          <w:b/>
          <w:sz w:val="20"/>
        </w:rPr>
        <w:t>Tez başlığı en fazla 3 satır olabilir.</w:t>
      </w:r>
    </w:p>
    <w:p w14:paraId="2A38A0C7" w14:textId="77777777" w:rsidR="00E77546" w:rsidRPr="00646005" w:rsidRDefault="00E77546" w:rsidP="00380168">
      <w:pPr>
        <w:rPr>
          <w:sz w:val="20"/>
        </w:rPr>
      </w:pPr>
      <w:r>
        <w:rPr>
          <w:sz w:val="20"/>
        </w:rPr>
        <w:t>Tez başlığı üç satırı geçmesi durumunda yazı puntosu küçültülerek 3 satıra düşürülmesi gerekmektedir.</w:t>
      </w:r>
    </w:p>
    <w:p w14:paraId="23D58FF5" w14:textId="5300795A" w:rsidR="00E77546" w:rsidRDefault="00E77546">
      <w:pPr>
        <w:pStyle w:val="AklamaMetni"/>
      </w:pPr>
    </w:p>
  </w:comment>
  <w:comment w:id="4" w:author="Sakarya Üniversitesi" w:date="2019-11-01T10:58:00Z" w:initials="Sau">
    <w:p w14:paraId="113DDE9C" w14:textId="3C8528BE" w:rsidR="00E77546" w:rsidRDefault="00E77546">
      <w:pPr>
        <w:pStyle w:val="AklamaMetni"/>
      </w:pPr>
      <w:r>
        <w:rPr>
          <w:rStyle w:val="AklamaBavurusu"/>
        </w:rPr>
        <w:annotationRef/>
      </w:r>
      <w:r>
        <w:t>Tasarım çalışması yapanlar silmelidir.</w:t>
      </w:r>
    </w:p>
  </w:comment>
  <w:comment w:id="5" w:author="Sakarya Üniversitesi" w:date="2019-11-01T13:22:00Z" w:initials="Sau">
    <w:p w14:paraId="049A2069" w14:textId="77777777" w:rsidR="00E77546" w:rsidRDefault="00E77546" w:rsidP="002C623F">
      <w:pPr>
        <w:pStyle w:val="AklamaMetni"/>
      </w:pPr>
      <w:r>
        <w:rPr>
          <w:rStyle w:val="AklamaBavurusu"/>
        </w:rPr>
        <w:annotationRef/>
      </w:r>
      <w:r>
        <w:t>Tasarım çalışması yapanlar silmelidir</w:t>
      </w:r>
    </w:p>
    <w:p w14:paraId="4C228525" w14:textId="635ABD2C" w:rsidR="00E77546" w:rsidRDefault="00E77546">
      <w:pPr>
        <w:pStyle w:val="AklamaMetni"/>
      </w:pPr>
    </w:p>
  </w:comment>
  <w:comment w:id="6" w:author="SUBÜ" w:date="2019-06-24T14:26:00Z" w:initials="SUBÜ">
    <w:p w14:paraId="7E083358" w14:textId="77777777" w:rsidR="00E77546" w:rsidRDefault="00E77546" w:rsidP="00E32077">
      <w:pPr>
        <w:rPr>
          <w:b/>
          <w:sz w:val="20"/>
        </w:rPr>
      </w:pPr>
      <w:r>
        <w:rPr>
          <w:rStyle w:val="AklamaBavurusu"/>
        </w:rPr>
        <w:annotationRef/>
      </w:r>
      <w:r>
        <w:rPr>
          <w:b/>
          <w:sz w:val="20"/>
        </w:rPr>
        <w:t>Tez başlığı en fazla 3 satır olabilir.</w:t>
      </w:r>
    </w:p>
    <w:p w14:paraId="1BA6C51C" w14:textId="77777777" w:rsidR="00E77546" w:rsidRPr="00646005" w:rsidRDefault="00E77546" w:rsidP="00E32077">
      <w:pPr>
        <w:rPr>
          <w:sz w:val="20"/>
        </w:rPr>
      </w:pPr>
      <w:r>
        <w:rPr>
          <w:sz w:val="20"/>
        </w:rPr>
        <w:t>Tez başlığı üç satırı geçmesi durumunda yazı puntosu küçültülerek 3 satıra düşürülmesi gerekmektedir.</w:t>
      </w:r>
    </w:p>
    <w:p w14:paraId="67E48CAD" w14:textId="77777777" w:rsidR="00E77546" w:rsidRDefault="00E77546" w:rsidP="00E32077">
      <w:pPr>
        <w:pStyle w:val="AklamaMetni"/>
      </w:pPr>
    </w:p>
  </w:comment>
  <w:comment w:id="7" w:author="Sakarya Üniversitesi" w:date="2019-11-01T13:23:00Z" w:initials="Sau">
    <w:p w14:paraId="5A1AC930" w14:textId="675A88E7" w:rsidR="00E77546" w:rsidRDefault="00E77546" w:rsidP="002C623F">
      <w:pPr>
        <w:pStyle w:val="AklamaMetni"/>
      </w:pPr>
      <w:r>
        <w:rPr>
          <w:rStyle w:val="AklamaBavurusu"/>
        </w:rPr>
        <w:annotationRef/>
      </w:r>
      <w:r>
        <w:t>Bitirme çalışması yapanlar silmelidir</w:t>
      </w:r>
    </w:p>
    <w:p w14:paraId="4571066C" w14:textId="1C1037C0" w:rsidR="00E77546" w:rsidRDefault="00E77546">
      <w:pPr>
        <w:pStyle w:val="AklamaMetni"/>
      </w:pPr>
    </w:p>
  </w:comment>
  <w:comment w:id="8" w:author="Sakarya Üniversitesi" w:date="2019-11-01T13:25:00Z" w:initials="Sau">
    <w:p w14:paraId="2C1B2919" w14:textId="73B0D174" w:rsidR="00E77546" w:rsidRDefault="00E77546">
      <w:pPr>
        <w:pStyle w:val="AklamaMetni"/>
      </w:pPr>
      <w:r>
        <w:rPr>
          <w:rStyle w:val="AklamaBavurusu"/>
        </w:rPr>
        <w:annotationRef/>
      </w:r>
      <w:r>
        <w:t>Bitirme çalışması yapanlar silmelidir</w:t>
      </w:r>
    </w:p>
  </w:comment>
  <w:comment w:id="10" w:author="SUBÜ" w:date="2019-06-20T15:49:00Z" w:initials="SUBÜ">
    <w:p w14:paraId="615A545B" w14:textId="77777777" w:rsidR="00E77546" w:rsidRDefault="00E77546" w:rsidP="002C024E">
      <w:pPr>
        <w:rPr>
          <w:lang w:val="en-GB"/>
        </w:rPr>
      </w:pPr>
      <w:r>
        <w:rPr>
          <w:rStyle w:val="AklamaBavurusu"/>
        </w:rPr>
        <w:annotationRef/>
      </w:r>
    </w:p>
    <w:p w14:paraId="616317D3" w14:textId="77777777" w:rsidR="00E77546" w:rsidRPr="008F03A1" w:rsidRDefault="00E77546" w:rsidP="002C024E">
      <w:pPr>
        <w:spacing w:after="0"/>
        <w:rPr>
          <w:sz w:val="18"/>
          <w:szCs w:val="16"/>
        </w:rPr>
      </w:pPr>
      <w:r w:rsidRPr="008F03A1">
        <w:rPr>
          <w:sz w:val="18"/>
          <w:szCs w:val="16"/>
        </w:rPr>
        <w:t>İçindekiler Listesini hazırlarken sayfa numaralarının yanındaki boşluğa dikkat ediniz.</w:t>
      </w:r>
    </w:p>
    <w:p w14:paraId="3195E1A7" w14:textId="77777777" w:rsidR="00E77546" w:rsidRPr="008F03A1" w:rsidRDefault="00E77546" w:rsidP="002C024E">
      <w:pPr>
        <w:spacing w:after="0"/>
        <w:rPr>
          <w:sz w:val="18"/>
          <w:szCs w:val="16"/>
        </w:rPr>
      </w:pPr>
      <w:r w:rsidRPr="008F03A1">
        <w:rPr>
          <w:sz w:val="18"/>
          <w:szCs w:val="16"/>
        </w:rPr>
        <w:t>Bölüm başlıkları ve alt başlıklar aşağıdaki örneklere uygun şekilde yazılmalıdır:</w:t>
      </w:r>
    </w:p>
    <w:p w14:paraId="5DFEA200" w14:textId="77777777" w:rsidR="00E77546" w:rsidRPr="008F03A1" w:rsidRDefault="00E77546" w:rsidP="002C024E">
      <w:pPr>
        <w:spacing w:line="240" w:lineRule="auto"/>
        <w:jc w:val="both"/>
        <w:rPr>
          <w:b/>
          <w:szCs w:val="24"/>
        </w:rPr>
      </w:pPr>
      <w:r w:rsidRPr="008F03A1">
        <w:rPr>
          <w:b/>
          <w:szCs w:val="24"/>
        </w:rPr>
        <w:t>BÖLÜM 1. GİRİŞ</w:t>
      </w:r>
    </w:p>
    <w:p w14:paraId="0C99CE24" w14:textId="77777777" w:rsidR="00E77546" w:rsidRPr="008F03A1" w:rsidRDefault="00E77546" w:rsidP="002C024E">
      <w:pPr>
        <w:spacing w:line="240" w:lineRule="auto"/>
        <w:jc w:val="both"/>
        <w:rPr>
          <w:b/>
          <w:szCs w:val="24"/>
        </w:rPr>
      </w:pPr>
      <w:r w:rsidRPr="008F03A1">
        <w:rPr>
          <w:b/>
          <w:szCs w:val="24"/>
        </w:rPr>
        <w:t>1.1. Birinci Derece Alt Başlık Örneği</w:t>
      </w:r>
    </w:p>
    <w:p w14:paraId="03860363" w14:textId="5D662258" w:rsidR="00E77546" w:rsidRPr="008F03A1" w:rsidRDefault="00E77546" w:rsidP="00887659">
      <w:pPr>
        <w:spacing w:line="240" w:lineRule="auto"/>
        <w:ind w:firstLine="709"/>
        <w:jc w:val="both"/>
        <w:rPr>
          <w:b/>
          <w:szCs w:val="24"/>
        </w:rPr>
      </w:pPr>
      <w:r w:rsidRPr="008F03A1">
        <w:rPr>
          <w:b/>
          <w:szCs w:val="24"/>
        </w:rPr>
        <w:t>1.2. Alt Başlıklar ve Yazım Kuralları</w:t>
      </w:r>
    </w:p>
    <w:p w14:paraId="473CAB4E" w14:textId="77777777" w:rsidR="00E77546" w:rsidRPr="008F03A1" w:rsidRDefault="00E77546" w:rsidP="002C024E">
      <w:pPr>
        <w:spacing w:line="240" w:lineRule="auto"/>
        <w:jc w:val="both"/>
        <w:rPr>
          <w:b/>
          <w:szCs w:val="24"/>
        </w:rPr>
      </w:pPr>
      <w:r w:rsidRPr="008F03A1">
        <w:rPr>
          <w:b/>
          <w:szCs w:val="24"/>
        </w:rPr>
        <w:t>1.2.1. İkinci derece alt başlık örneği</w:t>
      </w:r>
    </w:p>
    <w:p w14:paraId="7D84ADF8" w14:textId="77777777" w:rsidR="00E77546" w:rsidRPr="008F03A1" w:rsidRDefault="00E77546" w:rsidP="002C024E">
      <w:pPr>
        <w:spacing w:line="240" w:lineRule="auto"/>
        <w:jc w:val="both"/>
        <w:rPr>
          <w:b/>
          <w:szCs w:val="24"/>
        </w:rPr>
      </w:pPr>
      <w:r w:rsidRPr="008F03A1">
        <w:rPr>
          <w:b/>
          <w:szCs w:val="24"/>
        </w:rPr>
        <w:t>1.2.1.1. Üçüncü derece alt başlık örneği</w:t>
      </w:r>
    </w:p>
    <w:p w14:paraId="6612ECBE" w14:textId="77777777" w:rsidR="00E77546" w:rsidRPr="008F03A1" w:rsidRDefault="00E77546" w:rsidP="002C024E">
      <w:pPr>
        <w:spacing w:line="240" w:lineRule="auto"/>
        <w:ind w:left="709" w:hanging="709"/>
        <w:jc w:val="both"/>
        <w:rPr>
          <w:b/>
          <w:szCs w:val="24"/>
        </w:rPr>
      </w:pPr>
      <w:r w:rsidRPr="008F03A1">
        <w:rPr>
          <w:b/>
          <w:szCs w:val="24"/>
        </w:rPr>
        <w:t>1.2.1.2. İki satırlık başlıklarda ikinci satır başlık numarasının bitiminden başlayacak şekilde hizalanmalıdır</w:t>
      </w:r>
    </w:p>
    <w:p w14:paraId="7F11135B" w14:textId="77777777" w:rsidR="00E77546" w:rsidRDefault="00E77546" w:rsidP="002C024E">
      <w:pPr>
        <w:pStyle w:val="AklamaMetni"/>
      </w:pPr>
    </w:p>
    <w:p w14:paraId="10E46B0F" w14:textId="25EBC7BD" w:rsidR="00E77546" w:rsidRDefault="00E77546">
      <w:pPr>
        <w:pStyle w:val="AklamaMetni"/>
      </w:pPr>
    </w:p>
  </w:comment>
  <w:comment w:id="14" w:author="SUBÜ" w:date="2019-06-20T15:51:00Z" w:initials="SUBÜ">
    <w:p w14:paraId="0C78B263" w14:textId="2AF54C77" w:rsidR="00E77546" w:rsidRDefault="00E77546">
      <w:pPr>
        <w:pStyle w:val="AklamaMetni"/>
      </w:pPr>
      <w:r>
        <w:rPr>
          <w:rStyle w:val="AklamaBavurusu"/>
        </w:rPr>
        <w:annotationRef/>
      </w:r>
      <w:r>
        <w:t>Kısaltmalar yok ise bu bölüm çıkarılır.</w:t>
      </w:r>
    </w:p>
  </w:comment>
  <w:comment w:id="15" w:author="SUBÜ" w:date="2019-06-20T15:50:00Z" w:initials="SUBÜ">
    <w:p w14:paraId="56CCA517" w14:textId="3669CEEF" w:rsidR="00E77546" w:rsidRDefault="00E77546">
      <w:pPr>
        <w:pStyle w:val="AklamaMetni"/>
      </w:pPr>
      <w:r>
        <w:rPr>
          <w:rStyle w:val="AklamaBavurusu"/>
        </w:rPr>
        <w:annotationRef/>
      </w:r>
      <w:r>
        <w:rPr>
          <w:b/>
        </w:rPr>
        <w:t>Simgeler ve kısaltmalar listesi alfabetik olarak sıralanmalıdır.</w:t>
      </w:r>
    </w:p>
  </w:comment>
  <w:comment w:id="16" w:author="SUBÜ" w:date="2019-06-20T15:53:00Z" w:initials="SUBÜ">
    <w:p w14:paraId="71D7F5CA" w14:textId="77777777" w:rsidR="00E77546" w:rsidRPr="00564092" w:rsidRDefault="00E77546" w:rsidP="00564092">
      <w:r>
        <w:rPr>
          <w:rStyle w:val="AklamaBavurusu"/>
        </w:rPr>
        <w:annotationRef/>
      </w:r>
      <w:r w:rsidRPr="00564092">
        <w:t>KISALTMALAR</w:t>
      </w:r>
    </w:p>
    <w:p w14:paraId="04FD3056" w14:textId="5CFD81EF" w:rsidR="00E77546" w:rsidRPr="00564092" w:rsidRDefault="00E77546" w:rsidP="00564092">
      <w:r w:rsidRPr="00564092">
        <w:t>Hazırlanırken üstten ve alttan 6 punto boşluk bırakılır.</w:t>
      </w:r>
    </w:p>
    <w:p w14:paraId="003400BA" w14:textId="77777777" w:rsidR="00E77546" w:rsidRPr="00564092" w:rsidRDefault="00E77546" w:rsidP="00564092">
      <w:r w:rsidRPr="00564092">
        <w:t>Kısaltma koyu, açıklama normal yazılır.</w:t>
      </w:r>
    </w:p>
    <w:p w14:paraId="660C9CDC" w14:textId="77777777" w:rsidR="00E77546" w:rsidRPr="00564092" w:rsidRDefault="00E77546" w:rsidP="00564092">
      <w:pPr>
        <w:pStyle w:val="AklamaMetni"/>
      </w:pPr>
    </w:p>
    <w:p w14:paraId="2FFAC37E" w14:textId="422A7504" w:rsidR="00E77546" w:rsidRPr="00564092" w:rsidRDefault="00E77546">
      <w:pPr>
        <w:pStyle w:val="AklamaMetni"/>
      </w:pPr>
    </w:p>
  </w:comment>
  <w:comment w:id="20" w:author="SUBÜ" w:date="2019-06-20T15:55:00Z" w:initials="SUBÜ">
    <w:p w14:paraId="0807CA75" w14:textId="2354EC65" w:rsidR="00E77546" w:rsidRDefault="00E77546" w:rsidP="00564092">
      <w:r>
        <w:rPr>
          <w:rStyle w:val="AklamaBavurusu"/>
        </w:rPr>
        <w:annotationRef/>
      </w:r>
      <w:r>
        <w:t>SİMGELER</w:t>
      </w:r>
    </w:p>
    <w:p w14:paraId="4A8448FA" w14:textId="3F505633" w:rsidR="00E77546" w:rsidRPr="00564092" w:rsidRDefault="00E77546" w:rsidP="00564092">
      <w:r w:rsidRPr="00564092">
        <w:t>Hazırlanırken üstten ve alttan 6 punto boşluk bırakılır.</w:t>
      </w:r>
    </w:p>
    <w:p w14:paraId="5DFE2C1E" w14:textId="4FF08CE4" w:rsidR="00E77546" w:rsidRDefault="00E77546" w:rsidP="00564092">
      <w:pPr>
        <w:pStyle w:val="AklamaMetni"/>
      </w:pPr>
      <w:r w:rsidRPr="00564092">
        <w:t>Kısaltma koyu, açıklama normal yazılır.</w:t>
      </w:r>
    </w:p>
  </w:comment>
  <w:comment w:id="22" w:author="SUBÜ" w:date="2019-06-20T15:58:00Z" w:initials="SUBÜ">
    <w:p w14:paraId="7CAF1118" w14:textId="77777777" w:rsidR="00E77546" w:rsidRDefault="00E77546" w:rsidP="00564092">
      <w:r>
        <w:rPr>
          <w:rStyle w:val="AklamaBavurusu"/>
        </w:rPr>
        <w:annotationRef/>
      </w:r>
      <w:r>
        <w:t xml:space="preserve">Bir satırı aşan isimlerde </w:t>
      </w:r>
      <w:r w:rsidRPr="005B3B37">
        <w:t xml:space="preserve">satırların </w:t>
      </w:r>
      <w:r>
        <w:t xml:space="preserve">burada olduğu gibi </w:t>
      </w:r>
      <w:r w:rsidRPr="005B3B37">
        <w:t>aynı hizadan başla</w:t>
      </w:r>
      <w:r>
        <w:t>malıdır.</w:t>
      </w:r>
    </w:p>
    <w:p w14:paraId="5DD99B33" w14:textId="0023E905" w:rsidR="00E77546" w:rsidRDefault="00E77546">
      <w:pPr>
        <w:pStyle w:val="AklamaMetni"/>
      </w:pPr>
    </w:p>
  </w:comment>
  <w:comment w:id="26" w:author="SUBÜ" w:date="2019-06-20T16:00:00Z" w:initials="SUBÜ">
    <w:p w14:paraId="3B6879DE" w14:textId="77777777" w:rsidR="00E77546" w:rsidRDefault="00E77546" w:rsidP="00564092">
      <w:pPr>
        <w:pStyle w:val="AklamaMetni"/>
      </w:pPr>
      <w:r>
        <w:rPr>
          <w:rStyle w:val="AklamaBavurusu"/>
        </w:rPr>
        <w:annotationRef/>
      </w:r>
      <w:r>
        <w:t>Özetlerde tez başlığı ortalanmış olarak yazılır.</w:t>
      </w:r>
    </w:p>
    <w:p w14:paraId="5ECDB9F7" w14:textId="15641439" w:rsidR="00E77546" w:rsidRDefault="00E77546">
      <w:pPr>
        <w:pStyle w:val="AklamaMetni"/>
      </w:pPr>
    </w:p>
  </w:comment>
  <w:comment w:id="33" w:author="SUBÜ" w:date="2019-06-26T14:33:00Z" w:initials="SUBÜ">
    <w:p w14:paraId="7DD24C75" w14:textId="609E44AE" w:rsidR="00E77546" w:rsidRDefault="00E77546">
      <w:pPr>
        <w:pStyle w:val="AklamaMetni"/>
      </w:pPr>
      <w:r>
        <w:rPr>
          <w:rStyle w:val="AklamaBavurusu"/>
        </w:rPr>
        <w:annotationRef/>
      </w:r>
      <w:r>
        <w:t>Anahtar kelimeler en sona yazılır.</w:t>
      </w:r>
    </w:p>
  </w:comment>
  <w:comment w:id="37" w:author="SUBÜ" w:date="2019-06-20T16:05:00Z" w:initials="SUBÜ">
    <w:p w14:paraId="633F3A0E" w14:textId="77777777" w:rsidR="00E77546" w:rsidRDefault="00E77546" w:rsidP="00D57C15">
      <w:pPr>
        <w:pStyle w:val="AklamaMetni"/>
      </w:pPr>
      <w:r>
        <w:rPr>
          <w:rStyle w:val="AklamaBavurusu"/>
        </w:rPr>
        <w:annotationRef/>
      </w:r>
      <w:r>
        <w:t>Özetlerde tez başlığı ortalanmış olarak yazılır.</w:t>
      </w:r>
    </w:p>
    <w:p w14:paraId="783E782B" w14:textId="0F950721" w:rsidR="00E77546" w:rsidRDefault="00E77546">
      <w:pPr>
        <w:pStyle w:val="AklamaMetni"/>
      </w:pPr>
    </w:p>
  </w:comment>
  <w:comment w:id="45" w:author="SUBÜ" w:date="2019-06-20T16:10:00Z" w:initials="SUBÜ">
    <w:p w14:paraId="7F75B828" w14:textId="77777777" w:rsidR="00E77546" w:rsidRDefault="00E77546" w:rsidP="00D57C15">
      <w:pPr>
        <w:pStyle w:val="AklamaMetni"/>
      </w:pPr>
      <w:r>
        <w:rPr>
          <w:rStyle w:val="AklamaBavurusu"/>
        </w:rPr>
        <w:annotationRef/>
      </w:r>
      <w:r>
        <w:t>1. derece başlıkların tüm harfleri büyük ve koyu yazılır.</w:t>
      </w:r>
    </w:p>
    <w:p w14:paraId="67FDD1FD" w14:textId="0F6DB998" w:rsidR="00E77546" w:rsidRDefault="00E77546">
      <w:pPr>
        <w:pStyle w:val="AklamaMetni"/>
      </w:pPr>
    </w:p>
  </w:comment>
  <w:comment w:id="46" w:author="SUBÜ" w:date="2019-06-20T16:10:00Z" w:initials="SUBÜ">
    <w:p w14:paraId="7A6A2EDB" w14:textId="6F8F79CB" w:rsidR="00E77546" w:rsidRDefault="00E77546">
      <w:pPr>
        <w:pStyle w:val="AklamaMetni"/>
      </w:pPr>
      <w:r>
        <w:rPr>
          <w:rStyle w:val="AklamaBavurusu"/>
        </w:rPr>
        <w:annotationRef/>
      </w:r>
      <w:r>
        <w:t>1. bölüm ile tez yazımına geçilmiştir. Sayfa numaraları 1’den başlar.</w:t>
      </w:r>
    </w:p>
  </w:comment>
  <w:comment w:id="51" w:author="SUBÜ" w:date="2019-06-20T16:11:00Z" w:initials="SUBÜ">
    <w:p w14:paraId="3C6673B2" w14:textId="77777777" w:rsidR="00E77546" w:rsidRDefault="00E77546" w:rsidP="00D57C15">
      <w:pPr>
        <w:pStyle w:val="AklamaMetni"/>
      </w:pPr>
      <w:r>
        <w:rPr>
          <w:rStyle w:val="AklamaBavurusu"/>
        </w:rPr>
        <w:annotationRef/>
      </w:r>
      <w:r>
        <w:t>2. derece başlıklarda her sözcüğün ilk harfi büyük ve tüm sözcükler koyu yazılır.</w:t>
      </w:r>
    </w:p>
    <w:p w14:paraId="13DA5EB1" w14:textId="3B6F6AF1" w:rsidR="00E77546" w:rsidRDefault="00E77546">
      <w:pPr>
        <w:pStyle w:val="AklamaMetni"/>
      </w:pPr>
    </w:p>
  </w:comment>
  <w:comment w:id="54" w:author="SUBÜ" w:date="2019-06-20T16:20:00Z" w:initials="SUBÜ">
    <w:p w14:paraId="05670E4E" w14:textId="5DAB52B8" w:rsidR="00E77546" w:rsidRDefault="00E77546">
      <w:pPr>
        <w:pStyle w:val="AklamaMetni"/>
      </w:pPr>
      <w:r>
        <w:rPr>
          <w:rStyle w:val="AklamaBavurusu"/>
        </w:rPr>
        <w:annotationRef/>
      </w:r>
      <w:r>
        <w:t>Metin içerisinde şekil ve Tablolara yapılan atıflar koyu yazılmaz.</w:t>
      </w:r>
    </w:p>
  </w:comment>
  <w:comment w:id="55" w:author="SUBÜ" w:date="2019-06-20T16:19:00Z" w:initials="SUBÜ">
    <w:p w14:paraId="37A9C7C9" w14:textId="0C6946A2" w:rsidR="00E77546" w:rsidRDefault="00E77546">
      <w:pPr>
        <w:pStyle w:val="AklamaMetni"/>
      </w:pPr>
      <w:r>
        <w:rPr>
          <w:rStyle w:val="AklamaBavurusu"/>
        </w:rPr>
        <w:annotationRef/>
      </w:r>
      <w:r>
        <w:t>Şekil ve Tablolardan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comment>
  <w:comment w:id="58" w:author="SUBÜ" w:date="2019-06-20T16:21:00Z" w:initials="SUBÜ">
    <w:p w14:paraId="2A2F5A76" w14:textId="3634B8C4" w:rsidR="00E77546" w:rsidRDefault="00E77546">
      <w:pPr>
        <w:pStyle w:val="AklamaMetni"/>
      </w:pPr>
      <w:r>
        <w:rPr>
          <w:rStyle w:val="AklamaBavurusu"/>
        </w:rPr>
        <w:annotationRef/>
      </w:r>
      <w:r>
        <w:t>Şekil açıklama yazıları ortalanarak yazılır. Açıklama yazıları nokta ile bitirilir.</w:t>
      </w:r>
    </w:p>
  </w:comment>
  <w:comment w:id="59" w:author="SUBÜ" w:date="2019-06-20T16:21:00Z" w:initials="SUBÜ">
    <w:p w14:paraId="51341399" w14:textId="599F5338" w:rsidR="00E77546" w:rsidRDefault="00E77546">
      <w:pPr>
        <w:pStyle w:val="AklamaMetni"/>
      </w:pPr>
      <w:r>
        <w:rPr>
          <w:rStyle w:val="AklamaBavurusu"/>
        </w:rPr>
        <w:annotationRef/>
      </w:r>
      <w:r w:rsidRPr="00387D00">
        <w:t>Her şeklin numarası ve açıklaması şeklin altına</w:t>
      </w:r>
      <w:r>
        <w:t xml:space="preserve"> yazılır.</w:t>
      </w:r>
    </w:p>
  </w:comment>
  <w:comment w:id="60" w:author="SUBÜ" w:date="2019-06-20T16:27:00Z" w:initials="SUBÜ">
    <w:p w14:paraId="6A9E0D10" w14:textId="77777777" w:rsidR="00E77546" w:rsidRDefault="00E77546" w:rsidP="00A01893">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172C9003" w14:textId="239D74FF" w:rsidR="00E77546" w:rsidRDefault="00E77546">
      <w:pPr>
        <w:pStyle w:val="AklamaMetni"/>
      </w:pPr>
    </w:p>
  </w:comment>
  <w:comment w:id="71" w:author="SUBÜ" w:date="2019-06-21T10:20:00Z" w:initials="SUBÜ">
    <w:p w14:paraId="479C821C" w14:textId="77777777" w:rsidR="00E77546" w:rsidRDefault="00E77546" w:rsidP="009F466E">
      <w:pPr>
        <w:pStyle w:val="AklamaMetni"/>
      </w:pPr>
      <w:r>
        <w:rPr>
          <w:rStyle w:val="AklamaBavurusu"/>
        </w:rPr>
        <w:annotationRef/>
      </w:r>
      <w:r>
        <w:t>Yatay sayfalarda sayfa numarası kağıt dikey tutulduğunda sağda kalan uzun kenara konulur. Aynı şekilde yatay olarak yerleştirilen Tablo veya şekil sayfa saat yönünde 90˚ çevrildiğinde düz olacak şekilde yerleştirilmelidir.</w:t>
      </w:r>
    </w:p>
    <w:p w14:paraId="487538E9" w14:textId="54151391" w:rsidR="00E77546" w:rsidRDefault="00E77546">
      <w:pPr>
        <w:pStyle w:val="AklamaMetni"/>
      </w:pPr>
    </w:p>
  </w:comment>
  <w:comment w:id="73" w:author="SUBÜ" w:date="2019-06-21T10:22:00Z" w:initials="SUBÜ">
    <w:p w14:paraId="18E95FF6" w14:textId="77777777" w:rsidR="00E77546" w:rsidRDefault="00E77546" w:rsidP="009F466E">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319EFDD0" w14:textId="3B7BD6BA" w:rsidR="00E77546" w:rsidRDefault="00E77546">
      <w:pPr>
        <w:pStyle w:val="AklamaMetni"/>
      </w:pPr>
    </w:p>
  </w:comment>
  <w:comment w:id="77" w:author="SUBÜ" w:date="2019-06-21T10:23:00Z" w:initials="SUBÜ">
    <w:p w14:paraId="67BAA5E4" w14:textId="77777777" w:rsidR="00E77546" w:rsidRDefault="00E77546" w:rsidP="00D63335">
      <w:pPr>
        <w:pStyle w:val="AklamaMetni"/>
      </w:pPr>
      <w:r>
        <w:rPr>
          <w:rStyle w:val="AklamaBavurusu"/>
        </w:rPr>
        <w:annotationRef/>
      </w:r>
      <w:r>
        <w:t>Tablo açıklama yazıları ortalanarak yazılır.</w:t>
      </w:r>
    </w:p>
    <w:p w14:paraId="62389A38" w14:textId="30813428" w:rsidR="00E77546" w:rsidRDefault="00E77546">
      <w:pPr>
        <w:pStyle w:val="AklamaMetni"/>
      </w:pPr>
    </w:p>
  </w:comment>
  <w:comment w:id="76" w:author="SUBÜ" w:date="2019-06-21T10:23:00Z" w:initials="SUBÜ">
    <w:p w14:paraId="3E3AECC8" w14:textId="5E76E6D2" w:rsidR="00E77546" w:rsidRDefault="00E77546" w:rsidP="009F466E">
      <w:pPr>
        <w:pStyle w:val="AklamaMetni"/>
      </w:pPr>
      <w:r>
        <w:rPr>
          <w:rStyle w:val="AklamaBavurusu"/>
        </w:rPr>
        <w:annotationRef/>
      </w:r>
      <w:r w:rsidRPr="00387D00">
        <w:t xml:space="preserve">Her </w:t>
      </w:r>
      <w:r>
        <w:t>Tablonun</w:t>
      </w:r>
      <w:r w:rsidRPr="00387D00">
        <w:t xml:space="preserve"> numarası ve açıklaması şeklin </w:t>
      </w:r>
      <w:r>
        <w:t>üstüne yazılır.</w:t>
      </w:r>
    </w:p>
    <w:p w14:paraId="384E1CFB" w14:textId="27BAA439" w:rsidR="00E77546" w:rsidRDefault="00E77546">
      <w:pPr>
        <w:pStyle w:val="AklamaMetni"/>
      </w:pPr>
    </w:p>
  </w:comment>
  <w:comment w:id="78" w:author="SUBÜ" w:date="2019-06-21T10:24:00Z" w:initials="SUBÜ">
    <w:p w14:paraId="70D3B774" w14:textId="77777777" w:rsidR="00E77546" w:rsidRDefault="00E77546" w:rsidP="00D63335">
      <w:pPr>
        <w:pStyle w:val="AklamaMetni"/>
        <w:numPr>
          <w:ilvl w:val="0"/>
          <w:numId w:val="21"/>
        </w:numPr>
      </w:pPr>
      <w:r>
        <w:rPr>
          <w:rStyle w:val="AklamaBavurusu"/>
        </w:rPr>
        <w:annotationRef/>
      </w:r>
      <w:r>
        <w:t>Tablolerde kılavuz çizgileri kullanılmaz. Örnekte görüldüğü gibi hazırlanır.</w:t>
      </w:r>
    </w:p>
    <w:p w14:paraId="0531C838" w14:textId="77777777" w:rsidR="00E77546" w:rsidRDefault="00E77546" w:rsidP="00D63335">
      <w:pPr>
        <w:pStyle w:val="AklamaMetni"/>
        <w:numPr>
          <w:ilvl w:val="0"/>
          <w:numId w:val="21"/>
        </w:numPr>
      </w:pPr>
      <w:r>
        <w:t xml:space="preserve"> En üstte çift çizgi, kolon başlıkları içeren birinci satır altına tek çizgi ve Tablonin en altında tek çizgi olacak şekilde hazırlanır. Birinci kolon satır adlarını içeriyor ise birinci kolonun sağına tek çizgi eklenir.</w:t>
      </w:r>
    </w:p>
    <w:p w14:paraId="61DAC61D" w14:textId="77777777" w:rsidR="00E77546" w:rsidRDefault="00E77546" w:rsidP="00D63335">
      <w:pPr>
        <w:pStyle w:val="AklamaMetni"/>
        <w:numPr>
          <w:ilvl w:val="0"/>
          <w:numId w:val="21"/>
        </w:numPr>
      </w:pPr>
      <w:r>
        <w:t xml:space="preserve"> Tabloler de gerekli ise yazı boyutu 8 puntoya kadar düşülebilir. </w:t>
      </w:r>
    </w:p>
    <w:p w14:paraId="20EF221A" w14:textId="77777777" w:rsidR="00E77546" w:rsidRDefault="00E77546" w:rsidP="00D63335">
      <w:pPr>
        <w:pStyle w:val="AklamaMetni"/>
        <w:numPr>
          <w:ilvl w:val="0"/>
          <w:numId w:val="21"/>
        </w:numPr>
      </w:pPr>
      <w:r>
        <w:t xml:space="preserve"> Açıklama yazıları nokta ile bitirilir.</w:t>
      </w:r>
    </w:p>
    <w:p w14:paraId="10FBF193" w14:textId="77777777" w:rsidR="00E77546" w:rsidRDefault="00E77546" w:rsidP="00D63335">
      <w:pPr>
        <w:pStyle w:val="AklamaMetni"/>
        <w:numPr>
          <w:ilvl w:val="0"/>
          <w:numId w:val="21"/>
        </w:numPr>
      </w:pPr>
      <w:r>
        <w:t xml:space="preserve"> Tablolerde koyu karakter kullanılmaz. Çok gerekli hallerde, kolon ve satır adlarını içeriyor ise 1. satır ve 1. sütunda tercihen kullanılır.</w:t>
      </w:r>
    </w:p>
    <w:p w14:paraId="2C6F5BBC" w14:textId="77777777" w:rsidR="00E77546" w:rsidRDefault="00E77546" w:rsidP="00D63335">
      <w:pPr>
        <w:pStyle w:val="AklamaMetni"/>
        <w:numPr>
          <w:ilvl w:val="0"/>
          <w:numId w:val="21"/>
        </w:numPr>
      </w:pPr>
      <w:r>
        <w:t xml:space="preserve"> Daha fazla ayrıntı için lüften kılavuzu okuyunuz.</w:t>
      </w:r>
    </w:p>
    <w:p w14:paraId="0A9B4EC6" w14:textId="0329ACB8" w:rsidR="00E77546" w:rsidRDefault="00E77546">
      <w:pPr>
        <w:pStyle w:val="AklamaMetni"/>
      </w:pPr>
    </w:p>
  </w:comment>
  <w:comment w:id="86" w:author="SUBÜ" w:date="2019-06-21T10:24:00Z" w:initials="SUBÜ">
    <w:p w14:paraId="0B016986" w14:textId="3767C741" w:rsidR="00E77546" w:rsidRDefault="00E77546" w:rsidP="00D63335">
      <w:pPr>
        <w:pStyle w:val="AklamaMetni"/>
      </w:pPr>
      <w:r>
        <w:rPr>
          <w:rStyle w:val="AklamaBavurusu"/>
        </w:rPr>
        <w:annotationRef/>
      </w:r>
      <w:r>
        <w:t>Bir sayfadan fazla süren Tablo ve şekillerde her yani sayfada Tablo ve şekil numarası ve adı tekrarlanır. Tablo ve şekil numarasından sonra parantez içerisinde (devam) yazılır.</w:t>
      </w:r>
    </w:p>
    <w:p w14:paraId="3E87FCA5" w14:textId="01F40F73" w:rsidR="00E77546" w:rsidRDefault="00E77546">
      <w:pPr>
        <w:pStyle w:val="AklamaMetni"/>
      </w:pPr>
    </w:p>
  </w:comment>
  <w:comment w:id="89" w:author="SUBÜ" w:date="2019-06-21T10:27:00Z" w:initials="SUBÜ">
    <w:p w14:paraId="1F23CAAA" w14:textId="6100DEE4" w:rsidR="00E77546" w:rsidRDefault="00E77546" w:rsidP="00D63335">
      <w:r>
        <w:rPr>
          <w:rStyle w:val="AklamaBavurusu"/>
        </w:rPr>
        <w:annotationRef/>
      </w:r>
      <w:r w:rsidRPr="00713778">
        <w:t xml:space="preserve">Denklemler metin bloğuna </w:t>
      </w:r>
      <w:r>
        <w:t>ortalanmış olarak</w:t>
      </w:r>
      <w:r w:rsidRPr="00713778">
        <w:t xml:space="preserve"> hizalandırılır</w:t>
      </w:r>
      <w:r>
        <w:t>.</w:t>
      </w:r>
    </w:p>
  </w:comment>
  <w:comment w:id="90" w:author="SUBÜ" w:date="2019-06-21T10:27:00Z" w:initials="SUBÜ">
    <w:p w14:paraId="1A92B155" w14:textId="3437A783" w:rsidR="00E77546" w:rsidRDefault="00E77546">
      <w:pPr>
        <w:pStyle w:val="AklamaMetni"/>
      </w:pPr>
      <w:r>
        <w:rPr>
          <w:rStyle w:val="AklamaBavurusu"/>
        </w:rPr>
        <w:annotationRef/>
      </w:r>
      <w:r>
        <w:t>Denklem numaraları sağa dayalı yazılır.</w:t>
      </w:r>
    </w:p>
  </w:comment>
  <w:comment w:id="91" w:author="SUBÜ" w:date="2019-06-21T10:28:00Z" w:initials="SUBÜ">
    <w:p w14:paraId="19B0396D" w14:textId="64ABF735" w:rsidR="00E77546" w:rsidRDefault="00E77546">
      <w:pPr>
        <w:pStyle w:val="AklamaMetni"/>
      </w:pPr>
      <w:r>
        <w:rPr>
          <w:rStyle w:val="AklamaBavurusu"/>
        </w:rPr>
        <w:annotationRef/>
      </w:r>
      <w:r>
        <w:t>Denklem numaraları koyu yazılmaz.</w:t>
      </w:r>
    </w:p>
  </w:comment>
  <w:comment w:id="92" w:author="SUBÜ" w:date="2019-06-21T10:28:00Z" w:initials="SUBÜ">
    <w:p w14:paraId="0393839A" w14:textId="3C3A4F5F" w:rsidR="00E77546" w:rsidRDefault="00E77546">
      <w:pPr>
        <w:pStyle w:val="AklamaMetni"/>
      </w:pPr>
      <w:r>
        <w:rPr>
          <w:rStyle w:val="AklamaBavurusu"/>
        </w:rPr>
        <w:annotationRef/>
      </w:r>
      <w:r>
        <w:t>Metin içerisinde denklem bahsedlirken denklem numaraları koyu yazılmaz</w:t>
      </w:r>
    </w:p>
  </w:comment>
  <w:comment w:id="93" w:author="SUBÜ" w:date="2019-06-21T10:28:00Z" w:initials="SUBÜ">
    <w:p w14:paraId="4C636FE3" w14:textId="26517567" w:rsidR="00E77546" w:rsidRDefault="00E77546">
      <w:pPr>
        <w:pStyle w:val="AklamaMetni"/>
      </w:pPr>
      <w:r>
        <w:rPr>
          <w:rStyle w:val="AklamaBavurusu"/>
        </w:rPr>
        <w:annotationRef/>
      </w:r>
      <w:r>
        <w:t>Metin içerisinde denklem yazılırken “d” harfi büyük yazılmaz.</w:t>
      </w:r>
    </w:p>
  </w:comment>
  <w:comment w:id="116" w:author="SUBÜ" w:date="2019-06-21T10:29:00Z" w:initials="SUBÜ">
    <w:p w14:paraId="46DBFC63" w14:textId="77777777" w:rsidR="00E77546" w:rsidRDefault="00E77546" w:rsidP="00D63335">
      <w:pPr>
        <w:pStyle w:val="AklamaMetni"/>
      </w:pPr>
      <w:r>
        <w:rPr>
          <w:rStyle w:val="AklamaBavurusu"/>
        </w:rPr>
        <w:annotationRef/>
      </w:r>
      <w:r>
        <w:t>Kaynak gösterminde yazar soyadına göre ve numara ile atıf verme yöntemlerinden biri tercih edilir ve tüm tezde aynı yöntem  kullanılır. Numara ve soyad ile göstermin ikisi beraber kullanılmaz.</w:t>
      </w:r>
    </w:p>
    <w:p w14:paraId="279E0B6D" w14:textId="75292777" w:rsidR="00E77546" w:rsidRDefault="00E77546">
      <w:pPr>
        <w:pStyle w:val="AklamaMetni"/>
      </w:pPr>
    </w:p>
  </w:comment>
  <w:comment w:id="119" w:author="SUBÜ" w:date="2019-06-21T10:30:00Z" w:initials="SUBÜ">
    <w:p w14:paraId="4493D64C" w14:textId="0B455F79" w:rsidR="00E77546" w:rsidRDefault="00E77546">
      <w:pPr>
        <w:pStyle w:val="AklamaMetni"/>
      </w:pPr>
      <w:r>
        <w:rPr>
          <w:rStyle w:val="AklamaBavurusu"/>
        </w:rPr>
        <w:annotationRef/>
      </w:r>
      <w:r>
        <w:t xml:space="preserve">İngilizce tezlerde </w:t>
      </w:r>
      <w:r w:rsidRPr="00D63335">
        <w:rPr>
          <w:b/>
        </w:rPr>
        <w:t>“in press”</w:t>
      </w:r>
      <w:r>
        <w:t xml:space="preserve"> yazılır</w:t>
      </w:r>
    </w:p>
  </w:comment>
  <w:comment w:id="120" w:author="SUBÜ" w:date="2019-06-21T10:31:00Z" w:initials="SUBÜ">
    <w:p w14:paraId="0D105E3B" w14:textId="77777777" w:rsidR="00E77546" w:rsidRDefault="00E77546" w:rsidP="00D63335">
      <w:pPr>
        <w:pStyle w:val="AklamaMetni"/>
      </w:pPr>
      <w:r>
        <w:rPr>
          <w:rStyle w:val="AklamaBavurusu"/>
        </w:rPr>
        <w:annotationRef/>
      </w:r>
      <w:r>
        <w:t>İngilizce tezlerde “chapter” ifadesinde kısaltma yapılmaz.</w:t>
      </w:r>
    </w:p>
    <w:p w14:paraId="7F6C4F23" w14:textId="54001E02" w:rsidR="00E77546" w:rsidRDefault="00E77546">
      <w:pPr>
        <w:pStyle w:val="AklamaMetni"/>
      </w:pPr>
    </w:p>
  </w:comment>
  <w:comment w:id="121" w:author="SUBÜ" w:date="2019-06-21T10:31:00Z" w:initials="SUBÜ">
    <w:p w14:paraId="787CE3D3" w14:textId="77777777" w:rsidR="00E77546" w:rsidRDefault="00E77546" w:rsidP="00D63335">
      <w:pPr>
        <w:pStyle w:val="AklamaMetni"/>
      </w:pPr>
      <w:r>
        <w:rPr>
          <w:rStyle w:val="AklamaBavurusu"/>
        </w:rPr>
        <w:annotationRef/>
      </w:r>
      <w:r>
        <w:t>İngilizce tezlerde “</w:t>
      </w:r>
      <w:r w:rsidRPr="00816809">
        <w:rPr>
          <w:b/>
        </w:rPr>
        <w:t>Chapter</w:t>
      </w:r>
      <w:r>
        <w:rPr>
          <w:b/>
        </w:rPr>
        <w:t>”</w:t>
      </w:r>
      <w:r>
        <w:t xml:space="preserve"> yazılır.</w:t>
      </w:r>
    </w:p>
    <w:p w14:paraId="70ACEDFC" w14:textId="3532CA05" w:rsidR="00E77546" w:rsidRDefault="00E77546">
      <w:pPr>
        <w:pStyle w:val="AklamaMetni"/>
      </w:pPr>
    </w:p>
  </w:comment>
  <w:comment w:id="128" w:author="SUBÜ" w:date="2019-06-21T10:32:00Z" w:initials="SUBÜ">
    <w:p w14:paraId="54839805" w14:textId="1B716D93" w:rsidR="00E77546" w:rsidRDefault="00E77546">
      <w:pPr>
        <w:pStyle w:val="AklamaMetni"/>
      </w:pPr>
      <w:r>
        <w:rPr>
          <w:rStyle w:val="AklamaBavurusu"/>
        </w:rPr>
        <w:annotationRef/>
      </w:r>
      <w:r>
        <w:t>Türkçe tezlerde sayfa  kısaltması “</w:t>
      </w:r>
      <w:r w:rsidRPr="00816809">
        <w:rPr>
          <w:b/>
        </w:rPr>
        <w:t>s</w:t>
      </w:r>
      <w:r>
        <w:t>” olarak, İngilizce tezlerde ise “</w:t>
      </w:r>
      <w:r w:rsidRPr="00816809">
        <w:rPr>
          <w:b/>
        </w:rPr>
        <w:t>p</w:t>
      </w:r>
      <w:r>
        <w:t>” olarak verilir.</w:t>
      </w:r>
    </w:p>
  </w:comment>
  <w:comment w:id="129" w:author="SUBÜ" w:date="2019-06-21T10:32:00Z" w:initials="SUBÜ">
    <w:p w14:paraId="3F92ABF4" w14:textId="03B9971B" w:rsidR="00E77546" w:rsidRDefault="00E77546">
      <w:pPr>
        <w:pStyle w:val="AklamaMetni"/>
      </w:pPr>
      <w:r>
        <w:rPr>
          <w:rStyle w:val="AklamaBavurusu"/>
        </w:rPr>
        <w:annotationRef/>
      </w:r>
      <w:r>
        <w:t xml:space="preserve">Birden fazla sayfa kaynak olarak gösterilecekse </w:t>
      </w:r>
      <w:r w:rsidRPr="00816809">
        <w:rPr>
          <w:b/>
        </w:rPr>
        <w:t>“ss”</w:t>
      </w:r>
      <w:r>
        <w:t xml:space="preserve"> yazılır.</w:t>
      </w:r>
    </w:p>
  </w:comment>
  <w:comment w:id="132" w:author="SUBÜ" w:date="2019-06-21T10:33:00Z" w:initials="SUBÜ">
    <w:p w14:paraId="308CC84A" w14:textId="6CA187B8" w:rsidR="00E77546" w:rsidRDefault="00E77546">
      <w:pPr>
        <w:pStyle w:val="AklamaMetni"/>
      </w:pPr>
      <w:r>
        <w:rPr>
          <w:rStyle w:val="AklamaBavurusu"/>
        </w:rPr>
        <w:annotationRef/>
      </w:r>
      <w:r>
        <w:t>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comment>
  <w:comment w:id="133" w:author="SUBÜ" w:date="2019-06-21T10:33:00Z" w:initials="SUBÜ">
    <w:p w14:paraId="0490991E" w14:textId="2BD384FC" w:rsidR="00E77546" w:rsidRDefault="00E77546">
      <w:pPr>
        <w:pStyle w:val="AklamaMetni"/>
      </w:pPr>
      <w:r>
        <w:rPr>
          <w:rStyle w:val="AklamaBavurusu"/>
        </w:rPr>
        <w:annotationRef/>
      </w:r>
      <w:r>
        <w:t xml:space="preserve">Dipnot, ilgili </w:t>
      </w:r>
      <w:r w:rsidRPr="00387D00">
        <w:t>sayfanın altına metinden 2 karakter küçük yazı ile yazılmalıdır.</w:t>
      </w:r>
    </w:p>
  </w:comment>
  <w:comment w:id="147" w:author="SUBÜ" w:date="2019-06-21T10:40:00Z" w:initials="SUBÜ">
    <w:p w14:paraId="527B23D4" w14:textId="77777777" w:rsidR="00E77546" w:rsidRPr="00DD337D" w:rsidRDefault="00E77546" w:rsidP="0025689D">
      <w:pPr>
        <w:rPr>
          <w:lang w:val="es-ES"/>
        </w:rPr>
      </w:pPr>
      <w:r>
        <w:rPr>
          <w:rStyle w:val="AklamaBavurusu"/>
        </w:rPr>
        <w:annotationRef/>
      </w:r>
      <w:r w:rsidRPr="00DD337D">
        <w:rPr>
          <w:lang w:val="es-ES"/>
        </w:rPr>
        <w:t xml:space="preserve">KAYNAKLAR yazar soyadına göre, </w:t>
      </w:r>
      <w:r w:rsidRPr="00DD337D">
        <w:rPr>
          <w:b/>
          <w:lang w:val="es-ES"/>
        </w:rPr>
        <w:t>A dan Z ye sıralanır.</w:t>
      </w:r>
      <w:r w:rsidRPr="00DD337D">
        <w:rPr>
          <w:lang w:val="es-ES"/>
        </w:rPr>
        <w:t xml:space="preserve"> </w:t>
      </w:r>
    </w:p>
    <w:p w14:paraId="591A6C8F" w14:textId="77777777" w:rsidR="00E77546" w:rsidRDefault="00E77546" w:rsidP="0025689D">
      <w:pPr>
        <w:pStyle w:val="AklamaMetni"/>
      </w:pPr>
      <w:r>
        <w:rPr>
          <w:lang w:val="en-GB"/>
        </w:rPr>
        <w:t>Bu bölüm 1</w:t>
      </w:r>
      <w:r w:rsidRPr="005D1AFC">
        <w:rPr>
          <w:lang w:val="en-GB"/>
        </w:rPr>
        <w:t xml:space="preserve"> </w:t>
      </w:r>
      <w:r>
        <w:rPr>
          <w:lang w:val="en-GB"/>
        </w:rPr>
        <w:t>satır aralıklı olarak yazılır</w:t>
      </w:r>
      <w:r w:rsidRPr="005D1AFC">
        <w:rPr>
          <w:lang w:val="en-GB"/>
        </w:rPr>
        <w:t>.</w:t>
      </w:r>
    </w:p>
    <w:p w14:paraId="7D9F6DEC" w14:textId="6848F8BC" w:rsidR="00E77546" w:rsidRDefault="00E77546">
      <w:pPr>
        <w:pStyle w:val="AklamaMetni"/>
      </w:pPr>
    </w:p>
  </w:comment>
  <w:comment w:id="148" w:author="SUBÜ" w:date="2019-06-21T10:41:00Z" w:initials="SUBÜ">
    <w:p w14:paraId="4D59AA8B" w14:textId="3CF523AE" w:rsidR="00E77546" w:rsidRDefault="00E77546">
      <w:pPr>
        <w:pStyle w:val="AklamaMetni"/>
      </w:pPr>
      <w:r>
        <w:rPr>
          <w:rStyle w:val="AklamaBavurusu"/>
        </w:rPr>
        <w:annotationRef/>
      </w:r>
      <w:r>
        <w:rPr>
          <w:lang w:val="en-GB"/>
        </w:rPr>
        <w:t>Numaralı gösterim, metin içindeki kullanıldığı sıra esas alınır.</w:t>
      </w:r>
    </w:p>
  </w:comment>
  <w:comment w:id="149" w:author="N O T" w:date="2015-10-27T15:48:00Z" w:initials="NOT">
    <w:p w14:paraId="36129615" w14:textId="77777777" w:rsidR="00E77546" w:rsidRDefault="00E77546" w:rsidP="001647A0">
      <w:pPr>
        <w:pStyle w:val="AklamaMetni"/>
      </w:pPr>
      <w:r>
        <w:rPr>
          <w:rStyle w:val="AklamaBavurusu"/>
        </w:rPr>
        <w:annotationRef/>
      </w:r>
      <w:r>
        <w:t>BİLDİRİ (Konferans - basılı)</w:t>
      </w:r>
    </w:p>
  </w:comment>
  <w:comment w:id="150" w:author="SUBÜ" w:date="2019-06-21T10:41:00Z" w:initials="SUBÜ">
    <w:p w14:paraId="1E2011EC" w14:textId="77777777" w:rsidR="00E77546" w:rsidRDefault="00E77546" w:rsidP="0025689D">
      <w:pPr>
        <w:pStyle w:val="AklamaMetni"/>
      </w:pPr>
      <w:r>
        <w:rPr>
          <w:rStyle w:val="AklamaBavurusu"/>
        </w:rPr>
        <w:annotationRef/>
      </w:r>
      <w:r>
        <w:t>Kaynaklar iki yana yaslı yazılır.</w:t>
      </w:r>
    </w:p>
    <w:p w14:paraId="12A03369" w14:textId="26E0EE3B" w:rsidR="00E77546" w:rsidRDefault="00E77546">
      <w:pPr>
        <w:pStyle w:val="AklamaMetni"/>
      </w:pPr>
    </w:p>
  </w:comment>
  <w:comment w:id="151" w:author="N O T" w:date="2015-10-27T15:48:00Z" w:initials="NOT">
    <w:p w14:paraId="64CB3109" w14:textId="77777777" w:rsidR="00E77546" w:rsidRDefault="00E77546" w:rsidP="001647A0">
      <w:pPr>
        <w:pStyle w:val="AklamaMetni"/>
      </w:pPr>
      <w:r>
        <w:rPr>
          <w:rStyle w:val="AklamaBavurusu"/>
        </w:rPr>
        <w:annotationRef/>
      </w:r>
      <w:r>
        <w:t>MAKALE</w:t>
      </w:r>
    </w:p>
  </w:comment>
  <w:comment w:id="152" w:author="N O T" w:date="2015-10-27T15:48:00Z" w:initials="NOT">
    <w:p w14:paraId="622508BA" w14:textId="77777777" w:rsidR="00E77546" w:rsidRDefault="00E77546" w:rsidP="001647A0">
      <w:pPr>
        <w:pStyle w:val="AklamaMetni"/>
      </w:pPr>
      <w:r>
        <w:rPr>
          <w:rStyle w:val="AklamaBavurusu"/>
        </w:rPr>
        <w:annotationRef/>
      </w:r>
      <w:r>
        <w:t>BİLDİRİ (Basılmamış)</w:t>
      </w:r>
    </w:p>
  </w:comment>
  <w:comment w:id="153" w:author="N O T" w:date="2015-10-27T15:48:00Z" w:initials="NOT">
    <w:p w14:paraId="41CCABF9" w14:textId="77777777" w:rsidR="00E77546" w:rsidRDefault="00E77546" w:rsidP="001647A0">
      <w:pPr>
        <w:pStyle w:val="AklamaMetni"/>
      </w:pPr>
      <w:r>
        <w:rPr>
          <w:rStyle w:val="AklamaBavurusu"/>
        </w:rPr>
        <w:annotationRef/>
      </w:r>
      <w:r>
        <w:t>SÖZLÜK</w:t>
      </w:r>
    </w:p>
  </w:comment>
  <w:comment w:id="154" w:author="N O T" w:date="2015-10-27T15:48:00Z" w:initials="NOT">
    <w:p w14:paraId="63EE5894" w14:textId="77777777" w:rsidR="00E77546" w:rsidRDefault="00E77546" w:rsidP="001647A0">
      <w:pPr>
        <w:pStyle w:val="AklamaMetni"/>
      </w:pPr>
      <w:r>
        <w:rPr>
          <w:rStyle w:val="AklamaBavurusu"/>
        </w:rPr>
        <w:annotationRef/>
      </w:r>
      <w:r>
        <w:t>TEZ</w:t>
      </w:r>
    </w:p>
  </w:comment>
  <w:comment w:id="155" w:author="N O T" w:date="2015-10-27T15:48:00Z" w:initials="NOT">
    <w:p w14:paraId="49C91FE6" w14:textId="77777777" w:rsidR="00E77546" w:rsidRDefault="00E77546" w:rsidP="001647A0">
      <w:pPr>
        <w:pStyle w:val="AklamaMetni"/>
      </w:pPr>
      <w:r>
        <w:rPr>
          <w:rStyle w:val="AklamaBavurusu"/>
        </w:rPr>
        <w:annotationRef/>
      </w:r>
      <w:r>
        <w:t>BİLDİRİ (Basılmamış)</w:t>
      </w:r>
    </w:p>
  </w:comment>
  <w:comment w:id="156" w:author="N O T" w:date="2015-10-27T15:48:00Z" w:initials="NOT">
    <w:p w14:paraId="43D9973E" w14:textId="77777777" w:rsidR="00E77546" w:rsidRDefault="00E77546" w:rsidP="001647A0">
      <w:pPr>
        <w:pStyle w:val="AklamaMetni"/>
      </w:pPr>
      <w:r>
        <w:rPr>
          <w:rStyle w:val="AklamaBavurusu"/>
        </w:rPr>
        <w:annotationRef/>
      </w:r>
      <w:r>
        <w:t>STANDART (Kitap)</w:t>
      </w:r>
    </w:p>
  </w:comment>
  <w:comment w:id="157" w:author="N O T" w:date="2015-10-27T15:48:00Z" w:initials="NOT">
    <w:p w14:paraId="0D8BF374" w14:textId="77777777" w:rsidR="00E77546" w:rsidRDefault="00E77546" w:rsidP="001647A0">
      <w:pPr>
        <w:pStyle w:val="AklamaMetni"/>
      </w:pPr>
      <w:r>
        <w:rPr>
          <w:rStyle w:val="AklamaBavurusu"/>
        </w:rPr>
        <w:annotationRef/>
      </w:r>
      <w:r>
        <w:t>STANDART</w:t>
      </w:r>
    </w:p>
  </w:comment>
  <w:comment w:id="158" w:author="N O T" w:date="2015-10-27T15:48:00Z" w:initials="NOT">
    <w:p w14:paraId="4D075905" w14:textId="77777777" w:rsidR="00E77546" w:rsidRDefault="00E77546" w:rsidP="001647A0">
      <w:pPr>
        <w:pStyle w:val="AklamaMetni"/>
      </w:pPr>
      <w:r>
        <w:rPr>
          <w:rStyle w:val="AklamaBavurusu"/>
        </w:rPr>
        <w:annotationRef/>
      </w:r>
      <w:r>
        <w:t>MÜZİK YAPITI</w:t>
      </w:r>
    </w:p>
  </w:comment>
  <w:comment w:id="159" w:author="N O T" w:date="2015-10-27T15:48:00Z" w:initials="NOT">
    <w:p w14:paraId="2DEEF148" w14:textId="77777777" w:rsidR="00E77546" w:rsidRDefault="00E77546" w:rsidP="001647A0">
      <w:pPr>
        <w:pStyle w:val="AklamaMetni"/>
      </w:pPr>
      <w:r>
        <w:rPr>
          <w:rStyle w:val="AklamaBavurusu"/>
        </w:rPr>
        <w:annotationRef/>
      </w:r>
      <w:r>
        <w:t>ANSİKLOPEDİ MADDESİ (İnternet)</w:t>
      </w:r>
    </w:p>
  </w:comment>
  <w:comment w:id="160" w:author="N O T" w:date="2015-10-27T15:48:00Z" w:initials="NOT">
    <w:p w14:paraId="42AB102D" w14:textId="77777777" w:rsidR="00E77546" w:rsidRDefault="00E77546" w:rsidP="001647A0">
      <w:pPr>
        <w:pStyle w:val="AklamaMetni"/>
      </w:pPr>
      <w:r>
        <w:rPr>
          <w:rStyle w:val="AklamaBavurusu"/>
        </w:rPr>
        <w:annotationRef/>
      </w:r>
      <w:r>
        <w:t>İNTERNET KAYNAĞI (Anonim)</w:t>
      </w:r>
    </w:p>
  </w:comment>
  <w:comment w:id="161" w:author="N O T" w:date="2015-10-27T15:48:00Z" w:initials="NOT">
    <w:p w14:paraId="379870F4" w14:textId="77777777" w:rsidR="00E77546" w:rsidRDefault="00E77546" w:rsidP="001647A0">
      <w:pPr>
        <w:pStyle w:val="AklamaMetni"/>
      </w:pPr>
      <w:r>
        <w:rPr>
          <w:rStyle w:val="AklamaBavurusu"/>
        </w:rPr>
        <w:annotationRef/>
      </w:r>
      <w:r>
        <w:t>KİTAP</w:t>
      </w:r>
    </w:p>
  </w:comment>
  <w:comment w:id="162" w:author="N O T" w:date="2015-10-27T15:48:00Z" w:initials="NOT">
    <w:p w14:paraId="6E321BFA" w14:textId="77777777" w:rsidR="00E77546" w:rsidRDefault="00E77546" w:rsidP="001647A0">
      <w:pPr>
        <w:pStyle w:val="AklamaMetni"/>
      </w:pPr>
      <w:r>
        <w:rPr>
          <w:rStyle w:val="AklamaBavurusu"/>
        </w:rPr>
        <w:annotationRef/>
      </w:r>
      <w:r>
        <w:t>MAKALE (Çok yazarlı)</w:t>
      </w:r>
    </w:p>
  </w:comment>
  <w:comment w:id="163" w:author="N O T" w:date="2015-10-27T15:48:00Z" w:initials="NOT">
    <w:p w14:paraId="13682FC6" w14:textId="77777777" w:rsidR="00E77546" w:rsidRDefault="00E77546" w:rsidP="001647A0">
      <w:pPr>
        <w:pStyle w:val="AklamaMetni"/>
      </w:pPr>
      <w:r>
        <w:rPr>
          <w:rStyle w:val="AklamaBavurusu"/>
        </w:rPr>
        <w:annotationRef/>
      </w:r>
      <w:r>
        <w:t>RAPOR</w:t>
      </w:r>
    </w:p>
  </w:comment>
  <w:comment w:id="164" w:author="N O T" w:date="2015-10-27T15:48:00Z" w:initials="NOT">
    <w:p w14:paraId="1EFD6C6A" w14:textId="77777777" w:rsidR="00E77546" w:rsidRDefault="00E77546" w:rsidP="001647A0">
      <w:pPr>
        <w:pStyle w:val="AklamaMetni"/>
      </w:pPr>
      <w:r>
        <w:rPr>
          <w:rStyle w:val="AklamaBavurusu"/>
        </w:rPr>
        <w:annotationRef/>
      </w:r>
      <w:r>
        <w:t>MAKALE</w:t>
      </w:r>
    </w:p>
  </w:comment>
  <w:comment w:id="165" w:author="N O T" w:date="2015-10-27T15:48:00Z" w:initials="NOT">
    <w:p w14:paraId="7B34DBCC" w14:textId="77777777" w:rsidR="00E77546" w:rsidRDefault="00E77546" w:rsidP="001647A0">
      <w:pPr>
        <w:pStyle w:val="AklamaMetni"/>
      </w:pPr>
      <w:r>
        <w:rPr>
          <w:rStyle w:val="AklamaBavurusu"/>
        </w:rPr>
        <w:annotationRef/>
      </w:r>
      <w:r>
        <w:t>KİTAPTAN BÖLÜM (Çok ciltli – İnternet)</w:t>
      </w:r>
    </w:p>
  </w:comment>
  <w:comment w:id="166" w:author="N O T" w:date="2015-10-27T15:48:00Z" w:initials="NOT">
    <w:p w14:paraId="35E11147" w14:textId="77777777" w:rsidR="00E77546" w:rsidRDefault="00E77546" w:rsidP="001647A0">
      <w:pPr>
        <w:pStyle w:val="AklamaMetni"/>
      </w:pPr>
      <w:r>
        <w:rPr>
          <w:rStyle w:val="AklamaBavurusu"/>
        </w:rPr>
        <w:annotationRef/>
      </w:r>
      <w:r>
        <w:t>KİTAPTAN BÖLÜM (Çok ciltli - basılı)</w:t>
      </w:r>
    </w:p>
  </w:comment>
  <w:comment w:id="167" w:author="N O T" w:date="2015-10-27T15:48:00Z" w:initials="NOT">
    <w:p w14:paraId="1660A77D" w14:textId="77777777" w:rsidR="00E77546" w:rsidRDefault="00E77546" w:rsidP="001647A0">
      <w:pPr>
        <w:pStyle w:val="AklamaMetni"/>
      </w:pPr>
      <w:r>
        <w:rPr>
          <w:rStyle w:val="AklamaBavurusu"/>
        </w:rPr>
        <w:annotationRef/>
      </w:r>
      <w:r>
        <w:t>POWERPOINT SUNUM (İnternet)</w:t>
      </w:r>
    </w:p>
  </w:comment>
  <w:comment w:id="168" w:author="N O T" w:date="2015-10-27T15:48:00Z" w:initials="NOT">
    <w:p w14:paraId="15061FF5" w14:textId="77777777" w:rsidR="00E77546" w:rsidRDefault="00E77546" w:rsidP="001647A0">
      <w:pPr>
        <w:pStyle w:val="AklamaMetni"/>
      </w:pPr>
      <w:r>
        <w:rPr>
          <w:rStyle w:val="AklamaBavurusu"/>
        </w:rPr>
        <w:annotationRef/>
      </w:r>
      <w:r>
        <w:t>BİLGİSAYAR YAZILIMI</w:t>
      </w:r>
    </w:p>
  </w:comment>
  <w:comment w:id="169" w:author="N O T" w:date="2015-10-27T15:48:00Z" w:initials="NOT">
    <w:p w14:paraId="2704C0AA" w14:textId="77777777" w:rsidR="00E77546" w:rsidRDefault="00E77546" w:rsidP="001647A0">
      <w:pPr>
        <w:pStyle w:val="AklamaMetni"/>
      </w:pPr>
      <w:r>
        <w:rPr>
          <w:rStyle w:val="AklamaBavurusu"/>
        </w:rPr>
        <w:annotationRef/>
      </w:r>
      <w:r>
        <w:t>BİLDİRİ (Basılı)</w:t>
      </w:r>
    </w:p>
  </w:comment>
  <w:comment w:id="170" w:author="N O T" w:date="2015-10-27T15:48:00Z" w:initials="NOT">
    <w:p w14:paraId="7C5FF83F" w14:textId="77777777" w:rsidR="00E77546" w:rsidRDefault="00E77546" w:rsidP="001647A0">
      <w:pPr>
        <w:pStyle w:val="AklamaMetni"/>
      </w:pPr>
      <w:r>
        <w:rPr>
          <w:rStyle w:val="AklamaBavurusu"/>
        </w:rPr>
        <w:annotationRef/>
      </w:r>
      <w:r>
        <w:t>RAPOR</w:t>
      </w:r>
    </w:p>
  </w:comment>
  <w:comment w:id="171" w:author="N O T" w:date="2015-10-27T15:48:00Z" w:initials="NOT">
    <w:p w14:paraId="08C37576" w14:textId="77777777" w:rsidR="00E77546" w:rsidRDefault="00E77546" w:rsidP="001647A0">
      <w:pPr>
        <w:pStyle w:val="AklamaMetni"/>
      </w:pPr>
      <w:r>
        <w:rPr>
          <w:rStyle w:val="AklamaBavurusu"/>
        </w:rPr>
        <w:annotationRef/>
      </w:r>
      <w:r>
        <w:t>MAKALE (İnternetten alınmış, tarihi belli olmayan)</w:t>
      </w:r>
    </w:p>
  </w:comment>
  <w:comment w:id="172" w:author="N O T" w:date="2015-10-27T15:48:00Z" w:initials="NOT">
    <w:p w14:paraId="4D7DEAFC" w14:textId="77777777" w:rsidR="00E77546" w:rsidRDefault="00E77546" w:rsidP="001647A0">
      <w:pPr>
        <w:pStyle w:val="AklamaMetni"/>
      </w:pPr>
      <w:r>
        <w:rPr>
          <w:rStyle w:val="AklamaBavurusu"/>
        </w:rPr>
        <w:annotationRef/>
      </w:r>
      <w:r>
        <w:t>MÜZİK KAYDI</w:t>
      </w:r>
    </w:p>
  </w:comment>
  <w:comment w:id="173" w:author="N O T" w:date="2015-10-27T15:48:00Z" w:initials="NOT">
    <w:p w14:paraId="72ACAB72" w14:textId="77777777" w:rsidR="00E77546" w:rsidRDefault="00E77546" w:rsidP="001647A0">
      <w:pPr>
        <w:pStyle w:val="AklamaMetni"/>
      </w:pPr>
      <w:r>
        <w:rPr>
          <w:rStyle w:val="AklamaBavurusu"/>
        </w:rPr>
        <w:annotationRef/>
      </w:r>
      <w:r>
        <w:t>BİLGİSAYAR YAZILIMI (İnternetten indirilmiş)</w:t>
      </w:r>
    </w:p>
  </w:comment>
  <w:comment w:id="174" w:author="N O T" w:date="2015-10-27T15:48:00Z" w:initials="NOT">
    <w:p w14:paraId="653A35D0" w14:textId="77777777" w:rsidR="00E77546" w:rsidRDefault="00E77546" w:rsidP="001647A0">
      <w:pPr>
        <w:pStyle w:val="AklamaMetni"/>
      </w:pPr>
      <w:r>
        <w:rPr>
          <w:rStyle w:val="AklamaBavurusu"/>
        </w:rPr>
        <w:annotationRef/>
      </w:r>
      <w:r>
        <w:t>ANSİKLOPEDİ (İnternet)</w:t>
      </w:r>
    </w:p>
  </w:comment>
  <w:comment w:id="175" w:author="N O T" w:date="2015-10-27T15:48:00Z" w:initials="NOT">
    <w:p w14:paraId="052F6114" w14:textId="77777777" w:rsidR="00E77546" w:rsidRDefault="00E77546" w:rsidP="001647A0">
      <w:pPr>
        <w:pStyle w:val="AklamaMetni"/>
      </w:pPr>
      <w:r>
        <w:rPr>
          <w:rStyle w:val="AklamaBavurusu"/>
        </w:rPr>
        <w:annotationRef/>
      </w:r>
      <w:r>
        <w:t>TEZ (İnternet)</w:t>
      </w:r>
    </w:p>
  </w:comment>
  <w:comment w:id="176" w:author="N O T" w:date="2015-10-27T15:48:00Z" w:initials="NOT">
    <w:p w14:paraId="05AC010E" w14:textId="77777777" w:rsidR="00E77546" w:rsidRDefault="00E77546" w:rsidP="001647A0">
      <w:pPr>
        <w:pStyle w:val="AklamaMetni"/>
      </w:pPr>
      <w:r>
        <w:rPr>
          <w:rStyle w:val="AklamaBavurusu"/>
        </w:rPr>
        <w:annotationRef/>
      </w:r>
      <w:r>
        <w:t>TEZ (Veri tabanından alınmış)</w:t>
      </w:r>
    </w:p>
  </w:comment>
  <w:comment w:id="177" w:author="N O T" w:date="2015-10-27T15:48:00Z" w:initials="NOT">
    <w:p w14:paraId="32B11FD2" w14:textId="77777777" w:rsidR="00E77546" w:rsidRDefault="00E77546" w:rsidP="001647A0">
      <w:pPr>
        <w:pStyle w:val="AklamaMetni"/>
      </w:pPr>
      <w:r>
        <w:rPr>
          <w:rStyle w:val="AklamaBavurusu"/>
        </w:rPr>
        <w:annotationRef/>
      </w:r>
      <w:r>
        <w:t>KİTAP (Çeviri)</w:t>
      </w:r>
    </w:p>
  </w:comment>
  <w:comment w:id="178" w:author="N O T" w:date="2015-10-27T15:48:00Z" w:initials="NOT">
    <w:p w14:paraId="501E9BCC" w14:textId="77777777" w:rsidR="00E77546" w:rsidRDefault="00E77546" w:rsidP="001647A0">
      <w:pPr>
        <w:pStyle w:val="AklamaMetni"/>
      </w:pPr>
      <w:r>
        <w:rPr>
          <w:rStyle w:val="AklamaBavurusu"/>
        </w:rPr>
        <w:annotationRef/>
      </w:r>
      <w:r>
        <w:t>TEZ</w:t>
      </w:r>
    </w:p>
  </w:comment>
  <w:comment w:id="179" w:author="N O T" w:date="2015-10-27T15:48:00Z" w:initials="NOT">
    <w:p w14:paraId="414BB926" w14:textId="77777777" w:rsidR="00E77546" w:rsidRDefault="00E77546" w:rsidP="001647A0">
      <w:pPr>
        <w:pStyle w:val="AklamaMetni"/>
      </w:pPr>
      <w:r>
        <w:rPr>
          <w:rStyle w:val="AklamaBavurusu"/>
        </w:rPr>
        <w:annotationRef/>
      </w:r>
      <w:r>
        <w:t>SÖZLÜK (Madde - İnternet)</w:t>
      </w:r>
    </w:p>
  </w:comment>
  <w:comment w:id="180" w:author="N O T" w:date="2015-10-27T15:48:00Z" w:initials="NOT">
    <w:p w14:paraId="110AD10E" w14:textId="77777777" w:rsidR="00E77546" w:rsidRDefault="00E77546" w:rsidP="001647A0">
      <w:pPr>
        <w:pStyle w:val="AklamaMetni"/>
      </w:pPr>
      <w:r>
        <w:rPr>
          <w:rStyle w:val="AklamaBavurusu"/>
        </w:rPr>
        <w:annotationRef/>
      </w:r>
      <w:r>
        <w:t>GAZETE (İnternet)</w:t>
      </w:r>
    </w:p>
  </w:comment>
  <w:comment w:id="181" w:author="N O T" w:date="2015-10-27T15:48:00Z" w:initials="NOT">
    <w:p w14:paraId="6702CF4A" w14:textId="77777777" w:rsidR="00E77546" w:rsidRDefault="00E77546" w:rsidP="001647A0">
      <w:pPr>
        <w:pStyle w:val="AklamaMetni"/>
      </w:pPr>
      <w:r>
        <w:rPr>
          <w:rStyle w:val="AklamaBavurusu"/>
        </w:rPr>
        <w:annotationRef/>
      </w:r>
      <w:r>
        <w:t>GAZETE MAKALESİ (İnternet)</w:t>
      </w:r>
    </w:p>
  </w:comment>
  <w:comment w:id="182" w:author="N O T" w:date="2015-10-27T15:48:00Z" w:initials="NOT">
    <w:p w14:paraId="71D7357A" w14:textId="77777777" w:rsidR="00E77546" w:rsidRDefault="00E77546" w:rsidP="001647A0">
      <w:pPr>
        <w:pStyle w:val="AklamaMetni"/>
      </w:pPr>
      <w:r>
        <w:rPr>
          <w:rStyle w:val="AklamaBavurusu"/>
        </w:rPr>
        <w:annotationRef/>
      </w:r>
      <w:r>
        <w:t>YASA-YÖNETMELİK</w:t>
      </w:r>
    </w:p>
    <w:p w14:paraId="682B833A" w14:textId="77777777" w:rsidR="00E77546" w:rsidRDefault="00E77546" w:rsidP="001647A0">
      <w:pPr>
        <w:pStyle w:val="AklamaMetni"/>
      </w:pPr>
    </w:p>
  </w:comment>
  <w:comment w:id="183" w:author="N O T" w:date="2015-10-27T15:48:00Z" w:initials="NOT">
    <w:p w14:paraId="6856364A" w14:textId="77777777" w:rsidR="00E77546" w:rsidRDefault="00E77546" w:rsidP="001647A0">
      <w:pPr>
        <w:pStyle w:val="AklamaMetni"/>
      </w:pPr>
      <w:r>
        <w:rPr>
          <w:rStyle w:val="AklamaBavurusu"/>
        </w:rPr>
        <w:annotationRef/>
      </w:r>
      <w:r>
        <w:t>KİŞİSEL GÖRÜŞME</w:t>
      </w:r>
    </w:p>
  </w:comment>
  <w:comment w:id="184" w:author="N O T" w:date="2015-10-27T15:48:00Z" w:initials="NOT">
    <w:p w14:paraId="4E6D9624" w14:textId="77777777" w:rsidR="00E77546" w:rsidRDefault="00E77546" w:rsidP="001647A0">
      <w:pPr>
        <w:pStyle w:val="AklamaMetni"/>
      </w:pPr>
      <w:r>
        <w:rPr>
          <w:rStyle w:val="AklamaBavurusu"/>
        </w:rPr>
        <w:annotationRef/>
      </w:r>
      <w:r>
        <w:t>KİTAP (Basılı bir kitabın elektronik versiyonu)</w:t>
      </w:r>
    </w:p>
  </w:comment>
  <w:comment w:id="185" w:author="N O T" w:date="2015-10-27T15:48:00Z" w:initials="NOT">
    <w:p w14:paraId="5D25B413" w14:textId="77777777" w:rsidR="00E77546" w:rsidRDefault="00E77546" w:rsidP="001647A0">
      <w:pPr>
        <w:pStyle w:val="AklamaMetni"/>
      </w:pPr>
      <w:r>
        <w:rPr>
          <w:rStyle w:val="AklamaBavurusu"/>
        </w:rPr>
        <w:annotationRef/>
      </w:r>
      <w:r>
        <w:t>PATENT</w:t>
      </w:r>
    </w:p>
  </w:comment>
  <w:comment w:id="186" w:author="N O T" w:date="2015-10-27T15:48:00Z" w:initials="NOT">
    <w:p w14:paraId="0A7A244F" w14:textId="77777777" w:rsidR="00E77546" w:rsidRDefault="00E77546" w:rsidP="001647A0">
      <w:pPr>
        <w:pStyle w:val="AklamaMetni"/>
      </w:pPr>
      <w:r>
        <w:rPr>
          <w:rStyle w:val="AklamaBavurusu"/>
        </w:rPr>
        <w:annotationRef/>
      </w:r>
      <w:r>
        <w:t>PATENT (Veri tabanından alınmış)</w:t>
      </w:r>
    </w:p>
  </w:comment>
  <w:comment w:id="187" w:author="N O T" w:date="2015-10-27T15:48:00Z" w:initials="NOT">
    <w:p w14:paraId="0ACF914A" w14:textId="77777777" w:rsidR="00E77546" w:rsidRDefault="00E77546" w:rsidP="001647A0">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188" w:author="N O T" w:date="2015-10-27T15:48:00Z" w:initials="NOT">
    <w:p w14:paraId="58058C43" w14:textId="77777777" w:rsidR="00E77546" w:rsidRDefault="00E77546" w:rsidP="001647A0">
      <w:pPr>
        <w:pStyle w:val="AklamaMetni"/>
      </w:pPr>
      <w:r>
        <w:rPr>
          <w:rStyle w:val="AklamaBavurusu"/>
        </w:rPr>
        <w:annotationRef/>
      </w:r>
      <w:r>
        <w:t>SÖZLÜK (Madde)</w:t>
      </w:r>
    </w:p>
  </w:comment>
  <w:comment w:id="189" w:author="N O T" w:date="2015-10-27T15:48:00Z" w:initials="NOT">
    <w:p w14:paraId="67E2D202" w14:textId="77777777" w:rsidR="00E77546" w:rsidRDefault="00E77546" w:rsidP="001647A0">
      <w:pPr>
        <w:pStyle w:val="AklamaMetni"/>
      </w:pPr>
      <w:r>
        <w:rPr>
          <w:rStyle w:val="AklamaBavurusu"/>
        </w:rPr>
        <w:annotationRef/>
      </w:r>
      <w:r>
        <w:t>WEB SAYFASI (Yazarı belli olmayan)</w:t>
      </w:r>
    </w:p>
  </w:comment>
  <w:comment w:id="190" w:author="N O T" w:date="2015-10-27T15:48:00Z" w:initials="NOT">
    <w:p w14:paraId="039F979B" w14:textId="77777777" w:rsidR="00E77546" w:rsidRDefault="00E77546" w:rsidP="001647A0">
      <w:pPr>
        <w:pStyle w:val="AklamaMetni"/>
      </w:pPr>
      <w:r>
        <w:rPr>
          <w:rStyle w:val="AklamaBavurusu"/>
        </w:rPr>
        <w:annotationRef/>
      </w:r>
      <w:r>
        <w:t>FİLM (DVD)</w:t>
      </w:r>
    </w:p>
    <w:p w14:paraId="1C87D8F9" w14:textId="77777777" w:rsidR="00E77546" w:rsidRDefault="00E77546" w:rsidP="001647A0">
      <w:pPr>
        <w:pStyle w:val="AklamaMetni"/>
      </w:pPr>
    </w:p>
  </w:comment>
  <w:comment w:id="191" w:author="N O T" w:date="2015-10-27T15:48:00Z" w:initials="NOT">
    <w:p w14:paraId="229B7CC2" w14:textId="77777777" w:rsidR="00E77546" w:rsidRDefault="00E77546" w:rsidP="001647A0">
      <w:pPr>
        <w:pStyle w:val="AklamaMetni"/>
      </w:pPr>
      <w:r>
        <w:rPr>
          <w:rStyle w:val="AklamaBavurusu"/>
        </w:rPr>
        <w:annotationRef/>
      </w:r>
      <w:r>
        <w:t>FİLM</w:t>
      </w:r>
    </w:p>
  </w:comment>
  <w:comment w:id="192" w:author="N O T" w:date="2015-10-27T15:48:00Z" w:initials="NOT">
    <w:p w14:paraId="420DF013" w14:textId="77777777" w:rsidR="00E77546" w:rsidRDefault="00E77546" w:rsidP="001647A0">
      <w:pPr>
        <w:pStyle w:val="AklamaMetni"/>
      </w:pPr>
      <w:r>
        <w:rPr>
          <w:rStyle w:val="AklamaBavurusu"/>
        </w:rPr>
        <w:annotationRef/>
      </w:r>
      <w:r>
        <w:t>MAKALE (İnternet)</w:t>
      </w:r>
    </w:p>
  </w:comment>
  <w:comment w:id="194" w:author="SUBÜ" w:date="2019-06-21T10:41:00Z" w:initials="SUBÜ">
    <w:p w14:paraId="7480C1CC" w14:textId="763098C6" w:rsidR="00E77546" w:rsidRDefault="00E77546">
      <w:pPr>
        <w:pStyle w:val="AklamaMetni"/>
      </w:pPr>
      <w:r>
        <w:rPr>
          <w:rStyle w:val="AklamaBavurusu"/>
        </w:rPr>
        <w:annotationRef/>
      </w:r>
      <w:r>
        <w:t>Tarih yok</w:t>
      </w:r>
    </w:p>
  </w:comment>
  <w:comment w:id="193" w:author="N O T" w:date="2015-10-27T15:48:00Z" w:initials="NOT">
    <w:p w14:paraId="7A4DD17F" w14:textId="77777777" w:rsidR="00E77546" w:rsidRDefault="00E77546" w:rsidP="001647A0">
      <w:pPr>
        <w:pStyle w:val="AklamaMetni"/>
      </w:pPr>
      <w:r>
        <w:rPr>
          <w:rStyle w:val="AklamaBavurusu"/>
        </w:rPr>
        <w:annotationRef/>
      </w:r>
      <w:r>
        <w:t>MAKALE (İnternet – yayın tarihi ve alındığı sitenin adı belli olmayan)</w:t>
      </w:r>
    </w:p>
  </w:comment>
  <w:comment w:id="195" w:author="N O T" w:date="2015-10-27T15:48:00Z" w:initials="NOT">
    <w:p w14:paraId="166AE6E1" w14:textId="77777777" w:rsidR="00E77546" w:rsidRDefault="00E77546" w:rsidP="001647A0">
      <w:pPr>
        <w:pStyle w:val="AklamaMetni"/>
      </w:pPr>
      <w:r>
        <w:rPr>
          <w:rStyle w:val="AklamaBavurusu"/>
        </w:rPr>
        <w:annotationRef/>
      </w:r>
      <w:r>
        <w:t>ANSİKLOPEDİ (İnternet)</w:t>
      </w:r>
    </w:p>
  </w:comment>
  <w:comment w:id="196" w:author="N O T" w:date="2015-10-27T15:48:00Z" w:initials="NOT">
    <w:p w14:paraId="1E281564" w14:textId="77777777" w:rsidR="00E77546" w:rsidRDefault="00E77546" w:rsidP="001647A0">
      <w:pPr>
        <w:pStyle w:val="AklamaMetni"/>
      </w:pPr>
      <w:r>
        <w:rPr>
          <w:rStyle w:val="AklamaBavurusu"/>
        </w:rPr>
        <w:annotationRef/>
      </w:r>
      <w:r>
        <w:t>GAZETE HABERİ (Yazarsız)</w:t>
      </w:r>
    </w:p>
  </w:comment>
  <w:comment w:id="197" w:author="SUBÜ" w:date="2019-06-21T10:42:00Z" w:initials="SUBÜ">
    <w:p w14:paraId="081D49E7" w14:textId="742A89E6" w:rsidR="00E77546" w:rsidRDefault="00E77546">
      <w:pPr>
        <w:pStyle w:val="AklamaMetni"/>
      </w:pPr>
      <w:r>
        <w:rPr>
          <w:rStyle w:val="AklamaBavurusu"/>
        </w:rPr>
        <w:annotationRef/>
      </w:r>
      <w:r w:rsidRPr="00A95517">
        <w:t>İnternet kaynakları en sonda verilir</w:t>
      </w:r>
    </w:p>
  </w:comment>
  <w:comment w:id="198" w:author="SUBÜ" w:date="2019-06-21T10:42:00Z" w:initials="SUBÜ">
    <w:p w14:paraId="0435A340" w14:textId="4355E967" w:rsidR="00E77546" w:rsidRDefault="00E77546">
      <w:pPr>
        <w:pStyle w:val="AklamaMetni"/>
      </w:pPr>
      <w:r>
        <w:rPr>
          <w:rStyle w:val="AklamaBavurusu"/>
        </w:rPr>
        <w:annotationRef/>
      </w:r>
      <w:r>
        <w:t>Yazar belirsiz ise tam link ve alındığı tarih verilmelidir</w:t>
      </w:r>
    </w:p>
  </w:comment>
  <w:comment w:id="199" w:author="SUBÜ" w:date="2019-06-21T10:42:00Z" w:initials="SUBÜ">
    <w:p w14:paraId="5E986BE0" w14:textId="77777777" w:rsidR="00E77546" w:rsidRDefault="00E77546" w:rsidP="0025689D">
      <w:pPr>
        <w:pStyle w:val="AklamaMetni"/>
      </w:pPr>
      <w:r>
        <w:rPr>
          <w:rStyle w:val="AklamaBavurusu"/>
        </w:rPr>
        <w:annotationRef/>
      </w:r>
      <w:r>
        <w:t>Numaralı gösterimde internet kaynakları verildiği numara sırasına konulur.</w:t>
      </w:r>
    </w:p>
    <w:p w14:paraId="3A94007C" w14:textId="5AE35749" w:rsidR="00E77546" w:rsidRDefault="00E77546">
      <w:pPr>
        <w:pStyle w:val="AklamaMetni"/>
      </w:pPr>
    </w:p>
  </w:comment>
  <w:comment w:id="200" w:author="N O T" w:date="2015-10-27T15:48:00Z" w:initials="NOT">
    <w:p w14:paraId="7AD84F56" w14:textId="77777777" w:rsidR="00E77546" w:rsidRDefault="00E77546" w:rsidP="001647A0">
      <w:pPr>
        <w:pStyle w:val="AklamaMetni"/>
      </w:pPr>
      <w:r>
        <w:rPr>
          <w:rStyle w:val="AklamaBavurusu"/>
        </w:rPr>
        <w:annotationRef/>
      </w:r>
      <w:r>
        <w:t>YASA - YÖNETMELİK</w:t>
      </w:r>
    </w:p>
  </w:comment>
  <w:comment w:id="201" w:author="SUBÜ" w:date="2019-06-21T10:42:00Z" w:initials="SUBÜ">
    <w:p w14:paraId="264B23AE" w14:textId="77777777" w:rsidR="00E77546" w:rsidRDefault="00E77546" w:rsidP="0025689D">
      <w:pPr>
        <w:pStyle w:val="AklamaMetni"/>
      </w:pPr>
      <w:r>
        <w:rPr>
          <w:rStyle w:val="AklamaBavurusu"/>
        </w:rPr>
        <w:annotationRef/>
      </w:r>
      <w:r>
        <w:rPr>
          <w:lang w:val="en-GB"/>
        </w:rPr>
        <w:t>Numaralı gösterim, metin içindeki kullanıldığı sıra esas alınır.</w:t>
      </w:r>
    </w:p>
    <w:p w14:paraId="16D4A25B" w14:textId="76654669" w:rsidR="00E77546" w:rsidRDefault="00E77546">
      <w:pPr>
        <w:pStyle w:val="AklamaMetni"/>
      </w:pPr>
    </w:p>
  </w:comment>
  <w:comment w:id="202" w:author="SUBÜ" w:date="2019-06-21T10:43:00Z" w:initials="SUBÜ">
    <w:p w14:paraId="2299B3F1" w14:textId="77777777" w:rsidR="00E77546" w:rsidRDefault="00E77546" w:rsidP="0025689D">
      <w:pPr>
        <w:pStyle w:val="AklamaMetni"/>
      </w:pPr>
      <w:r>
        <w:rPr>
          <w:rStyle w:val="AklamaBavurusu"/>
        </w:rPr>
        <w:annotationRef/>
      </w:r>
      <w:r>
        <w:t>Numaralı gösterimde internet kaynakları verildiği numara sırasına konulur.</w:t>
      </w:r>
    </w:p>
    <w:p w14:paraId="565EED30" w14:textId="12BE1E36" w:rsidR="00E77546" w:rsidRDefault="00E77546">
      <w:pPr>
        <w:pStyle w:val="AklamaMetni"/>
      </w:pPr>
    </w:p>
  </w:comment>
  <w:comment w:id="207" w:author="SUBÜ" w:date="2019-06-21T10:43:00Z" w:initials="SUBÜ">
    <w:p w14:paraId="39B634A2" w14:textId="77777777" w:rsidR="00E77546" w:rsidRDefault="00E77546" w:rsidP="0025689D">
      <w:pPr>
        <w:pStyle w:val="AklamaMetni"/>
      </w:pPr>
      <w:r>
        <w:rPr>
          <w:rStyle w:val="AklamaBavurusu"/>
        </w:rPr>
        <w:annotationRef/>
      </w:r>
      <w:r>
        <w:rPr>
          <w:lang w:val="en-GB"/>
        </w:rPr>
        <w:t>EK alt bölümlerinin isimleri EKLER ana başlığında listelenir. Fakat  tezin başındaki İçindekiler listesine yazılmaz.</w:t>
      </w:r>
    </w:p>
    <w:p w14:paraId="56CA58FD" w14:textId="2BC4D899" w:rsidR="00E77546" w:rsidRDefault="00E77546">
      <w:pPr>
        <w:pStyle w:val="AklamaMetni"/>
      </w:pPr>
    </w:p>
  </w:comment>
  <w:comment w:id="210" w:author="SUBÜ" w:date="2019-06-21T10:44:00Z" w:initials="SUBÜ">
    <w:p w14:paraId="31E8F2B9" w14:textId="77777777" w:rsidR="00E77546" w:rsidRDefault="00E77546" w:rsidP="001D08EE">
      <w:r>
        <w:rPr>
          <w:rStyle w:val="AklamaBavurusu"/>
        </w:rPr>
        <w:annotationRef/>
      </w:r>
      <w:r>
        <w:t xml:space="preserve">Çoklu şekillerde herbir farklı şekil, gerekiyorsa (metin içinde herbirine birine atıf yapılacaksa) teker teker harflendirilerek ve açıklamasıyla verilir. Genel bir isim yeterli ise harflendirmeye </w:t>
      </w:r>
      <w:r w:rsidRPr="00630EC6">
        <w:rPr>
          <w:b/>
        </w:rPr>
        <w:t>eklerde</w:t>
      </w:r>
      <w:r>
        <w:t xml:space="preserve"> gerek duyulmaz.</w:t>
      </w:r>
    </w:p>
    <w:p w14:paraId="53048295" w14:textId="6F127394" w:rsidR="00E77546" w:rsidRDefault="00E77546">
      <w:pPr>
        <w:pStyle w:val="AklamaMetni"/>
      </w:pPr>
    </w:p>
  </w:comment>
  <w:comment w:id="216" w:author="SUBÜ" w:date="2019-06-21T10:44:00Z" w:initials="SUBÜ">
    <w:p w14:paraId="2D67E1C4" w14:textId="77777777" w:rsidR="00E77546" w:rsidRDefault="00E77546" w:rsidP="001D08EE">
      <w:r>
        <w:rPr>
          <w:rStyle w:val="AklamaBavurusu"/>
        </w:rPr>
        <w:annotationRef/>
      </w:r>
      <w:r w:rsidRPr="00F90FAE">
        <w:t>ÖZGEÇMİŞ hazırlanırken 1 satır boşluk bırakılır.</w:t>
      </w:r>
      <w:r>
        <w:t xml:space="preserve"> Fotoğraflı ve yayın listeli (yayını varsa) özgeçmiş önerilir. Fotoğraf ve adres şart değildir.</w:t>
      </w:r>
    </w:p>
    <w:p w14:paraId="299BD7BC" w14:textId="5AB002CA" w:rsidR="00E77546" w:rsidRDefault="00E77546">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D58FF5" w15:done="0"/>
  <w15:commentEx w15:paraId="113DDE9C" w15:done="0"/>
  <w15:commentEx w15:paraId="4C228525" w15:done="0"/>
  <w15:commentEx w15:paraId="67E48CAD" w15:done="0"/>
  <w15:commentEx w15:paraId="4571066C" w15:done="0"/>
  <w15:commentEx w15:paraId="2C1B2919" w15:done="0"/>
  <w15:commentEx w15:paraId="10E46B0F" w15:done="0"/>
  <w15:commentEx w15:paraId="0C78B263" w15:done="0"/>
  <w15:commentEx w15:paraId="56CCA517" w15:done="0"/>
  <w15:commentEx w15:paraId="2FFAC37E" w15:done="0"/>
  <w15:commentEx w15:paraId="5DFE2C1E" w15:done="0"/>
  <w15:commentEx w15:paraId="5DD99B33" w15:done="0"/>
  <w15:commentEx w15:paraId="5ECDB9F7" w15:done="0"/>
  <w15:commentEx w15:paraId="7DD24C75" w15:done="0"/>
  <w15:commentEx w15:paraId="783E782B" w15:done="0"/>
  <w15:commentEx w15:paraId="67FDD1FD" w15:done="0"/>
  <w15:commentEx w15:paraId="7A6A2EDB" w15:done="0"/>
  <w15:commentEx w15:paraId="13DA5EB1" w15:done="0"/>
  <w15:commentEx w15:paraId="05670E4E" w15:done="0"/>
  <w15:commentEx w15:paraId="37A9C7C9" w15:done="0"/>
  <w15:commentEx w15:paraId="2A2F5A76" w15:done="0"/>
  <w15:commentEx w15:paraId="51341399" w15:done="0"/>
  <w15:commentEx w15:paraId="172C9003" w15:done="0"/>
  <w15:commentEx w15:paraId="487538E9" w15:done="0"/>
  <w15:commentEx w15:paraId="319EFDD0" w15:done="0"/>
  <w15:commentEx w15:paraId="62389A38" w15:done="0"/>
  <w15:commentEx w15:paraId="384E1CFB" w15:done="0"/>
  <w15:commentEx w15:paraId="0A9B4EC6" w15:done="0"/>
  <w15:commentEx w15:paraId="3E87FCA5" w15:done="0"/>
  <w15:commentEx w15:paraId="1F23CAAA" w15:done="0"/>
  <w15:commentEx w15:paraId="1A92B155" w15:done="0"/>
  <w15:commentEx w15:paraId="19B0396D" w15:done="0"/>
  <w15:commentEx w15:paraId="0393839A" w15:done="0"/>
  <w15:commentEx w15:paraId="4C636FE3" w15:done="0"/>
  <w15:commentEx w15:paraId="279E0B6D" w15:done="0"/>
  <w15:commentEx w15:paraId="4493D64C" w15:done="0"/>
  <w15:commentEx w15:paraId="7F6C4F23" w15:done="0"/>
  <w15:commentEx w15:paraId="70ACEDFC" w15:done="0"/>
  <w15:commentEx w15:paraId="54839805" w15:done="0"/>
  <w15:commentEx w15:paraId="3F92ABF4" w15:done="0"/>
  <w15:commentEx w15:paraId="308CC84A" w15:done="0"/>
  <w15:commentEx w15:paraId="0490991E" w15:done="0"/>
  <w15:commentEx w15:paraId="7D9F6DEC" w15:done="0"/>
  <w15:commentEx w15:paraId="4D59AA8B" w15:done="0"/>
  <w15:commentEx w15:paraId="36129615" w15:done="0"/>
  <w15:commentEx w15:paraId="12A03369" w15:done="0"/>
  <w15:commentEx w15:paraId="64CB3109" w15:done="0"/>
  <w15:commentEx w15:paraId="622508BA" w15:done="0"/>
  <w15:commentEx w15:paraId="41CCABF9" w15:done="0"/>
  <w15:commentEx w15:paraId="63EE5894" w15:done="0"/>
  <w15:commentEx w15:paraId="49C91FE6" w15:done="0"/>
  <w15:commentEx w15:paraId="43D9973E" w15:done="0"/>
  <w15:commentEx w15:paraId="0D8BF374" w15:done="0"/>
  <w15:commentEx w15:paraId="4D075905" w15:done="0"/>
  <w15:commentEx w15:paraId="2DEEF148" w15:done="0"/>
  <w15:commentEx w15:paraId="42AB102D" w15:done="0"/>
  <w15:commentEx w15:paraId="379870F4" w15:done="0"/>
  <w15:commentEx w15:paraId="6E321BFA" w15:done="0"/>
  <w15:commentEx w15:paraId="13682FC6" w15:done="0"/>
  <w15:commentEx w15:paraId="1EFD6C6A" w15:done="0"/>
  <w15:commentEx w15:paraId="7B34DBCC" w15:done="0"/>
  <w15:commentEx w15:paraId="35E11147" w15:done="0"/>
  <w15:commentEx w15:paraId="1660A77D" w15:done="0"/>
  <w15:commentEx w15:paraId="15061FF5" w15:done="0"/>
  <w15:commentEx w15:paraId="2704C0AA" w15:done="0"/>
  <w15:commentEx w15:paraId="7C5FF83F" w15:done="0"/>
  <w15:commentEx w15:paraId="08C37576" w15:done="0"/>
  <w15:commentEx w15:paraId="4D7DEAFC" w15:done="0"/>
  <w15:commentEx w15:paraId="72ACAB72" w15:done="0"/>
  <w15:commentEx w15:paraId="653A35D0" w15:done="0"/>
  <w15:commentEx w15:paraId="052F6114" w15:done="0"/>
  <w15:commentEx w15:paraId="05AC010E" w15:done="0"/>
  <w15:commentEx w15:paraId="32B11FD2" w15:done="0"/>
  <w15:commentEx w15:paraId="501E9BCC" w15:done="0"/>
  <w15:commentEx w15:paraId="414BB926" w15:done="0"/>
  <w15:commentEx w15:paraId="110AD10E" w15:done="0"/>
  <w15:commentEx w15:paraId="6702CF4A" w15:done="0"/>
  <w15:commentEx w15:paraId="682B833A" w15:done="0"/>
  <w15:commentEx w15:paraId="6856364A" w15:done="0"/>
  <w15:commentEx w15:paraId="4E6D9624" w15:done="0"/>
  <w15:commentEx w15:paraId="5D25B413" w15:done="0"/>
  <w15:commentEx w15:paraId="0A7A244F" w15:done="0"/>
  <w15:commentEx w15:paraId="0ACF914A" w15:done="0"/>
  <w15:commentEx w15:paraId="58058C43" w15:done="0"/>
  <w15:commentEx w15:paraId="67E2D202" w15:done="0"/>
  <w15:commentEx w15:paraId="1C87D8F9" w15:done="0"/>
  <w15:commentEx w15:paraId="229B7CC2" w15:done="0"/>
  <w15:commentEx w15:paraId="420DF013" w15:done="0"/>
  <w15:commentEx w15:paraId="7480C1CC" w15:done="0"/>
  <w15:commentEx w15:paraId="7A4DD17F" w15:done="0"/>
  <w15:commentEx w15:paraId="166AE6E1" w15:done="0"/>
  <w15:commentEx w15:paraId="1E281564" w15:done="0"/>
  <w15:commentEx w15:paraId="081D49E7" w15:done="0"/>
  <w15:commentEx w15:paraId="0435A340" w15:done="0"/>
  <w15:commentEx w15:paraId="3A94007C" w15:done="0"/>
  <w15:commentEx w15:paraId="7AD84F56" w15:done="0"/>
  <w15:commentEx w15:paraId="16D4A25B" w15:done="0"/>
  <w15:commentEx w15:paraId="565EED30" w15:done="0"/>
  <w15:commentEx w15:paraId="56CA58FD" w15:done="0"/>
  <w15:commentEx w15:paraId="53048295" w15:done="0"/>
  <w15:commentEx w15:paraId="299BD7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5A636B" w16cid:durableId="20BB5C18"/>
  <w16cid:commentId w16cid:paraId="23D58FF5" w16cid:durableId="20BB5C2C"/>
  <w16cid:commentId w16cid:paraId="3122FEDA" w16cid:durableId="20BB5C3F"/>
  <w16cid:commentId w16cid:paraId="69DF752E" w16cid:durableId="20BB5C4D"/>
  <w16cid:commentId w16cid:paraId="7F4897AB" w16cid:durableId="20BB5C64"/>
  <w16cid:commentId w16cid:paraId="77A1A1A8" w16cid:durableId="20BB5C71"/>
  <w16cid:commentId w16cid:paraId="41E6E72C" w16cid:durableId="20BB5C88"/>
  <w16cid:commentId w16cid:paraId="1923A365" w16cid:durableId="20BB5CA0"/>
  <w16cid:commentId w16cid:paraId="065CB329" w16cid:durableId="20B62564"/>
  <w16cid:commentId w16cid:paraId="2103768F" w16cid:durableId="20B625BC"/>
  <w16cid:commentId w16cid:paraId="42C5BC02" w16cid:durableId="20B626DC"/>
  <w16cid:commentId w16cid:paraId="466793D0" w16cid:durableId="20B627FD"/>
  <w16cid:commentId w16cid:paraId="706CC511" w16cid:durableId="20B62842"/>
  <w16cid:commentId w16cid:paraId="10E46B0F" w16cid:durableId="20B6297B"/>
  <w16cid:commentId w16cid:paraId="0C78B263" w16cid:durableId="20B629F0"/>
  <w16cid:commentId w16cid:paraId="56CCA517" w16cid:durableId="20B629E3"/>
  <w16cid:commentId w16cid:paraId="2FFAC37E" w16cid:durableId="20B62A69"/>
  <w16cid:commentId w16cid:paraId="5DFE2C1E" w16cid:durableId="20B62ADD"/>
  <w16cid:commentId w16cid:paraId="5DD99B33" w16cid:durableId="20B62B9E"/>
  <w16cid:commentId w16cid:paraId="5ECDB9F7" w16cid:durableId="20B62C23"/>
  <w16cid:commentId w16cid:paraId="7DD24C75" w16cid:durableId="20BE00BB"/>
  <w16cid:commentId w16cid:paraId="783E782B" w16cid:durableId="20B62D67"/>
  <w16cid:commentId w16cid:paraId="372B51FC" w16cid:durableId="20BE0130"/>
  <w16cid:commentId w16cid:paraId="67FDD1FD" w16cid:durableId="20B62E82"/>
  <w16cid:commentId w16cid:paraId="7A6A2EDB" w16cid:durableId="20B62E74"/>
  <w16cid:commentId w16cid:paraId="5C508B4B" w16cid:durableId="20B62E95"/>
  <w16cid:commentId w16cid:paraId="13B21285" w16cid:durableId="20B62EB3"/>
  <w16cid:commentId w16cid:paraId="13DA5EB1" w16cid:durableId="20B62EC1"/>
  <w16cid:commentId w16cid:paraId="6D0188BC" w16cid:durableId="20B62F70"/>
  <w16cid:commentId w16cid:paraId="53339832" w16cid:durableId="20B62F91"/>
  <w16cid:commentId w16cid:paraId="51087DC7" w16cid:durableId="20B62FB8"/>
  <w16cid:commentId w16cid:paraId="1652B9C5" w16cid:durableId="20B62FE5"/>
  <w16cid:commentId w16cid:paraId="18D18ECB" w16cid:durableId="20B63010"/>
  <w16cid:commentId w16cid:paraId="0F18249B" w16cid:durableId="20B6305F"/>
  <w16cid:commentId w16cid:paraId="05670E4E" w16cid:durableId="20B630BF"/>
  <w16cid:commentId w16cid:paraId="37A9C7C9" w16cid:durableId="20B63077"/>
  <w16cid:commentId w16cid:paraId="2A2F5A76" w16cid:durableId="20B630F5"/>
  <w16cid:commentId w16cid:paraId="51341399" w16cid:durableId="20B63112"/>
  <w16cid:commentId w16cid:paraId="172C9003" w16cid:durableId="20B6328F"/>
  <w16cid:commentId w16cid:paraId="487538E9" w16cid:durableId="20B72DDF"/>
  <w16cid:commentId w16cid:paraId="319EFDD0" w16cid:durableId="20B72E7D"/>
  <w16cid:commentId w16cid:paraId="62389A38" w16cid:durableId="20B72EA6"/>
  <w16cid:commentId w16cid:paraId="384E1CFB" w16cid:durableId="20B72E97"/>
  <w16cid:commentId w16cid:paraId="0A9B4EC6" w16cid:durableId="20B72EC5"/>
  <w16cid:commentId w16cid:paraId="3E87FCA5" w16cid:durableId="20B72EED"/>
  <w16cid:commentId w16cid:paraId="6DA1D256" w16cid:durableId="20B72F0F"/>
  <w16cid:commentId w16cid:paraId="0B3EF34F" w16cid:durableId="20B72F1E"/>
  <w16cid:commentId w16cid:paraId="1F23CAAA" w16cid:durableId="20B72F8F"/>
  <w16cid:commentId w16cid:paraId="1A92B155" w16cid:durableId="20B72FAC"/>
  <w16cid:commentId w16cid:paraId="19B0396D" w16cid:durableId="20B72FBB"/>
  <w16cid:commentId w16cid:paraId="0393839A" w16cid:durableId="20B72FD8"/>
  <w16cid:commentId w16cid:paraId="4C636FE3" w16cid:durableId="20B72FE5"/>
  <w16cid:commentId w16cid:paraId="279E0B6D" w16cid:durableId="20B73015"/>
  <w16cid:commentId w16cid:paraId="4493D64C" w16cid:durableId="20B73035"/>
  <w16cid:commentId w16cid:paraId="7F6C4F23" w16cid:durableId="20B73066"/>
  <w16cid:commentId w16cid:paraId="70ACEDFC" w16cid:durableId="20B7307B"/>
  <w16cid:commentId w16cid:paraId="54839805" w16cid:durableId="20B730A9"/>
  <w16cid:commentId w16cid:paraId="3F92ABF4" w16cid:durableId="20B730C0"/>
  <w16cid:commentId w16cid:paraId="308CC84A" w16cid:durableId="20B730E4"/>
  <w16cid:commentId w16cid:paraId="0490991E" w16cid:durableId="20B730F4"/>
  <w16cid:commentId w16cid:paraId="7D9F6DEC" w16cid:durableId="20B732B0"/>
  <w16cid:commentId w16cid:paraId="4D59AA8B" w16cid:durableId="20B732C0"/>
  <w16cid:commentId w16cid:paraId="36129615" w16cid:durableId="20B512CA"/>
  <w16cid:commentId w16cid:paraId="12A03369" w16cid:durableId="20B732CD"/>
  <w16cid:commentId w16cid:paraId="64CB3109" w16cid:durableId="20B512CC"/>
  <w16cid:commentId w16cid:paraId="622508BA" w16cid:durableId="20B512CD"/>
  <w16cid:commentId w16cid:paraId="41CCABF9" w16cid:durableId="20B512CE"/>
  <w16cid:commentId w16cid:paraId="63EE5894" w16cid:durableId="20B512CF"/>
  <w16cid:commentId w16cid:paraId="49C91FE6" w16cid:durableId="20B512D0"/>
  <w16cid:commentId w16cid:paraId="43D9973E" w16cid:durableId="20B512D1"/>
  <w16cid:commentId w16cid:paraId="0D8BF374" w16cid:durableId="20B512D2"/>
  <w16cid:commentId w16cid:paraId="4D075905" w16cid:durableId="20B512D3"/>
  <w16cid:commentId w16cid:paraId="2DEEF148" w16cid:durableId="20B512D4"/>
  <w16cid:commentId w16cid:paraId="42AB102D" w16cid:durableId="20B512D5"/>
  <w16cid:commentId w16cid:paraId="379870F4" w16cid:durableId="20B512D6"/>
  <w16cid:commentId w16cid:paraId="6E321BFA" w16cid:durableId="20B512D7"/>
  <w16cid:commentId w16cid:paraId="13682FC6" w16cid:durableId="20B512D8"/>
  <w16cid:commentId w16cid:paraId="1EFD6C6A" w16cid:durableId="20B512D9"/>
  <w16cid:commentId w16cid:paraId="7B34DBCC" w16cid:durableId="20B512DA"/>
  <w16cid:commentId w16cid:paraId="35E11147" w16cid:durableId="20B512DB"/>
  <w16cid:commentId w16cid:paraId="1660A77D" w16cid:durableId="20B512DC"/>
  <w16cid:commentId w16cid:paraId="15061FF5" w16cid:durableId="20B512DD"/>
  <w16cid:commentId w16cid:paraId="2704C0AA" w16cid:durableId="20B512DE"/>
  <w16cid:commentId w16cid:paraId="7C5FF83F" w16cid:durableId="20B512DF"/>
  <w16cid:commentId w16cid:paraId="08C37576" w16cid:durableId="20B512E0"/>
  <w16cid:commentId w16cid:paraId="4D7DEAFC" w16cid:durableId="20B512E1"/>
  <w16cid:commentId w16cid:paraId="72ACAB72" w16cid:durableId="20B512E2"/>
  <w16cid:commentId w16cid:paraId="653A35D0" w16cid:durableId="20B512E3"/>
  <w16cid:commentId w16cid:paraId="052F6114" w16cid:durableId="20B512E4"/>
  <w16cid:commentId w16cid:paraId="05AC010E" w16cid:durableId="20B512E5"/>
  <w16cid:commentId w16cid:paraId="32B11FD2" w16cid:durableId="20B512E6"/>
  <w16cid:commentId w16cid:paraId="501E9BCC" w16cid:durableId="20B512E7"/>
  <w16cid:commentId w16cid:paraId="414BB926" w16cid:durableId="20B512E8"/>
  <w16cid:commentId w16cid:paraId="110AD10E" w16cid:durableId="20B512E9"/>
  <w16cid:commentId w16cid:paraId="6702CF4A" w16cid:durableId="20B512EA"/>
  <w16cid:commentId w16cid:paraId="682B833A" w16cid:durableId="20B512EB"/>
  <w16cid:commentId w16cid:paraId="6856364A" w16cid:durableId="20B512EC"/>
  <w16cid:commentId w16cid:paraId="4E6D9624" w16cid:durableId="20B512ED"/>
  <w16cid:commentId w16cid:paraId="5D25B413" w16cid:durableId="20B512EE"/>
  <w16cid:commentId w16cid:paraId="0A7A244F" w16cid:durableId="20B512EF"/>
  <w16cid:commentId w16cid:paraId="0ACF914A" w16cid:durableId="20B512F0"/>
  <w16cid:commentId w16cid:paraId="58058C43" w16cid:durableId="20B512F1"/>
  <w16cid:commentId w16cid:paraId="67E2D202" w16cid:durableId="20B512F2"/>
  <w16cid:commentId w16cid:paraId="1C87D8F9" w16cid:durableId="20B512F3"/>
  <w16cid:commentId w16cid:paraId="229B7CC2" w16cid:durableId="20B512F4"/>
  <w16cid:commentId w16cid:paraId="420DF013" w16cid:durableId="20B512F5"/>
  <w16cid:commentId w16cid:paraId="7480C1CC" w16cid:durableId="20B732EE"/>
  <w16cid:commentId w16cid:paraId="7A4DD17F" w16cid:durableId="20B512F7"/>
  <w16cid:commentId w16cid:paraId="166AE6E1" w16cid:durableId="20B512F8"/>
  <w16cid:commentId w16cid:paraId="1E281564" w16cid:durableId="20B512F9"/>
  <w16cid:commentId w16cid:paraId="081D49E7" w16cid:durableId="20B732FC"/>
  <w16cid:commentId w16cid:paraId="0435A340" w16cid:durableId="20B7330A"/>
  <w16cid:commentId w16cid:paraId="3A94007C" w16cid:durableId="20B7331C"/>
  <w16cid:commentId w16cid:paraId="7AD84F56" w16cid:durableId="20B512FD"/>
  <w16cid:commentId w16cid:paraId="16D4A25B" w16cid:durableId="20B73329"/>
  <w16cid:commentId w16cid:paraId="565EED30" w16cid:durableId="20B73336"/>
  <w16cid:commentId w16cid:paraId="56CA58FD" w16cid:durableId="20B7334D"/>
  <w16cid:commentId w16cid:paraId="53048295" w16cid:durableId="20B73372"/>
  <w16cid:commentId w16cid:paraId="299BD7BC" w16cid:durableId="20B7339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DF4D6" w14:textId="77777777" w:rsidR="009B35E4" w:rsidRDefault="009B35E4" w:rsidP="001647A0">
      <w:pPr>
        <w:spacing w:after="0" w:line="240" w:lineRule="auto"/>
      </w:pPr>
      <w:r>
        <w:separator/>
      </w:r>
    </w:p>
  </w:endnote>
  <w:endnote w:type="continuationSeparator" w:id="0">
    <w:p w14:paraId="1C599520" w14:textId="77777777" w:rsidR="009B35E4" w:rsidRDefault="009B35E4" w:rsidP="0016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9CE8" w14:textId="77777777" w:rsidR="00E77546" w:rsidRDefault="00E77546">
    <w:pPr>
      <w:pStyle w:val="AltBilgi"/>
      <w:jc w:val="center"/>
    </w:pPr>
  </w:p>
  <w:p w14:paraId="3CF7658B" w14:textId="77777777" w:rsidR="00E77546" w:rsidRDefault="00E77546">
    <w:pPr>
      <w:pStyle w:val="AltBilgi"/>
    </w:pPr>
  </w:p>
  <w:p w14:paraId="23961B0E" w14:textId="77777777" w:rsidR="00E77546" w:rsidRDefault="00E7754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98619"/>
      <w:docPartObj>
        <w:docPartGallery w:val="Page Numbers (Bottom of Page)"/>
        <w:docPartUnique/>
      </w:docPartObj>
    </w:sdtPr>
    <w:sdtEndPr>
      <w:rPr>
        <w:sz w:val="22"/>
        <w:szCs w:val="22"/>
      </w:rPr>
    </w:sdtEndPr>
    <w:sdtContent>
      <w:p w14:paraId="5424AEA6" w14:textId="6C4A4258" w:rsidR="00E77546" w:rsidRPr="00E851A8" w:rsidRDefault="00E77546">
        <w:pPr>
          <w:pStyle w:val="AltBilgi"/>
          <w:jc w:val="center"/>
          <w:rPr>
            <w:sz w:val="22"/>
            <w:szCs w:val="22"/>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A42589">
          <w:rPr>
            <w:b/>
            <w:sz w:val="22"/>
            <w:szCs w:val="22"/>
          </w:rPr>
          <w:t>ix</w:t>
        </w:r>
        <w:r w:rsidRPr="00E851A8">
          <w:rPr>
            <w:b/>
            <w:sz w:val="22"/>
            <w:szCs w:val="22"/>
          </w:rPr>
          <w:fldChar w:fldCharType="end"/>
        </w:r>
      </w:p>
    </w:sdtContent>
  </w:sdt>
  <w:p w14:paraId="1E4CF4CB" w14:textId="77777777" w:rsidR="00E77546" w:rsidRDefault="00E7754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E3CC2" w14:textId="77777777" w:rsidR="00E77546" w:rsidRDefault="00E77546"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43BDB3F8" w14:textId="77777777" w:rsidR="00E77546" w:rsidRDefault="00E7754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30717191"/>
      <w:docPartObj>
        <w:docPartGallery w:val="Page Numbers (Bottom of Page)"/>
        <w:docPartUnique/>
      </w:docPartObj>
    </w:sdtPr>
    <w:sdtEndPr/>
    <w:sdtContent>
      <w:p w14:paraId="345913D0" w14:textId="2EA87C59" w:rsidR="00E77546" w:rsidRPr="003017CB" w:rsidRDefault="00E77546" w:rsidP="00FC67B5">
        <w:pPr>
          <w:pStyle w:val="AltBilgi"/>
          <w:jc w:val="center"/>
          <w:rPr>
            <w:b/>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A42589">
          <w:rPr>
            <w:b/>
            <w:sz w:val="22"/>
            <w:szCs w:val="22"/>
          </w:rPr>
          <w:t>8</w:t>
        </w:r>
        <w:r w:rsidRPr="00E851A8">
          <w:rPr>
            <w:b/>
            <w:sz w:val="22"/>
            <w:szCs w:val="22"/>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F946E" w14:textId="77777777" w:rsidR="00E77546" w:rsidRDefault="00E77546"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83DEB6B" w14:textId="77777777" w:rsidR="00E77546" w:rsidRDefault="00E77546">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737997"/>
      <w:docPartObj>
        <w:docPartGallery w:val="Page Numbers (Bottom of Page)"/>
        <w:docPartUnique/>
      </w:docPartObj>
    </w:sdtPr>
    <w:sdtEndPr/>
    <w:sdtContent>
      <w:p w14:paraId="14541D83" w14:textId="7AB4535B" w:rsidR="00E77546" w:rsidRPr="00262828" w:rsidRDefault="00E77546" w:rsidP="00FC67B5">
        <w:pPr>
          <w:pStyle w:val="AltBilgi"/>
          <w:jc w:val="center"/>
        </w:pPr>
        <w:r w:rsidRPr="006F0081">
          <w:rPr>
            <w:szCs w:val="20"/>
          </w:rPr>
          <w:fldChar w:fldCharType="begin"/>
        </w:r>
        <w:r w:rsidRPr="006F0081">
          <w:rPr>
            <w:szCs w:val="20"/>
          </w:rPr>
          <w:instrText>PAGE   \* MERGEFORMAT</w:instrText>
        </w:r>
        <w:r w:rsidRPr="006F0081">
          <w:rPr>
            <w:szCs w:val="20"/>
          </w:rPr>
          <w:fldChar w:fldCharType="separate"/>
        </w:r>
        <w:r w:rsidR="007C6B0F">
          <w:rPr>
            <w:szCs w:val="20"/>
          </w:rPr>
          <w:t>28</w:t>
        </w:r>
        <w:r w:rsidRPr="006F0081">
          <w:rPr>
            <w:szCs w:val="20"/>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7DBB" w14:textId="77777777" w:rsidR="00E77546" w:rsidRDefault="00E77546"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7D9A4EB0" w14:textId="77777777" w:rsidR="00E77546" w:rsidRDefault="00E77546">
    <w:pPr>
      <w:pStyle w:val="AltBilgi"/>
    </w:pPr>
  </w:p>
  <w:p w14:paraId="23C9BB63" w14:textId="77777777" w:rsidR="00E77546" w:rsidRDefault="00E77546"/>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688081"/>
      <w:docPartObj>
        <w:docPartGallery w:val="Page Numbers (Bottom of Page)"/>
        <w:docPartUnique/>
      </w:docPartObj>
    </w:sdtPr>
    <w:sdtEndPr/>
    <w:sdtContent>
      <w:p w14:paraId="1ACCF75C" w14:textId="3862C410" w:rsidR="00E77546" w:rsidRDefault="00E77546" w:rsidP="00FC67B5">
        <w:pPr>
          <w:pStyle w:val="AltBilgi"/>
          <w:jc w:val="center"/>
        </w:pPr>
        <w:r w:rsidRPr="006F0081">
          <w:rPr>
            <w:b/>
            <w:szCs w:val="20"/>
          </w:rPr>
          <w:fldChar w:fldCharType="begin"/>
        </w:r>
        <w:r w:rsidRPr="006F0081">
          <w:rPr>
            <w:b/>
            <w:szCs w:val="20"/>
          </w:rPr>
          <w:instrText>PAGE   \* MERGEFORMAT</w:instrText>
        </w:r>
        <w:r w:rsidRPr="006F0081">
          <w:rPr>
            <w:b/>
            <w:szCs w:val="20"/>
          </w:rPr>
          <w:fldChar w:fldCharType="separate"/>
        </w:r>
        <w:r w:rsidR="007C6B0F">
          <w:rPr>
            <w:b/>
            <w:szCs w:val="20"/>
          </w:rPr>
          <w:t>42</w:t>
        </w:r>
        <w:r w:rsidRPr="006F0081">
          <w:rPr>
            <w:b/>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1A74F" w14:textId="77777777" w:rsidR="009B35E4" w:rsidRDefault="009B35E4" w:rsidP="001647A0">
      <w:pPr>
        <w:spacing w:after="0" w:line="240" w:lineRule="auto"/>
      </w:pPr>
      <w:r>
        <w:separator/>
      </w:r>
    </w:p>
  </w:footnote>
  <w:footnote w:type="continuationSeparator" w:id="0">
    <w:p w14:paraId="08718DB8" w14:textId="77777777" w:rsidR="009B35E4" w:rsidRDefault="009B35E4" w:rsidP="001647A0">
      <w:pPr>
        <w:spacing w:after="0" w:line="240" w:lineRule="auto"/>
      </w:pPr>
      <w:r>
        <w:continuationSeparator/>
      </w:r>
    </w:p>
  </w:footnote>
  <w:footnote w:id="1">
    <w:p w14:paraId="08318629" w14:textId="77777777" w:rsidR="00E77546" w:rsidRDefault="00E77546" w:rsidP="001647A0">
      <w:pPr>
        <w:pStyle w:val="DipnotMetni"/>
      </w:pPr>
      <w:r w:rsidRPr="00F2410F">
        <w:rPr>
          <w:rStyle w:val="DipnotBavurusu"/>
        </w:rPr>
        <w:footnoteRef/>
      </w:r>
      <w:r>
        <w:t xml:space="preserve"> 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6EF49893" w14:textId="77777777" w:rsidR="00E77546" w:rsidRDefault="00E77546" w:rsidP="001647A0">
      <w:pPr>
        <w:pStyle w:val="DipnotMetni"/>
      </w:pPr>
      <w:r w:rsidRPr="00F2410F">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5B03" w14:textId="77777777" w:rsidR="00E77546" w:rsidRDefault="00E77546">
    <w:pPr>
      <w:widowControl w:val="0"/>
      <w:autoSpaceDE w:val="0"/>
      <w:autoSpaceDN w:val="0"/>
      <w:adjustRightInd w:val="0"/>
      <w:spacing w:after="0" w:line="240" w:lineRule="auto"/>
      <w:ind w:right="-20"/>
      <w:rPr>
        <w:rFonts w:cs="Times New Roman"/>
        <w:sz w:val="10"/>
        <w:szCs w:val="10"/>
      </w:rPr>
    </w:pPr>
  </w:p>
  <w:p w14:paraId="7522A9F2" w14:textId="77777777" w:rsidR="00E77546" w:rsidRDefault="00E7754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018A6" w14:textId="77777777" w:rsidR="00E77546" w:rsidRDefault="00E775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1EDD"/>
    <w:multiLevelType w:val="hybridMultilevel"/>
    <w:tmpl w:val="9C109B9A"/>
    <w:lvl w:ilvl="0" w:tplc="6E3ED276">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 w15:restartNumberingAfterBreak="0">
    <w:nsid w:val="083510E6"/>
    <w:multiLevelType w:val="multilevel"/>
    <w:tmpl w:val="9470115A"/>
    <w:lvl w:ilvl="0">
      <w:start w:val="1"/>
      <w:numFmt w:val="decimal"/>
      <w:pStyle w:val="CizelgeFBESablonBolumVI"/>
      <w:suff w:val="space"/>
      <w:lvlText w:val="Tablo 6.%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EE27D4"/>
    <w:multiLevelType w:val="multilevel"/>
    <w:tmpl w:val="A4DE403A"/>
    <w:lvl w:ilvl="0">
      <w:start w:val="1"/>
      <w:numFmt w:val="decimal"/>
      <w:pStyle w:val="CizelgeFBESablonBolumIV"/>
      <w:suff w:val="space"/>
      <w:lvlText w:val="Tablo 4.%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4" w15:restartNumberingAfterBreak="0">
    <w:nsid w:val="190D3519"/>
    <w:multiLevelType w:val="multilevel"/>
    <w:tmpl w:val="06AE8C48"/>
    <w:lvl w:ilvl="0">
      <w:start w:val="1"/>
      <w:numFmt w:val="decimal"/>
      <w:pStyle w:val="SekilFBESablonEKLER"/>
      <w:suff w:val="space"/>
      <w:lvlText w:val="Şekil A.%1 :"/>
      <w:lvlJc w:val="left"/>
      <w:pPr>
        <w:ind w:left="360" w:firstLine="0"/>
      </w:pPr>
      <w:rPr>
        <w:rFonts w:ascii="Times New Roman" w:hAnsi="Times New Roman" w:cs="Times New Roman" w:hint="default"/>
        <w:b w:val="0"/>
        <w:i w:val="0"/>
        <w:sz w:val="20"/>
        <w:szCs w:val="20"/>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DA577C4"/>
    <w:multiLevelType w:val="multilevel"/>
    <w:tmpl w:val="BAB67604"/>
    <w:lvl w:ilvl="0">
      <w:start w:val="1"/>
      <w:numFmt w:val="decimal"/>
      <w:lvlText w:val="BÖLÜM %1."/>
      <w:lvlJc w:val="left"/>
      <w:pPr>
        <w:ind w:left="1758" w:hanging="1758"/>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
      <w:lvlJc w:val="left"/>
      <w:pPr>
        <w:ind w:left="908" w:hanging="624"/>
      </w:pPr>
      <w:rPr>
        <w:rFonts w:ascii="Times New Roman" w:hAnsi="Times New Roman" w:hint="default"/>
        <w:b/>
        <w:sz w:val="24"/>
      </w:rPr>
    </w:lvl>
    <w:lvl w:ilvl="2">
      <w:start w:val="1"/>
      <w:numFmt w:val="decimal"/>
      <w:lvlText w:val="%1.%2.%3."/>
      <w:lvlJc w:val="left"/>
      <w:pPr>
        <w:ind w:left="907" w:hanging="90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3">
      <w:start w:val="1"/>
      <w:numFmt w:val="decimal"/>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713CC1"/>
    <w:multiLevelType w:val="hybridMultilevel"/>
    <w:tmpl w:val="0D60A1E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3703715"/>
    <w:multiLevelType w:val="hybridMultilevel"/>
    <w:tmpl w:val="A568142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8" w15:restartNumberingAfterBreak="0">
    <w:nsid w:val="29F315D8"/>
    <w:multiLevelType w:val="multilevel"/>
    <w:tmpl w:val="5284F6FE"/>
    <w:lvl w:ilvl="0">
      <w:start w:val="1"/>
      <w:numFmt w:val="decimal"/>
      <w:lvlText w:val="%1."/>
      <w:lvlJc w:val="left"/>
      <w:pPr>
        <w:ind w:left="360" w:hanging="360"/>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 w15:restartNumberingAfterBreak="0">
    <w:nsid w:val="2A1A6F52"/>
    <w:multiLevelType w:val="multilevel"/>
    <w:tmpl w:val="A32A1E7E"/>
    <w:lvl w:ilvl="0">
      <w:start w:val="1"/>
      <w:numFmt w:val="decimal"/>
      <w:pStyle w:val="Tablo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0"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011FCE"/>
    <w:multiLevelType w:val="hybridMultilevel"/>
    <w:tmpl w:val="940ABE12"/>
    <w:lvl w:ilvl="0" w:tplc="6E3ED27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1387034"/>
    <w:multiLevelType w:val="multilevel"/>
    <w:tmpl w:val="B7D03F22"/>
    <w:lvl w:ilvl="0">
      <w:start w:val="1"/>
      <w:numFmt w:val="decimal"/>
      <w:pStyle w:val="CizelgeFBESablonBolumEKLER"/>
      <w:suff w:val="space"/>
      <w:lvlText w:val="Tablo A.%1 :"/>
      <w:lvlJc w:val="left"/>
      <w:pPr>
        <w:ind w:left="-454" w:firstLine="454"/>
      </w:pPr>
      <w:rPr>
        <w:rFonts w:ascii="Times New (W1)" w:hAnsi="Times New (W1)" w:hint="default"/>
        <w:b w:val="0"/>
        <w:i w:val="0"/>
        <w:sz w:val="20"/>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4"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351D8E"/>
    <w:multiLevelType w:val="hybridMultilevel"/>
    <w:tmpl w:val="2CAC3F5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C901B72"/>
    <w:multiLevelType w:val="multilevel"/>
    <w:tmpl w:val="68C02FF6"/>
    <w:lvl w:ilvl="0">
      <w:start w:val="1"/>
      <w:numFmt w:val="decimal"/>
      <w:pStyle w:val="SekilFBESablonBolumIV"/>
      <w:suff w:val="space"/>
      <w:lvlText w:val="Şekil 4.%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8"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22"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5" w15:restartNumberingAfterBreak="0">
    <w:nsid w:val="54BD2DAD"/>
    <w:multiLevelType w:val="hybridMultilevel"/>
    <w:tmpl w:val="6BB0DEF2"/>
    <w:lvl w:ilvl="0" w:tplc="6E3ED276">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55167FD9"/>
    <w:multiLevelType w:val="multilevel"/>
    <w:tmpl w:val="710E8E28"/>
    <w:lvl w:ilvl="0">
      <w:start w:val="1"/>
      <w:numFmt w:val="decimal"/>
      <w:pStyle w:val="SekilFBESablonBolumII"/>
      <w:suff w:val="space"/>
      <w:lvlText w:val="Şekil 2.%1 :"/>
      <w:lvlJc w:val="left"/>
      <w:pPr>
        <w:ind w:left="68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27"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8024D8"/>
    <w:multiLevelType w:val="multilevel"/>
    <w:tmpl w:val="80D28BFC"/>
    <w:lvl w:ilvl="0">
      <w:start w:val="1"/>
      <w:numFmt w:val="decimal"/>
      <w:pStyle w:val="SekilFBESablonBolumV"/>
      <w:suff w:val="space"/>
      <w:lvlText w:val="Şekil 5.%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9" w15:restartNumberingAfterBreak="0">
    <w:nsid w:val="59031640"/>
    <w:multiLevelType w:val="multilevel"/>
    <w:tmpl w:val="ED1CF9A4"/>
    <w:lvl w:ilvl="0">
      <w:start w:val="1"/>
      <w:numFmt w:val="decimal"/>
      <w:pStyle w:val="CizelgeFBESablonBolumV"/>
      <w:suff w:val="space"/>
      <w:lvlText w:val="Tablo 5.%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0"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3B42D2E"/>
    <w:multiLevelType w:val="hybridMultilevel"/>
    <w:tmpl w:val="EA88FAF4"/>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63B3065"/>
    <w:multiLevelType w:val="hybridMultilevel"/>
    <w:tmpl w:val="9D206EBC"/>
    <w:lvl w:ilvl="0" w:tplc="8C36882C">
      <w:start w:val="1"/>
      <w:numFmt w:val="bullet"/>
      <w:lvlText w:val="•"/>
      <w:lvlJc w:val="left"/>
      <w:pPr>
        <w:tabs>
          <w:tab w:val="num" w:pos="720"/>
        </w:tabs>
        <w:ind w:left="720" w:hanging="360"/>
      </w:pPr>
      <w:rPr>
        <w:rFonts w:ascii="Arial" w:hAnsi="Arial" w:hint="default"/>
      </w:rPr>
    </w:lvl>
    <w:lvl w:ilvl="1" w:tplc="6134A648" w:tentative="1">
      <w:start w:val="1"/>
      <w:numFmt w:val="bullet"/>
      <w:lvlText w:val="•"/>
      <w:lvlJc w:val="left"/>
      <w:pPr>
        <w:tabs>
          <w:tab w:val="num" w:pos="1440"/>
        </w:tabs>
        <w:ind w:left="1440" w:hanging="360"/>
      </w:pPr>
      <w:rPr>
        <w:rFonts w:ascii="Arial" w:hAnsi="Arial" w:hint="default"/>
      </w:rPr>
    </w:lvl>
    <w:lvl w:ilvl="2" w:tplc="A4748192" w:tentative="1">
      <w:start w:val="1"/>
      <w:numFmt w:val="bullet"/>
      <w:lvlText w:val="•"/>
      <w:lvlJc w:val="left"/>
      <w:pPr>
        <w:tabs>
          <w:tab w:val="num" w:pos="2160"/>
        </w:tabs>
        <w:ind w:left="2160" w:hanging="360"/>
      </w:pPr>
      <w:rPr>
        <w:rFonts w:ascii="Arial" w:hAnsi="Arial" w:hint="default"/>
      </w:rPr>
    </w:lvl>
    <w:lvl w:ilvl="3" w:tplc="4D48359C" w:tentative="1">
      <w:start w:val="1"/>
      <w:numFmt w:val="bullet"/>
      <w:lvlText w:val="•"/>
      <w:lvlJc w:val="left"/>
      <w:pPr>
        <w:tabs>
          <w:tab w:val="num" w:pos="2880"/>
        </w:tabs>
        <w:ind w:left="2880" w:hanging="360"/>
      </w:pPr>
      <w:rPr>
        <w:rFonts w:ascii="Arial" w:hAnsi="Arial" w:hint="default"/>
      </w:rPr>
    </w:lvl>
    <w:lvl w:ilvl="4" w:tplc="1320F920" w:tentative="1">
      <w:start w:val="1"/>
      <w:numFmt w:val="bullet"/>
      <w:lvlText w:val="•"/>
      <w:lvlJc w:val="left"/>
      <w:pPr>
        <w:tabs>
          <w:tab w:val="num" w:pos="3600"/>
        </w:tabs>
        <w:ind w:left="3600" w:hanging="360"/>
      </w:pPr>
      <w:rPr>
        <w:rFonts w:ascii="Arial" w:hAnsi="Arial" w:hint="default"/>
      </w:rPr>
    </w:lvl>
    <w:lvl w:ilvl="5" w:tplc="FBA0E62A" w:tentative="1">
      <w:start w:val="1"/>
      <w:numFmt w:val="bullet"/>
      <w:lvlText w:val="•"/>
      <w:lvlJc w:val="left"/>
      <w:pPr>
        <w:tabs>
          <w:tab w:val="num" w:pos="4320"/>
        </w:tabs>
        <w:ind w:left="4320" w:hanging="360"/>
      </w:pPr>
      <w:rPr>
        <w:rFonts w:ascii="Arial" w:hAnsi="Arial" w:hint="default"/>
      </w:rPr>
    </w:lvl>
    <w:lvl w:ilvl="6" w:tplc="72D48A46" w:tentative="1">
      <w:start w:val="1"/>
      <w:numFmt w:val="bullet"/>
      <w:lvlText w:val="•"/>
      <w:lvlJc w:val="left"/>
      <w:pPr>
        <w:tabs>
          <w:tab w:val="num" w:pos="5040"/>
        </w:tabs>
        <w:ind w:left="5040" w:hanging="360"/>
      </w:pPr>
      <w:rPr>
        <w:rFonts w:ascii="Arial" w:hAnsi="Arial" w:hint="default"/>
      </w:rPr>
    </w:lvl>
    <w:lvl w:ilvl="7" w:tplc="414EC500" w:tentative="1">
      <w:start w:val="1"/>
      <w:numFmt w:val="bullet"/>
      <w:lvlText w:val="•"/>
      <w:lvlJc w:val="left"/>
      <w:pPr>
        <w:tabs>
          <w:tab w:val="num" w:pos="5760"/>
        </w:tabs>
        <w:ind w:left="5760" w:hanging="360"/>
      </w:pPr>
      <w:rPr>
        <w:rFonts w:ascii="Arial" w:hAnsi="Arial" w:hint="default"/>
      </w:rPr>
    </w:lvl>
    <w:lvl w:ilvl="8" w:tplc="1FE8555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35"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E93B54"/>
    <w:multiLevelType w:val="multilevel"/>
    <w:tmpl w:val="07C0BD90"/>
    <w:lvl w:ilvl="0">
      <w:start w:val="1"/>
      <w:numFmt w:val="decimal"/>
      <w:pStyle w:val="BASLIK1"/>
      <w:suff w:val="space"/>
      <w:lvlText w:val="BÖLÜM %1. "/>
      <w:lvlJc w:val="left"/>
      <w:pPr>
        <w:ind w:left="709" w:firstLine="0"/>
      </w:pPr>
      <w:rPr>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SLIK2"/>
      <w:suff w:val="space"/>
      <w:lvlText w:val="%1.%2. "/>
      <w:lvlJc w:val="left"/>
      <w:pPr>
        <w:ind w:left="0" w:firstLine="0"/>
      </w:pPr>
      <w:rPr>
        <w:rFonts w:hint="default"/>
      </w:rPr>
    </w:lvl>
    <w:lvl w:ilvl="2">
      <w:start w:val="1"/>
      <w:numFmt w:val="decimal"/>
      <w:pStyle w:val="BASLIK3"/>
      <w:suff w:val="nothing"/>
      <w:lvlText w:val="%1.%2.%3. "/>
      <w:lvlJc w:val="left"/>
      <w:pPr>
        <w:ind w:left="2126" w:hanging="1701"/>
      </w:pPr>
      <w:rPr>
        <w:rFonts w:hint="default"/>
      </w:rPr>
    </w:lvl>
    <w:lvl w:ilvl="3">
      <w:start w:val="1"/>
      <w:numFmt w:val="decimal"/>
      <w:pStyle w:val="BASLIK4"/>
      <w:suff w:val="space"/>
      <w:lvlText w:val="%1.%2.%3.%4. "/>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38" w15:restartNumberingAfterBreak="0">
    <w:nsid w:val="728106F5"/>
    <w:multiLevelType w:val="multilevel"/>
    <w:tmpl w:val="BD1A2E8A"/>
    <w:lvl w:ilvl="0">
      <w:start w:val="1"/>
      <w:numFmt w:val="decimal"/>
      <w:pStyle w:val="SekilFBESablonBolumIII"/>
      <w:suff w:val="space"/>
      <w:lvlText w:val="Şekil 3.%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9"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76D6748"/>
    <w:multiLevelType w:val="multilevel"/>
    <w:tmpl w:val="83A27124"/>
    <w:lvl w:ilvl="0">
      <w:start w:val="1"/>
      <w:numFmt w:val="decimal"/>
      <w:pStyle w:val="SekilFBESablonBolumVI"/>
      <w:suff w:val="space"/>
      <w:lvlText w:val="Şekil 6.%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41" w15:restartNumberingAfterBreak="0">
    <w:nsid w:val="78407008"/>
    <w:multiLevelType w:val="hybridMultilevel"/>
    <w:tmpl w:val="7B2CA27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7DA5683C"/>
    <w:multiLevelType w:val="multilevel"/>
    <w:tmpl w:val="1F7C5C70"/>
    <w:lvl w:ilvl="0">
      <w:start w:val="1"/>
      <w:numFmt w:val="decimal"/>
      <w:pStyle w:val="CizelgeFBESablonBolumII"/>
      <w:suff w:val="space"/>
      <w:lvlText w:val="Tablo 2.%1 :"/>
      <w:lvlJc w:val="left"/>
      <w:pPr>
        <w:ind w:left="1077" w:hanging="1077"/>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abstractNum w:abstractNumId="43"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9"/>
  </w:num>
  <w:num w:numId="3">
    <w:abstractNumId w:val="37"/>
  </w:num>
  <w:num w:numId="4">
    <w:abstractNumId w:val="13"/>
  </w:num>
  <w:num w:numId="5">
    <w:abstractNumId w:val="9"/>
  </w:num>
  <w:num w:numId="6">
    <w:abstractNumId w:val="42"/>
  </w:num>
  <w:num w:numId="7">
    <w:abstractNumId w:val="34"/>
  </w:num>
  <w:num w:numId="8">
    <w:abstractNumId w:val="3"/>
  </w:num>
  <w:num w:numId="9">
    <w:abstractNumId w:val="29"/>
  </w:num>
  <w:num w:numId="10">
    <w:abstractNumId w:val="1"/>
  </w:num>
  <w:num w:numId="11">
    <w:abstractNumId w:val="18"/>
  </w:num>
  <w:num w:numId="12">
    <w:abstractNumId w:val="27"/>
  </w:num>
  <w:num w:numId="13">
    <w:abstractNumId w:val="23"/>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26"/>
  </w:num>
  <w:num w:numId="15">
    <w:abstractNumId w:val="38"/>
  </w:num>
  <w:num w:numId="16">
    <w:abstractNumId w:val="17"/>
  </w:num>
  <w:num w:numId="17">
    <w:abstractNumId w:val="28"/>
  </w:num>
  <w:num w:numId="18">
    <w:abstractNumId w:val="40"/>
  </w:num>
  <w:num w:numId="19">
    <w:abstractNumId w:val="4"/>
  </w:num>
  <w:num w:numId="20">
    <w:abstractNumId w:val="20"/>
  </w:num>
  <w:num w:numId="21">
    <w:abstractNumId w:val="10"/>
  </w:num>
  <w:num w:numId="22">
    <w:abstractNumId w:val="30"/>
  </w:num>
  <w:num w:numId="23">
    <w:abstractNumId w:val="36"/>
  </w:num>
  <w:num w:numId="24">
    <w:abstractNumId w:val="15"/>
  </w:num>
  <w:num w:numId="25">
    <w:abstractNumId w:val="21"/>
  </w:num>
  <w:num w:numId="26">
    <w:abstractNumId w:val="39"/>
  </w:num>
  <w:num w:numId="27">
    <w:abstractNumId w:val="22"/>
  </w:num>
  <w:num w:numId="28">
    <w:abstractNumId w:val="33"/>
  </w:num>
  <w:num w:numId="29">
    <w:abstractNumId w:val="14"/>
  </w:num>
  <w:num w:numId="30">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1"/>
  </w:num>
  <w:num w:numId="34">
    <w:abstractNumId w:val="43"/>
  </w:num>
  <w:num w:numId="35">
    <w:abstractNumId w:val="35"/>
  </w:num>
  <w:num w:numId="36">
    <w:abstractNumId w:val="7"/>
  </w:num>
  <w:num w:numId="37">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1"/>
  </w:num>
  <w:num w:numId="40">
    <w:abstractNumId w:val="31"/>
  </w:num>
  <w:num w:numId="41">
    <w:abstractNumId w:val="32"/>
  </w:num>
  <w:num w:numId="42">
    <w:abstractNumId w:val="5"/>
  </w:num>
  <w:num w:numId="43">
    <w:abstractNumId w:val="25"/>
  </w:num>
  <w:num w:numId="44">
    <w:abstractNumId w:val="12"/>
  </w:num>
  <w:num w:numId="45">
    <w:abstractNumId w:val="0"/>
  </w:num>
  <w:num w:numId="46">
    <w:abstractNumId w:val="6"/>
  </w:num>
  <w:num w:numId="47">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BÜ">
    <w15:presenceInfo w15:providerId="None" w15:userId="SUBÜ"/>
  </w15:person>
  <w15:person w15:author="Sakarya Üniversitesi">
    <w15:presenceInfo w15:providerId="None" w15:userId="Sakarya Üniversite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9D"/>
    <w:rsid w:val="00004516"/>
    <w:rsid w:val="00004B9A"/>
    <w:rsid w:val="000212A2"/>
    <w:rsid w:val="000A0407"/>
    <w:rsid w:val="000B0051"/>
    <w:rsid w:val="000B37D9"/>
    <w:rsid w:val="000C61C8"/>
    <w:rsid w:val="000F58BB"/>
    <w:rsid w:val="00130D54"/>
    <w:rsid w:val="00132754"/>
    <w:rsid w:val="00150C5B"/>
    <w:rsid w:val="001647A0"/>
    <w:rsid w:val="00187C4E"/>
    <w:rsid w:val="00190C08"/>
    <w:rsid w:val="001A3E86"/>
    <w:rsid w:val="001A3F5A"/>
    <w:rsid w:val="001C4F00"/>
    <w:rsid w:val="001D0661"/>
    <w:rsid w:val="001D08EE"/>
    <w:rsid w:val="001E0412"/>
    <w:rsid w:val="001F37C0"/>
    <w:rsid w:val="001F55F4"/>
    <w:rsid w:val="001F6BF5"/>
    <w:rsid w:val="002019B4"/>
    <w:rsid w:val="00206BF0"/>
    <w:rsid w:val="002233F6"/>
    <w:rsid w:val="0025689D"/>
    <w:rsid w:val="002C024E"/>
    <w:rsid w:val="002C623F"/>
    <w:rsid w:val="002D03F8"/>
    <w:rsid w:val="002E26B9"/>
    <w:rsid w:val="0030141A"/>
    <w:rsid w:val="003017CB"/>
    <w:rsid w:val="00302B5B"/>
    <w:rsid w:val="00316336"/>
    <w:rsid w:val="00316742"/>
    <w:rsid w:val="00336E15"/>
    <w:rsid w:val="00361E1D"/>
    <w:rsid w:val="0036745D"/>
    <w:rsid w:val="003760E2"/>
    <w:rsid w:val="00376865"/>
    <w:rsid w:val="00380168"/>
    <w:rsid w:val="00380371"/>
    <w:rsid w:val="003913ED"/>
    <w:rsid w:val="003960FD"/>
    <w:rsid w:val="003A678E"/>
    <w:rsid w:val="004404E0"/>
    <w:rsid w:val="004430F3"/>
    <w:rsid w:val="004728C7"/>
    <w:rsid w:val="0047329D"/>
    <w:rsid w:val="00475550"/>
    <w:rsid w:val="00484B8B"/>
    <w:rsid w:val="004A4A70"/>
    <w:rsid w:val="004C1009"/>
    <w:rsid w:val="004E221E"/>
    <w:rsid w:val="005117E5"/>
    <w:rsid w:val="00521B71"/>
    <w:rsid w:val="00551DDB"/>
    <w:rsid w:val="00554AD2"/>
    <w:rsid w:val="00564092"/>
    <w:rsid w:val="00571D8A"/>
    <w:rsid w:val="005945B1"/>
    <w:rsid w:val="005B2378"/>
    <w:rsid w:val="005D170E"/>
    <w:rsid w:val="005D5B0F"/>
    <w:rsid w:val="005F3A25"/>
    <w:rsid w:val="005F413F"/>
    <w:rsid w:val="00602F87"/>
    <w:rsid w:val="0061613B"/>
    <w:rsid w:val="0061644B"/>
    <w:rsid w:val="0064436C"/>
    <w:rsid w:val="00664B0C"/>
    <w:rsid w:val="00683976"/>
    <w:rsid w:val="006A3550"/>
    <w:rsid w:val="006A4446"/>
    <w:rsid w:val="006B319C"/>
    <w:rsid w:val="006C63BA"/>
    <w:rsid w:val="006D70F1"/>
    <w:rsid w:val="006F0081"/>
    <w:rsid w:val="007004EF"/>
    <w:rsid w:val="007311FB"/>
    <w:rsid w:val="00737C36"/>
    <w:rsid w:val="00745809"/>
    <w:rsid w:val="007751CC"/>
    <w:rsid w:val="00777B70"/>
    <w:rsid w:val="00781425"/>
    <w:rsid w:val="007B1BA5"/>
    <w:rsid w:val="007C6B0F"/>
    <w:rsid w:val="007C72A6"/>
    <w:rsid w:val="007C74AC"/>
    <w:rsid w:val="007E05D6"/>
    <w:rsid w:val="00831880"/>
    <w:rsid w:val="008354DD"/>
    <w:rsid w:val="0085655D"/>
    <w:rsid w:val="008667E5"/>
    <w:rsid w:val="00871AEB"/>
    <w:rsid w:val="00875F89"/>
    <w:rsid w:val="00887659"/>
    <w:rsid w:val="008939E8"/>
    <w:rsid w:val="008A3D8B"/>
    <w:rsid w:val="008F7073"/>
    <w:rsid w:val="00912F77"/>
    <w:rsid w:val="00913DBE"/>
    <w:rsid w:val="0092316D"/>
    <w:rsid w:val="00925A5F"/>
    <w:rsid w:val="00936E11"/>
    <w:rsid w:val="00962672"/>
    <w:rsid w:val="00965F30"/>
    <w:rsid w:val="009B35E4"/>
    <w:rsid w:val="009B667F"/>
    <w:rsid w:val="009E0A5B"/>
    <w:rsid w:val="009E2F22"/>
    <w:rsid w:val="009F466E"/>
    <w:rsid w:val="00A01893"/>
    <w:rsid w:val="00A110AC"/>
    <w:rsid w:val="00A3568E"/>
    <w:rsid w:val="00A42589"/>
    <w:rsid w:val="00A61134"/>
    <w:rsid w:val="00A70A53"/>
    <w:rsid w:val="00A85569"/>
    <w:rsid w:val="00AE2D82"/>
    <w:rsid w:val="00B00127"/>
    <w:rsid w:val="00B065CC"/>
    <w:rsid w:val="00B308A4"/>
    <w:rsid w:val="00B55A8D"/>
    <w:rsid w:val="00BA00B4"/>
    <w:rsid w:val="00BB2065"/>
    <w:rsid w:val="00BC2A14"/>
    <w:rsid w:val="00BD34AD"/>
    <w:rsid w:val="00BF048C"/>
    <w:rsid w:val="00C15D42"/>
    <w:rsid w:val="00C350FF"/>
    <w:rsid w:val="00C35473"/>
    <w:rsid w:val="00C439F4"/>
    <w:rsid w:val="00C44E46"/>
    <w:rsid w:val="00C5033D"/>
    <w:rsid w:val="00C5172A"/>
    <w:rsid w:val="00C6609B"/>
    <w:rsid w:val="00C942BC"/>
    <w:rsid w:val="00CC2650"/>
    <w:rsid w:val="00CC3805"/>
    <w:rsid w:val="00CD0F82"/>
    <w:rsid w:val="00CD4837"/>
    <w:rsid w:val="00CD5422"/>
    <w:rsid w:val="00CE2F15"/>
    <w:rsid w:val="00CE5323"/>
    <w:rsid w:val="00CF30B4"/>
    <w:rsid w:val="00D258A3"/>
    <w:rsid w:val="00D454A0"/>
    <w:rsid w:val="00D5605D"/>
    <w:rsid w:val="00D57C15"/>
    <w:rsid w:val="00D63335"/>
    <w:rsid w:val="00D64A1C"/>
    <w:rsid w:val="00D65625"/>
    <w:rsid w:val="00D866BA"/>
    <w:rsid w:val="00DB57EC"/>
    <w:rsid w:val="00DD348D"/>
    <w:rsid w:val="00DE6CEE"/>
    <w:rsid w:val="00DF27FF"/>
    <w:rsid w:val="00E21B53"/>
    <w:rsid w:val="00E32077"/>
    <w:rsid w:val="00E32672"/>
    <w:rsid w:val="00E7186B"/>
    <w:rsid w:val="00E76471"/>
    <w:rsid w:val="00E77546"/>
    <w:rsid w:val="00E851A8"/>
    <w:rsid w:val="00EC51E9"/>
    <w:rsid w:val="00EC59C8"/>
    <w:rsid w:val="00EF631F"/>
    <w:rsid w:val="00EF76E9"/>
    <w:rsid w:val="00F06719"/>
    <w:rsid w:val="00F1767F"/>
    <w:rsid w:val="00F2410F"/>
    <w:rsid w:val="00F46E03"/>
    <w:rsid w:val="00F77F50"/>
    <w:rsid w:val="00F94350"/>
    <w:rsid w:val="00FA57D9"/>
    <w:rsid w:val="00FC29BD"/>
    <w:rsid w:val="00FC67B5"/>
    <w:rsid w:val="00FF2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87CFB"/>
  <w15:chartTrackingRefBased/>
  <w15:docId w15:val="{2914C55F-A22A-47C9-808B-D5D49766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92"/>
    <w:rPr>
      <w:rFonts w:ascii="Times New Roman" w:hAnsi="Times New Roman"/>
      <w:sz w:val="24"/>
    </w:rPr>
  </w:style>
  <w:style w:type="paragraph" w:styleId="Balk1">
    <w:name w:val="heading 1"/>
    <w:aliases w:val="Bolum_Basliklari_Sau,Baslık 1."/>
    <w:basedOn w:val="Normal"/>
    <w:next w:val="Normal"/>
    <w:link w:val="Balk1Char"/>
    <w:uiPriority w:val="9"/>
    <w:qFormat/>
    <w:rsid w:val="004C1009"/>
    <w:pPr>
      <w:keepNext/>
      <w:spacing w:before="240" w:after="60" w:line="240" w:lineRule="auto"/>
      <w:outlineLvl w:val="0"/>
    </w:pPr>
    <w:rPr>
      <w:rFonts w:eastAsia="Times New Roman" w:cs="Arial"/>
      <w:b/>
      <w:bCs/>
      <w:kern w:val="32"/>
      <w:sz w:val="28"/>
      <w:szCs w:val="32"/>
    </w:rPr>
  </w:style>
  <w:style w:type="paragraph" w:styleId="Balk2">
    <w:name w:val="heading 2"/>
    <w:basedOn w:val="Normal"/>
    <w:next w:val="GOVDE"/>
    <w:link w:val="Balk2Char"/>
    <w:rsid w:val="001647A0"/>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GOVDE"/>
    <w:link w:val="Balk3Char"/>
    <w:rsid w:val="001647A0"/>
    <w:pPr>
      <w:keepNext/>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rsid w:val="001647A0"/>
    <w:pPr>
      <w:keepNext/>
      <w:spacing w:before="240" w:after="60" w:line="240" w:lineRule="auto"/>
      <w:outlineLvl w:val="3"/>
    </w:pPr>
    <w:rPr>
      <w:rFonts w:eastAsia="Times New Roman" w:cs="Times New Roman"/>
      <w:b/>
      <w:bCs/>
      <w:sz w:val="28"/>
      <w:szCs w:val="28"/>
    </w:rPr>
  </w:style>
  <w:style w:type="paragraph" w:styleId="Balk5">
    <w:name w:val="heading 5"/>
    <w:basedOn w:val="Normal"/>
    <w:next w:val="Normal"/>
    <w:link w:val="Balk5Char"/>
    <w:rsid w:val="001647A0"/>
    <w:pPr>
      <w:spacing w:before="240" w:after="60" w:line="240" w:lineRule="auto"/>
      <w:outlineLvl w:val="4"/>
    </w:pPr>
    <w:rPr>
      <w:rFonts w:eastAsia="Times New Roman" w:cs="Times New Roman"/>
      <w:b/>
      <w:bCs/>
      <w:i/>
      <w:iCs/>
      <w:sz w:val="26"/>
      <w:szCs w:val="26"/>
    </w:rPr>
  </w:style>
  <w:style w:type="paragraph" w:styleId="Balk6">
    <w:name w:val="heading 6"/>
    <w:basedOn w:val="Normal"/>
    <w:next w:val="Normal"/>
    <w:link w:val="Balk6Char"/>
    <w:rsid w:val="001647A0"/>
    <w:pPr>
      <w:numPr>
        <w:ilvl w:val="5"/>
        <w:numId w:val="3"/>
      </w:numPr>
      <w:spacing w:before="240" w:after="60" w:line="240" w:lineRule="auto"/>
      <w:outlineLvl w:val="5"/>
    </w:pPr>
    <w:rPr>
      <w:rFonts w:eastAsia="Times New Roman" w:cs="Times New Roman"/>
      <w:b/>
      <w:bCs/>
      <w:noProof/>
      <w:lang w:eastAsia="tr-TR"/>
    </w:rPr>
  </w:style>
  <w:style w:type="paragraph" w:styleId="Balk7">
    <w:name w:val="heading 7"/>
    <w:basedOn w:val="Normal"/>
    <w:next w:val="Normal"/>
    <w:link w:val="Balk7Char"/>
    <w:rsid w:val="001647A0"/>
    <w:pPr>
      <w:numPr>
        <w:ilvl w:val="6"/>
        <w:numId w:val="3"/>
      </w:numPr>
      <w:spacing w:before="240" w:after="60" w:line="240" w:lineRule="auto"/>
      <w:outlineLvl w:val="6"/>
    </w:pPr>
    <w:rPr>
      <w:rFonts w:eastAsia="Times New Roman" w:cs="Times New Roman"/>
      <w:noProof/>
      <w:szCs w:val="24"/>
      <w:lang w:eastAsia="tr-TR"/>
    </w:rPr>
  </w:style>
  <w:style w:type="paragraph" w:styleId="Balk8">
    <w:name w:val="heading 8"/>
    <w:basedOn w:val="Normal"/>
    <w:next w:val="Normal"/>
    <w:link w:val="Balk8Char"/>
    <w:rsid w:val="001647A0"/>
    <w:pPr>
      <w:numPr>
        <w:ilvl w:val="7"/>
        <w:numId w:val="3"/>
      </w:numPr>
      <w:spacing w:before="240" w:after="60" w:line="240" w:lineRule="auto"/>
      <w:outlineLvl w:val="7"/>
    </w:pPr>
    <w:rPr>
      <w:rFonts w:eastAsia="Times New Roman" w:cs="Times New Roman"/>
      <w:i/>
      <w:iCs/>
      <w:noProof/>
      <w:szCs w:val="24"/>
      <w:lang w:eastAsia="tr-TR"/>
    </w:rPr>
  </w:style>
  <w:style w:type="paragraph" w:styleId="Balk9">
    <w:name w:val="heading 9"/>
    <w:basedOn w:val="Normal"/>
    <w:next w:val="Normal"/>
    <w:link w:val="Balk9Char"/>
    <w:rsid w:val="001647A0"/>
    <w:pPr>
      <w:numPr>
        <w:ilvl w:val="8"/>
        <w:numId w:val="3"/>
      </w:num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olum_Basliklari_Sau Char,Baslık 1. Char"/>
    <w:basedOn w:val="VarsaylanParagrafYazTipi"/>
    <w:link w:val="Balk1"/>
    <w:rsid w:val="004C1009"/>
    <w:rPr>
      <w:rFonts w:ascii="Times New Roman" w:eastAsia="Times New Roman" w:hAnsi="Times New Roman" w:cs="Arial"/>
      <w:b/>
      <w:bCs/>
      <w:kern w:val="32"/>
      <w:sz w:val="28"/>
      <w:szCs w:val="32"/>
    </w:rPr>
  </w:style>
  <w:style w:type="character" w:customStyle="1" w:styleId="Balk2Char">
    <w:name w:val="Başlık 2 Char"/>
    <w:basedOn w:val="VarsaylanParagrafYazTipi"/>
    <w:link w:val="Balk2"/>
    <w:rsid w:val="001647A0"/>
    <w:rPr>
      <w:rFonts w:ascii="Arial" w:eastAsia="Times New Roman" w:hAnsi="Arial" w:cs="Arial"/>
      <w:b/>
      <w:bCs/>
      <w:i/>
      <w:iCs/>
      <w:sz w:val="28"/>
      <w:szCs w:val="28"/>
    </w:rPr>
  </w:style>
  <w:style w:type="character" w:customStyle="1" w:styleId="Balk3Char">
    <w:name w:val="Başlık 3 Char"/>
    <w:basedOn w:val="VarsaylanParagrafYazTipi"/>
    <w:link w:val="Balk3"/>
    <w:rsid w:val="001647A0"/>
    <w:rPr>
      <w:rFonts w:ascii="Arial" w:eastAsia="Times New Roman" w:hAnsi="Arial" w:cs="Arial"/>
      <w:b/>
      <w:bCs/>
      <w:sz w:val="26"/>
      <w:szCs w:val="26"/>
    </w:rPr>
  </w:style>
  <w:style w:type="character" w:customStyle="1" w:styleId="Balk4Char">
    <w:name w:val="Başlık 4 Char"/>
    <w:basedOn w:val="VarsaylanParagrafYazTipi"/>
    <w:link w:val="Balk4"/>
    <w:rsid w:val="001647A0"/>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1647A0"/>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1647A0"/>
    <w:rPr>
      <w:rFonts w:ascii="Times New Roman" w:eastAsia="Times New Roman" w:hAnsi="Times New Roman" w:cs="Times New Roman"/>
      <w:b/>
      <w:bCs/>
      <w:noProof/>
      <w:lang w:eastAsia="tr-TR"/>
    </w:rPr>
  </w:style>
  <w:style w:type="character" w:customStyle="1" w:styleId="Balk7Char">
    <w:name w:val="Başlık 7 Char"/>
    <w:basedOn w:val="VarsaylanParagrafYazTipi"/>
    <w:link w:val="Balk7"/>
    <w:rsid w:val="001647A0"/>
    <w:rPr>
      <w:rFonts w:ascii="Times New Roman" w:eastAsia="Times New Roman" w:hAnsi="Times New Roman" w:cs="Times New Roman"/>
      <w:noProof/>
      <w:sz w:val="24"/>
      <w:szCs w:val="24"/>
      <w:lang w:eastAsia="tr-TR"/>
    </w:rPr>
  </w:style>
  <w:style w:type="character" w:customStyle="1" w:styleId="Balk8Char">
    <w:name w:val="Başlık 8 Char"/>
    <w:basedOn w:val="VarsaylanParagrafYazTipi"/>
    <w:link w:val="Balk8"/>
    <w:rsid w:val="001647A0"/>
    <w:rPr>
      <w:rFonts w:ascii="Times New Roman" w:eastAsia="Times New Roman" w:hAnsi="Times New Roman" w:cs="Times New Roman"/>
      <w:i/>
      <w:iCs/>
      <w:noProof/>
      <w:sz w:val="24"/>
      <w:szCs w:val="24"/>
      <w:lang w:eastAsia="tr-TR"/>
    </w:rPr>
  </w:style>
  <w:style w:type="character" w:customStyle="1" w:styleId="Balk9Char">
    <w:name w:val="Başlık 9 Char"/>
    <w:basedOn w:val="VarsaylanParagrafYazTipi"/>
    <w:link w:val="Balk9"/>
    <w:rsid w:val="001647A0"/>
    <w:rPr>
      <w:rFonts w:ascii="Arial" w:eastAsia="Times New Roman" w:hAnsi="Arial" w:cs="Arial"/>
      <w:noProof/>
      <w:lang w:eastAsia="tr-TR"/>
    </w:rPr>
  </w:style>
  <w:style w:type="paragraph" w:styleId="AltBilgi">
    <w:name w:val="footer"/>
    <w:basedOn w:val="Normal"/>
    <w:link w:val="AltBilgiChar"/>
    <w:autoRedefine/>
    <w:uiPriority w:val="99"/>
    <w:rsid w:val="006F0081"/>
    <w:pPr>
      <w:tabs>
        <w:tab w:val="center" w:pos="4536"/>
        <w:tab w:val="right" w:pos="9072"/>
      </w:tabs>
      <w:spacing w:after="0" w:line="240" w:lineRule="auto"/>
    </w:pPr>
    <w:rPr>
      <w:rFonts w:eastAsia="Times New Roman" w:cs="Times New Roman"/>
      <w:noProof/>
      <w:sz w:val="20"/>
      <w:szCs w:val="24"/>
      <w:lang w:eastAsia="tr-TR"/>
    </w:rPr>
  </w:style>
  <w:style w:type="character" w:customStyle="1" w:styleId="AltBilgiChar">
    <w:name w:val="Alt Bilgi Char"/>
    <w:basedOn w:val="VarsaylanParagrafYazTipi"/>
    <w:link w:val="AltBilgi"/>
    <w:uiPriority w:val="99"/>
    <w:rsid w:val="006F0081"/>
    <w:rPr>
      <w:rFonts w:ascii="Times New Roman" w:eastAsia="Times New Roman" w:hAnsi="Times New Roman" w:cs="Times New Roman"/>
      <w:noProof/>
      <w:sz w:val="20"/>
      <w:szCs w:val="24"/>
      <w:lang w:eastAsia="tr-TR"/>
    </w:rPr>
  </w:style>
  <w:style w:type="paragraph" w:styleId="BalonMetni">
    <w:name w:val="Balloon Text"/>
    <w:basedOn w:val="Normal"/>
    <w:link w:val="BalonMetniChar"/>
    <w:rsid w:val="001647A0"/>
    <w:pPr>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rsid w:val="001647A0"/>
    <w:rPr>
      <w:rFonts w:ascii="Tahoma" w:eastAsia="Times New Roman" w:hAnsi="Tahoma" w:cs="Tahoma"/>
      <w:sz w:val="16"/>
      <w:szCs w:val="16"/>
    </w:rPr>
  </w:style>
  <w:style w:type="paragraph" w:customStyle="1" w:styleId="BASLIK1">
    <w:name w:val="BASLIK1"/>
    <w:basedOn w:val="Normal"/>
    <w:next w:val="GOVDE"/>
    <w:qFormat/>
    <w:rsid w:val="007004EF"/>
    <w:pPr>
      <w:numPr>
        <w:numId w:val="3"/>
      </w:numPr>
      <w:tabs>
        <w:tab w:val="left" w:pos="-2835"/>
      </w:tabs>
      <w:spacing w:before="1440" w:after="840" w:line="360" w:lineRule="auto"/>
    </w:pPr>
    <w:rPr>
      <w:rFonts w:eastAsia="Batang" w:cs="Times New Roman"/>
      <w:b/>
      <w:noProof/>
      <w:sz w:val="28"/>
      <w:szCs w:val="24"/>
      <w:lang w:eastAsia="tr-TR"/>
    </w:rPr>
  </w:style>
  <w:style w:type="paragraph" w:customStyle="1" w:styleId="BASLIK2">
    <w:name w:val="BASLIK2"/>
    <w:basedOn w:val="Normal"/>
    <w:link w:val="BASLIK2Char"/>
    <w:qFormat/>
    <w:rsid w:val="00C439F4"/>
    <w:pPr>
      <w:keepNext/>
      <w:numPr>
        <w:ilvl w:val="1"/>
        <w:numId w:val="3"/>
      </w:numPr>
      <w:spacing w:before="360" w:after="240" w:line="360" w:lineRule="auto"/>
    </w:pPr>
    <w:rPr>
      <w:rFonts w:eastAsia="Batang" w:cs="Times New Roman"/>
      <w:b/>
      <w:noProof/>
      <w:szCs w:val="24"/>
      <w:lang w:eastAsia="tr-TR"/>
    </w:rPr>
  </w:style>
  <w:style w:type="character" w:customStyle="1" w:styleId="BASLIK2Char">
    <w:name w:val="BASLIK2 Char"/>
    <w:link w:val="BASLIK2"/>
    <w:rsid w:val="00C439F4"/>
    <w:rPr>
      <w:rFonts w:ascii="Times New Roman" w:eastAsia="Batang" w:hAnsi="Times New Roman" w:cs="Times New Roman"/>
      <w:b/>
      <w:noProof/>
      <w:sz w:val="24"/>
      <w:szCs w:val="24"/>
      <w:lang w:eastAsia="tr-TR"/>
    </w:rPr>
  </w:style>
  <w:style w:type="paragraph" w:customStyle="1" w:styleId="BASLIK3">
    <w:name w:val="BASLIK3"/>
    <w:basedOn w:val="Normal"/>
    <w:autoRedefine/>
    <w:qFormat/>
    <w:rsid w:val="00C439F4"/>
    <w:pPr>
      <w:keepNext/>
      <w:numPr>
        <w:ilvl w:val="2"/>
        <w:numId w:val="3"/>
      </w:numPr>
      <w:spacing w:before="360" w:after="240" w:line="360" w:lineRule="auto"/>
      <w:ind w:left="1701"/>
    </w:pPr>
    <w:rPr>
      <w:rFonts w:eastAsia="Times New Roman" w:cs="Times New Roman"/>
      <w:b/>
      <w:noProof/>
      <w:szCs w:val="24"/>
      <w:lang w:val="en-US" w:eastAsia="tr-TR"/>
    </w:rPr>
  </w:style>
  <w:style w:type="paragraph" w:customStyle="1" w:styleId="BASLIK4">
    <w:name w:val="BASLIK4"/>
    <w:basedOn w:val="Normal"/>
    <w:autoRedefine/>
    <w:qFormat/>
    <w:rsid w:val="00C439F4"/>
    <w:pPr>
      <w:numPr>
        <w:ilvl w:val="3"/>
        <w:numId w:val="3"/>
      </w:numPr>
      <w:spacing w:before="360" w:after="240" w:line="360" w:lineRule="auto"/>
    </w:pPr>
    <w:rPr>
      <w:rFonts w:eastAsia="Times New Roman" w:cs="Times New Roman"/>
      <w:b/>
      <w:noProof/>
      <w:szCs w:val="24"/>
      <w:lang w:val="en-US" w:eastAsia="tr-TR"/>
    </w:rPr>
  </w:style>
  <w:style w:type="paragraph" w:customStyle="1" w:styleId="BASLIK5">
    <w:name w:val="BASLIK5"/>
    <w:basedOn w:val="Normal"/>
    <w:autoRedefine/>
    <w:qFormat/>
    <w:rsid w:val="00912F77"/>
    <w:pPr>
      <w:spacing w:before="360" w:after="240" w:line="240" w:lineRule="auto"/>
    </w:pPr>
    <w:rPr>
      <w:rFonts w:eastAsia="Times New Roman" w:cs="Times New Roman"/>
      <w:b/>
      <w:noProof/>
      <w:szCs w:val="24"/>
      <w:lang w:val="en-GB" w:eastAsia="tr-TR"/>
    </w:rPr>
  </w:style>
  <w:style w:type="paragraph" w:customStyle="1" w:styleId="baslik">
    <w:name w:val="baslik"/>
    <w:basedOn w:val="Balk1"/>
    <w:next w:val="Normal"/>
    <w:rsid w:val="001647A0"/>
    <w:pPr>
      <w:spacing w:before="0" w:after="0"/>
      <w:ind w:right="-180"/>
      <w:jc w:val="both"/>
      <w:outlineLvl w:val="9"/>
    </w:pPr>
    <w:rPr>
      <w:rFonts w:cs="Times New Roman"/>
      <w:bCs w:val="0"/>
      <w:kern w:val="0"/>
      <w:sz w:val="22"/>
      <w:szCs w:val="20"/>
    </w:rPr>
  </w:style>
  <w:style w:type="paragraph" w:styleId="ListeNumaras">
    <w:name w:val="List Number"/>
    <w:basedOn w:val="Normal"/>
    <w:rsid w:val="001647A0"/>
    <w:pPr>
      <w:spacing w:after="0" w:line="240" w:lineRule="auto"/>
    </w:pPr>
    <w:rPr>
      <w:rFonts w:eastAsia="Times New Roman" w:cs="Times New Roman"/>
      <w:noProof/>
      <w:szCs w:val="24"/>
      <w:lang w:eastAsia="tr-TR"/>
    </w:rPr>
  </w:style>
  <w:style w:type="paragraph" w:customStyle="1" w:styleId="BB-DENKLEM">
    <w:name w:val="BB-DENKLEM"/>
    <w:basedOn w:val="ListeNumaras"/>
    <w:autoRedefine/>
    <w:qFormat/>
    <w:rsid w:val="001D0661"/>
    <w:pPr>
      <w:spacing w:after="240"/>
      <w:ind w:left="288"/>
      <w:jc w:val="right"/>
    </w:pPr>
    <w:rPr>
      <w:noProof w:val="0"/>
      <w:lang w:val="en-GB" w:eastAsia="en-US"/>
    </w:rPr>
  </w:style>
  <w:style w:type="paragraph" w:styleId="BelgeBalantlar">
    <w:name w:val="Document Map"/>
    <w:basedOn w:val="Normal"/>
    <w:link w:val="BelgeBalantlarChar"/>
    <w:rsid w:val="001647A0"/>
    <w:pPr>
      <w:shd w:val="clear" w:color="auto" w:fill="000080"/>
      <w:spacing w:after="0" w:line="240" w:lineRule="auto"/>
    </w:pPr>
    <w:rPr>
      <w:rFonts w:ascii="Tahoma" w:eastAsia="Times New Roman" w:hAnsi="Tahoma" w:cs="Tahoma"/>
      <w:noProof/>
      <w:sz w:val="20"/>
      <w:szCs w:val="20"/>
      <w:lang w:eastAsia="tr-TR"/>
    </w:rPr>
  </w:style>
  <w:style w:type="character" w:customStyle="1" w:styleId="BelgeBalantlarChar">
    <w:name w:val="Belge Bağlantıları Char"/>
    <w:basedOn w:val="VarsaylanParagrafYazTipi"/>
    <w:link w:val="BelgeBalantlar"/>
    <w:rsid w:val="001647A0"/>
    <w:rPr>
      <w:rFonts w:ascii="Tahoma" w:eastAsia="Times New Roman" w:hAnsi="Tahoma" w:cs="Tahoma"/>
      <w:noProof/>
      <w:sz w:val="20"/>
      <w:szCs w:val="20"/>
      <w:shd w:val="clear" w:color="auto" w:fill="000080"/>
      <w:lang w:eastAsia="tr-TR"/>
    </w:rPr>
  </w:style>
  <w:style w:type="paragraph" w:customStyle="1" w:styleId="CizelgeFBESablonBolumEKLER">
    <w:name w:val="Cizelge_FBE_Sablon_BolumEKLER"/>
    <w:autoRedefine/>
    <w:rsid w:val="001D08EE"/>
    <w:pPr>
      <w:numPr>
        <w:numId w:val="4"/>
      </w:numPr>
      <w:spacing w:before="240" w:after="120" w:line="240" w:lineRule="auto"/>
      <w:jc w:val="center"/>
    </w:pPr>
    <w:rPr>
      <w:rFonts w:ascii="Times New Roman" w:eastAsia="Times New Roman" w:hAnsi="Times New Roman" w:cs="Times New Roman"/>
      <w:sz w:val="24"/>
      <w:szCs w:val="24"/>
      <w:lang w:val="en-GB" w:eastAsia="tr-TR"/>
    </w:rPr>
  </w:style>
  <w:style w:type="paragraph" w:customStyle="1" w:styleId="TabloFBESablonBolumI">
    <w:name w:val="Tablo_FBE_Sablon_BolumI"/>
    <w:next w:val="Normal"/>
    <w:autoRedefine/>
    <w:qFormat/>
    <w:rsid w:val="001647A0"/>
    <w:pPr>
      <w:numPr>
        <w:numId w:val="5"/>
      </w:numPr>
      <w:tabs>
        <w:tab w:val="num" w:pos="360"/>
      </w:tabs>
      <w:spacing w:before="240" w:after="120" w:line="240" w:lineRule="auto"/>
      <w:ind w:left="0" w:firstLine="0"/>
      <w:jc w:val="center"/>
    </w:pPr>
    <w:rPr>
      <w:rFonts w:ascii="Times New Roman" w:eastAsia="Times New Roman" w:hAnsi="Times New Roman" w:cs="Times New Roman"/>
      <w:noProof/>
      <w:sz w:val="24"/>
      <w:szCs w:val="24"/>
      <w:lang w:eastAsia="tr-TR"/>
    </w:rPr>
  </w:style>
  <w:style w:type="paragraph" w:customStyle="1" w:styleId="TableTitle1Line">
    <w:name w:val="Table Title 1 Line"/>
    <w:autoRedefine/>
    <w:rsid w:val="001647A0"/>
    <w:pPr>
      <w:keepNext/>
      <w:keepLines/>
      <w:suppressAutoHyphens/>
      <w:spacing w:before="480" w:after="120" w:line="240" w:lineRule="auto"/>
      <w:jc w:val="center"/>
    </w:pPr>
    <w:rPr>
      <w:rFonts w:ascii="Times New Roman" w:eastAsia="Times New Roman" w:hAnsi="Times New Roman" w:cs="Times New Roman"/>
      <w:sz w:val="24"/>
      <w:szCs w:val="20"/>
      <w:lang w:val="en-US"/>
    </w:rPr>
  </w:style>
  <w:style w:type="paragraph" w:customStyle="1" w:styleId="CizelgeFBESablonBolumII">
    <w:name w:val="Cizelge_FBE_Sablon_BolumII"/>
    <w:basedOn w:val="TableTitle1Line"/>
    <w:autoRedefine/>
    <w:rsid w:val="006D70F1"/>
    <w:pPr>
      <w:numPr>
        <w:numId w:val="6"/>
      </w:numPr>
      <w:spacing w:before="360"/>
    </w:pPr>
    <w:rPr>
      <w:sz w:val="20"/>
      <w:lang w:val="en-GB"/>
    </w:rPr>
  </w:style>
  <w:style w:type="paragraph" w:customStyle="1" w:styleId="CizelgeFBESablonBolumIII">
    <w:name w:val="Cizelge_FBE_Sablon_BolumIII"/>
    <w:basedOn w:val="TableTitle1Line"/>
    <w:autoRedefine/>
    <w:rsid w:val="001647A0"/>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1D0661"/>
    <w:pPr>
      <w:numPr>
        <w:numId w:val="8"/>
      </w:numPr>
      <w:spacing w:before="360" w:after="120" w:line="240" w:lineRule="auto"/>
      <w:ind w:left="0"/>
      <w:jc w:val="center"/>
    </w:pPr>
    <w:rPr>
      <w:rFonts w:eastAsia="Times New Roman" w:cs="Times New Roman"/>
      <w:noProof/>
      <w:sz w:val="20"/>
      <w:szCs w:val="20"/>
      <w:lang w:val="en-US" w:eastAsia="tr-TR"/>
    </w:rPr>
  </w:style>
  <w:style w:type="paragraph" w:customStyle="1" w:styleId="CizelgeFBESablonBolumV">
    <w:name w:val="Cizelge_FBE_Sablon_BolumV"/>
    <w:next w:val="Normal"/>
    <w:autoRedefine/>
    <w:rsid w:val="00EC59C8"/>
    <w:pPr>
      <w:numPr>
        <w:numId w:val="9"/>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izelgeFBESablonBolumVI">
    <w:name w:val="Cizelge_FBE_Sablon_BolumVI"/>
    <w:next w:val="Normal"/>
    <w:autoRedefine/>
    <w:rsid w:val="00EC59C8"/>
    <w:pPr>
      <w:numPr>
        <w:numId w:val="10"/>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ODE">
    <w:name w:val="CODE"/>
    <w:basedOn w:val="Normal"/>
    <w:rsid w:val="001647A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pPr>
    <w:rPr>
      <w:rFonts w:ascii="Courier New" w:eastAsia="Times New Roman" w:hAnsi="Courier New" w:cs="Courier New"/>
      <w:sz w:val="17"/>
      <w:szCs w:val="17"/>
      <w:lang w:val="en-US"/>
    </w:rPr>
  </w:style>
  <w:style w:type="numbering" w:customStyle="1" w:styleId="CurrentList1">
    <w:name w:val="Current List1"/>
    <w:rsid w:val="001647A0"/>
    <w:pPr>
      <w:numPr>
        <w:numId w:val="11"/>
      </w:numPr>
    </w:pPr>
  </w:style>
  <w:style w:type="paragraph" w:customStyle="1" w:styleId="Default">
    <w:name w:val="Default"/>
    <w:rsid w:val="001647A0"/>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styleId="DipnotBavurusu">
    <w:name w:val="footnote reference"/>
    <w:qFormat/>
    <w:rsid w:val="001647A0"/>
    <w:rPr>
      <w:vertAlign w:val="superscript"/>
    </w:rPr>
  </w:style>
  <w:style w:type="paragraph" w:styleId="DipnotMetni">
    <w:name w:val="footnote text"/>
    <w:basedOn w:val="Normal"/>
    <w:link w:val="DipnotMetniChar"/>
    <w:rsid w:val="001647A0"/>
    <w:pPr>
      <w:spacing w:after="0" w:line="240" w:lineRule="auto"/>
    </w:pPr>
    <w:rPr>
      <w:rFonts w:eastAsia="Times New Roman" w:cs="Times New Roman"/>
      <w:sz w:val="20"/>
      <w:szCs w:val="20"/>
    </w:rPr>
  </w:style>
  <w:style w:type="character" w:customStyle="1" w:styleId="DipnotMetniChar">
    <w:name w:val="Dipnot Metni Char"/>
    <w:basedOn w:val="VarsaylanParagrafYazTipi"/>
    <w:link w:val="DipnotMetni"/>
    <w:rsid w:val="001647A0"/>
    <w:rPr>
      <w:rFonts w:ascii="Times New Roman" w:eastAsia="Times New Roman" w:hAnsi="Times New Roman" w:cs="Times New Roman"/>
      <w:sz w:val="20"/>
      <w:szCs w:val="20"/>
    </w:rPr>
  </w:style>
  <w:style w:type="paragraph" w:styleId="T1">
    <w:name w:val="toc 1"/>
    <w:basedOn w:val="Normal"/>
    <w:next w:val="Normal"/>
    <w:link w:val="T1Char"/>
    <w:uiPriority w:val="39"/>
    <w:rsid w:val="00F94350"/>
    <w:pPr>
      <w:tabs>
        <w:tab w:val="right" w:leader="dot" w:pos="8220"/>
      </w:tabs>
      <w:spacing w:after="0" w:line="240" w:lineRule="auto"/>
    </w:pPr>
    <w:rPr>
      <w:rFonts w:eastAsia="Times New Roman" w:cs="Times New Roman"/>
      <w:b/>
      <w:szCs w:val="24"/>
    </w:rPr>
  </w:style>
  <w:style w:type="paragraph" w:styleId="Dizin1">
    <w:name w:val="index 1"/>
    <w:basedOn w:val="T1"/>
    <w:next w:val="Normal"/>
    <w:autoRedefine/>
    <w:rsid w:val="001647A0"/>
    <w:pPr>
      <w:ind w:left="238" w:hanging="238"/>
    </w:pPr>
  </w:style>
  <w:style w:type="paragraph" w:styleId="Dizin3">
    <w:name w:val="index 3"/>
    <w:basedOn w:val="T1"/>
    <w:next w:val="Normal"/>
    <w:autoRedefine/>
    <w:rsid w:val="001647A0"/>
    <w:pPr>
      <w:tabs>
        <w:tab w:val="clear" w:pos="8220"/>
        <w:tab w:val="left" w:leader="dot" w:pos="8211"/>
      </w:tabs>
    </w:pPr>
    <w:rPr>
      <w:noProof/>
    </w:rPr>
  </w:style>
  <w:style w:type="paragraph" w:customStyle="1" w:styleId="FORMULcuno">
    <w:name w:val="FORMUL_cuno"/>
    <w:basedOn w:val="Normal"/>
    <w:rsid w:val="001647A0"/>
    <w:pPr>
      <w:spacing w:after="0" w:line="360" w:lineRule="auto"/>
      <w:jc w:val="right"/>
    </w:pPr>
    <w:rPr>
      <w:rFonts w:eastAsia="Times New Roman" w:cs="Times New Roman"/>
      <w:color w:val="000000"/>
      <w:szCs w:val="20"/>
    </w:rPr>
  </w:style>
  <w:style w:type="paragraph" w:customStyle="1" w:styleId="GOVDE">
    <w:name w:val="GOVDE"/>
    <w:basedOn w:val="Normal"/>
    <w:link w:val="GOVDEChar"/>
    <w:qFormat/>
    <w:rsid w:val="00F1767F"/>
    <w:pPr>
      <w:spacing w:before="120" w:after="120" w:line="360" w:lineRule="auto"/>
      <w:jc w:val="both"/>
    </w:pPr>
    <w:rPr>
      <w:rFonts w:eastAsia="Batang" w:cs="Times New Roman"/>
      <w:noProof/>
      <w:szCs w:val="24"/>
      <w:lang w:eastAsia="tr-TR"/>
    </w:rPr>
  </w:style>
  <w:style w:type="character" w:customStyle="1" w:styleId="GOVDEChar">
    <w:name w:val="GOVDE Char"/>
    <w:link w:val="GOVDE"/>
    <w:rsid w:val="00F1767F"/>
    <w:rPr>
      <w:rFonts w:ascii="Times New Roman" w:eastAsia="Batang" w:hAnsi="Times New Roman" w:cs="Times New Roman"/>
      <w:noProof/>
      <w:sz w:val="24"/>
      <w:szCs w:val="24"/>
      <w:lang w:eastAsia="tr-TR"/>
    </w:rPr>
  </w:style>
  <w:style w:type="paragraph" w:styleId="GvdeMetni">
    <w:name w:val="Body Text"/>
    <w:aliases w:val="Body Text Char Char Char Char Char"/>
    <w:basedOn w:val="Normal"/>
    <w:link w:val="GvdeMetniChar"/>
    <w:rsid w:val="001647A0"/>
    <w:pPr>
      <w:spacing w:after="0" w:line="240" w:lineRule="auto"/>
      <w:jc w:val="both"/>
    </w:pPr>
    <w:rPr>
      <w:rFonts w:eastAsia="Times New Roman" w:cs="Times New Roman"/>
      <w:noProof/>
      <w:szCs w:val="24"/>
    </w:rPr>
  </w:style>
  <w:style w:type="character" w:customStyle="1" w:styleId="GvdeMetniChar">
    <w:name w:val="Gövde Metni Char"/>
    <w:aliases w:val="Body Text Char Char Char Char Char Char"/>
    <w:basedOn w:val="VarsaylanParagrafYazTipi"/>
    <w:link w:val="GvdeMetni"/>
    <w:rsid w:val="001647A0"/>
    <w:rPr>
      <w:rFonts w:ascii="Times New Roman" w:eastAsia="Times New Roman" w:hAnsi="Times New Roman" w:cs="Times New Roman"/>
      <w:noProof/>
      <w:sz w:val="24"/>
      <w:szCs w:val="24"/>
    </w:rPr>
  </w:style>
  <w:style w:type="paragraph" w:styleId="T2">
    <w:name w:val="toc 2"/>
    <w:basedOn w:val="Normal"/>
    <w:next w:val="Normal"/>
    <w:autoRedefine/>
    <w:uiPriority w:val="39"/>
    <w:rsid w:val="00BF048C"/>
    <w:pPr>
      <w:tabs>
        <w:tab w:val="right" w:leader="dot" w:pos="8210"/>
      </w:tabs>
      <w:spacing w:after="0" w:line="240" w:lineRule="auto"/>
    </w:pPr>
    <w:rPr>
      <w:rFonts w:eastAsia="Times New Roman" w:cs="Times New Roman"/>
      <w:noProof/>
      <w:color w:val="000000" w:themeColor="text1"/>
      <w:szCs w:val="24"/>
      <w:lang w:val="en-US"/>
    </w:rPr>
  </w:style>
  <w:style w:type="paragraph" w:styleId="T3">
    <w:name w:val="toc 3"/>
    <w:basedOn w:val="Normal"/>
    <w:next w:val="Normal"/>
    <w:autoRedefine/>
    <w:uiPriority w:val="39"/>
    <w:rsid w:val="00BF048C"/>
    <w:pPr>
      <w:tabs>
        <w:tab w:val="right" w:leader="dot" w:pos="8211"/>
      </w:tabs>
      <w:spacing w:after="0" w:line="240" w:lineRule="auto"/>
      <w:ind w:left="709"/>
    </w:pPr>
    <w:rPr>
      <w:rFonts w:eastAsia="Times New Roman" w:cs="Times New Roman"/>
      <w:szCs w:val="24"/>
    </w:rPr>
  </w:style>
  <w:style w:type="paragraph" w:styleId="T4">
    <w:name w:val="toc 4"/>
    <w:basedOn w:val="Normal"/>
    <w:next w:val="Normal"/>
    <w:autoRedefine/>
    <w:uiPriority w:val="39"/>
    <w:rsid w:val="001647A0"/>
    <w:pPr>
      <w:spacing w:after="0" w:line="240" w:lineRule="auto"/>
      <w:ind w:left="720"/>
    </w:pPr>
    <w:rPr>
      <w:rFonts w:eastAsia="Times New Roman" w:cs="Times New Roman"/>
      <w:szCs w:val="24"/>
      <w:lang w:val="en-US"/>
    </w:rPr>
  </w:style>
  <w:style w:type="paragraph" w:styleId="T5">
    <w:name w:val="toc 5"/>
    <w:basedOn w:val="Normal"/>
    <w:next w:val="Normal"/>
    <w:autoRedefine/>
    <w:uiPriority w:val="39"/>
    <w:rsid w:val="001647A0"/>
    <w:pPr>
      <w:spacing w:after="0" w:line="240" w:lineRule="auto"/>
      <w:ind w:left="960"/>
    </w:pPr>
    <w:rPr>
      <w:rFonts w:eastAsia="Times New Roman" w:cs="Times New Roman"/>
      <w:szCs w:val="24"/>
      <w:lang w:val="en-US"/>
    </w:rPr>
  </w:style>
  <w:style w:type="paragraph" w:styleId="T6">
    <w:name w:val="toc 6"/>
    <w:basedOn w:val="Normal"/>
    <w:next w:val="Normal"/>
    <w:autoRedefine/>
    <w:rsid w:val="001647A0"/>
    <w:pPr>
      <w:spacing w:after="0" w:line="240" w:lineRule="auto"/>
      <w:ind w:left="1200"/>
    </w:pPr>
    <w:rPr>
      <w:rFonts w:eastAsia="Times New Roman" w:cs="Times New Roman"/>
      <w:szCs w:val="24"/>
      <w:lang w:val="en-US"/>
    </w:rPr>
  </w:style>
  <w:style w:type="paragraph" w:styleId="T7">
    <w:name w:val="toc 7"/>
    <w:basedOn w:val="Normal"/>
    <w:next w:val="Normal"/>
    <w:autoRedefine/>
    <w:rsid w:val="001647A0"/>
    <w:pPr>
      <w:spacing w:after="0" w:line="240" w:lineRule="auto"/>
      <w:ind w:left="1440"/>
    </w:pPr>
    <w:rPr>
      <w:rFonts w:eastAsia="Times New Roman" w:cs="Times New Roman"/>
      <w:szCs w:val="24"/>
      <w:lang w:val="en-US"/>
    </w:rPr>
  </w:style>
  <w:style w:type="paragraph" w:styleId="T8">
    <w:name w:val="toc 8"/>
    <w:basedOn w:val="Normal"/>
    <w:next w:val="Normal"/>
    <w:autoRedefine/>
    <w:rsid w:val="001647A0"/>
    <w:pPr>
      <w:spacing w:after="0" w:line="240" w:lineRule="auto"/>
      <w:ind w:left="1680"/>
    </w:pPr>
    <w:rPr>
      <w:rFonts w:eastAsia="Times New Roman" w:cs="Times New Roman"/>
      <w:szCs w:val="24"/>
      <w:lang w:val="en-US"/>
    </w:rPr>
  </w:style>
  <w:style w:type="paragraph" w:styleId="T9">
    <w:name w:val="toc 9"/>
    <w:basedOn w:val="Normal"/>
    <w:next w:val="Normal"/>
    <w:autoRedefine/>
    <w:rsid w:val="001647A0"/>
    <w:pPr>
      <w:spacing w:after="0" w:line="240" w:lineRule="auto"/>
      <w:ind w:left="1920"/>
    </w:pPr>
    <w:rPr>
      <w:rFonts w:eastAsia="Times New Roman" w:cs="Times New Roman"/>
      <w:szCs w:val="24"/>
      <w:lang w:val="en-US"/>
    </w:rPr>
  </w:style>
  <w:style w:type="character" w:styleId="zlenenKpr">
    <w:name w:val="FollowedHyperlink"/>
    <w:rsid w:val="001647A0"/>
    <w:rPr>
      <w:color w:val="800080"/>
      <w:u w:val="single"/>
    </w:rPr>
  </w:style>
  <w:style w:type="paragraph" w:styleId="KaynakaBal">
    <w:name w:val="toa heading"/>
    <w:basedOn w:val="Normal"/>
    <w:next w:val="Normal"/>
    <w:rsid w:val="001647A0"/>
    <w:pPr>
      <w:spacing w:before="120" w:after="0" w:line="240" w:lineRule="auto"/>
    </w:pPr>
    <w:rPr>
      <w:rFonts w:ascii="Arial" w:eastAsia="Times New Roman" w:hAnsi="Arial" w:cs="Arial"/>
      <w:b/>
      <w:bCs/>
      <w:szCs w:val="24"/>
    </w:rPr>
  </w:style>
  <w:style w:type="paragraph" w:styleId="KonuBal">
    <w:name w:val="Title"/>
    <w:basedOn w:val="Normal"/>
    <w:link w:val="KonuBalChar"/>
    <w:rsid w:val="001647A0"/>
    <w:pPr>
      <w:spacing w:before="1320" w:after="600" w:line="240" w:lineRule="auto"/>
      <w:jc w:val="center"/>
    </w:pPr>
    <w:rPr>
      <w:rFonts w:eastAsia="Times New Roman" w:cs="Times New Roman"/>
      <w:b/>
      <w:szCs w:val="24"/>
      <w:lang w:eastAsia="tr-TR"/>
    </w:rPr>
  </w:style>
  <w:style w:type="character" w:customStyle="1" w:styleId="KonuBalChar">
    <w:name w:val="Konu Başlığı Char"/>
    <w:basedOn w:val="VarsaylanParagrafYazTipi"/>
    <w:link w:val="KonuBal"/>
    <w:rsid w:val="001647A0"/>
    <w:rPr>
      <w:rFonts w:ascii="Times New Roman" w:eastAsia="Times New Roman" w:hAnsi="Times New Roman" w:cs="Times New Roman"/>
      <w:b/>
      <w:sz w:val="24"/>
      <w:szCs w:val="24"/>
      <w:lang w:eastAsia="tr-TR"/>
    </w:rPr>
  </w:style>
  <w:style w:type="character" w:styleId="Kpr">
    <w:name w:val="Hyperlink"/>
    <w:uiPriority w:val="99"/>
    <w:rsid w:val="001647A0"/>
    <w:rPr>
      <w:rFonts w:ascii="Times New Roman" w:hAnsi="Times New Roman"/>
      <w:color w:val="auto"/>
      <w:sz w:val="24"/>
      <w:u w:val="none"/>
    </w:rPr>
  </w:style>
  <w:style w:type="character" w:customStyle="1" w:styleId="link-external">
    <w:name w:val="link-external"/>
    <w:rsid w:val="001647A0"/>
  </w:style>
  <w:style w:type="paragraph" w:customStyle="1" w:styleId="MTDisplayEquation">
    <w:name w:val="MTDisplayEquation"/>
    <w:basedOn w:val="GOVDE"/>
    <w:next w:val="Normal"/>
    <w:rsid w:val="001647A0"/>
    <w:pPr>
      <w:keepLines/>
      <w:tabs>
        <w:tab w:val="center" w:pos="4120"/>
        <w:tab w:val="right" w:pos="8220"/>
      </w:tabs>
    </w:pPr>
    <w:rPr>
      <w:noProof w:val="0"/>
      <w:lang w:val="en-US"/>
    </w:rPr>
  </w:style>
  <w:style w:type="character" w:customStyle="1" w:styleId="MTEquationSection">
    <w:name w:val="MTEquationSection"/>
    <w:rsid w:val="001647A0"/>
    <w:rPr>
      <w:b/>
      <w:vanish w:val="0"/>
      <w:color w:val="FF0000"/>
      <w:lang w:val="en-US"/>
    </w:rPr>
  </w:style>
  <w:style w:type="paragraph" w:styleId="NormalWeb">
    <w:name w:val="Normal (Web)"/>
    <w:basedOn w:val="Normal"/>
    <w:uiPriority w:val="99"/>
    <w:rsid w:val="001647A0"/>
    <w:pPr>
      <w:spacing w:before="100" w:beforeAutospacing="1" w:after="100" w:afterAutospacing="1" w:line="240" w:lineRule="auto"/>
    </w:pPr>
    <w:rPr>
      <w:rFonts w:eastAsia="Times New Roman" w:cs="Times New Roman"/>
      <w:szCs w:val="24"/>
      <w:lang w:val="en-GB" w:eastAsia="en-GB"/>
    </w:rPr>
  </w:style>
  <w:style w:type="paragraph" w:customStyle="1" w:styleId="normalgrs">
    <w:name w:val="normalgrs"/>
    <w:basedOn w:val="Normal"/>
    <w:rsid w:val="001647A0"/>
    <w:pPr>
      <w:spacing w:before="120" w:after="120" w:line="360" w:lineRule="auto"/>
      <w:jc w:val="both"/>
    </w:pPr>
    <w:rPr>
      <w:rFonts w:ascii="Arial" w:eastAsia="Times New Roman" w:hAnsi="Arial" w:cs="Times New Roman"/>
      <w:szCs w:val="20"/>
      <w:lang w:eastAsia="tr-TR"/>
    </w:rPr>
  </w:style>
  <w:style w:type="paragraph" w:customStyle="1" w:styleId="NumberedList">
    <w:name w:val="Numbered List"/>
    <w:autoRedefine/>
    <w:rsid w:val="001647A0"/>
    <w:pPr>
      <w:keepLines/>
      <w:numPr>
        <w:numId w:val="12"/>
      </w:numPr>
      <w:suppressAutoHyphens/>
      <w:spacing w:after="0" w:line="480" w:lineRule="auto"/>
    </w:pPr>
    <w:rPr>
      <w:rFonts w:ascii="Times New Roman" w:eastAsia="Times New Roman" w:hAnsi="Times New Roman" w:cs="Times New Roman"/>
      <w:sz w:val="24"/>
      <w:szCs w:val="20"/>
      <w:lang w:val="en-US"/>
    </w:rPr>
  </w:style>
  <w:style w:type="paragraph" w:customStyle="1" w:styleId="ParagraphText">
    <w:name w:val="Paragraph Text"/>
    <w:autoRedefine/>
    <w:rsid w:val="001647A0"/>
    <w:pPr>
      <w:spacing w:after="0" w:line="480" w:lineRule="auto"/>
      <w:ind w:firstLine="720"/>
    </w:pPr>
    <w:rPr>
      <w:rFonts w:ascii="Times New Roman" w:eastAsia="Times New Roman" w:hAnsi="Times New Roman" w:cs="Times New Roman"/>
      <w:sz w:val="24"/>
      <w:szCs w:val="20"/>
      <w:lang w:val="en-US"/>
    </w:rPr>
  </w:style>
  <w:style w:type="paragraph" w:customStyle="1" w:styleId="Pict">
    <w:name w:val="Pict"/>
    <w:basedOn w:val="Normal"/>
    <w:link w:val="PictChar"/>
    <w:rsid w:val="001647A0"/>
    <w:pPr>
      <w:spacing w:before="240" w:after="120" w:line="360" w:lineRule="atLeast"/>
      <w:jc w:val="center"/>
    </w:pPr>
    <w:rPr>
      <w:rFonts w:eastAsia="Times New Roman" w:cs="Times New Roman"/>
      <w:noProof/>
      <w:szCs w:val="24"/>
      <w:lang w:eastAsia="tr-TR"/>
    </w:rPr>
  </w:style>
  <w:style w:type="character" w:customStyle="1" w:styleId="PictChar">
    <w:name w:val="Pict Char"/>
    <w:link w:val="Pict"/>
    <w:rsid w:val="001647A0"/>
    <w:rPr>
      <w:rFonts w:ascii="Times New Roman" w:eastAsia="Times New Roman" w:hAnsi="Times New Roman" w:cs="Times New Roman"/>
      <w:noProof/>
      <w:sz w:val="24"/>
      <w:szCs w:val="24"/>
      <w:lang w:eastAsia="tr-TR"/>
    </w:rPr>
  </w:style>
  <w:style w:type="paragraph" w:styleId="ResimYazs">
    <w:name w:val="caption"/>
    <w:basedOn w:val="Normal"/>
    <w:next w:val="Normal"/>
    <w:uiPriority w:val="35"/>
    <w:qFormat/>
    <w:rsid w:val="001647A0"/>
    <w:pPr>
      <w:spacing w:before="120" w:after="120" w:line="240" w:lineRule="auto"/>
    </w:pPr>
    <w:rPr>
      <w:rFonts w:eastAsia="Times New Roman" w:cs="Times New Roman"/>
      <w:b/>
      <w:bCs/>
      <w:noProof/>
      <w:sz w:val="20"/>
      <w:szCs w:val="20"/>
      <w:lang w:eastAsia="tr-TR"/>
    </w:rPr>
  </w:style>
  <w:style w:type="character" w:styleId="SayfaNumaras">
    <w:name w:val="page number"/>
    <w:rsid w:val="001647A0"/>
  </w:style>
  <w:style w:type="paragraph" w:customStyle="1" w:styleId="SekilFBESablonBolumI">
    <w:name w:val="Sekil_FBE_Sablon_BolumI"/>
    <w:basedOn w:val="Normal"/>
    <w:autoRedefine/>
    <w:qFormat/>
    <w:rsid w:val="001647A0"/>
    <w:pPr>
      <w:numPr>
        <w:numId w:val="25"/>
      </w:numPr>
      <w:spacing w:before="120" w:after="240" w:line="240" w:lineRule="auto"/>
      <w:jc w:val="center"/>
    </w:pPr>
    <w:rPr>
      <w:rFonts w:eastAsia="Batang" w:cs="Times New Roman"/>
      <w:noProof/>
      <w:szCs w:val="24"/>
      <w:lang w:val="en-GB" w:eastAsia="tr-TR"/>
    </w:rPr>
  </w:style>
  <w:style w:type="paragraph" w:customStyle="1" w:styleId="SekilFBESablonBolumII">
    <w:name w:val="Sekil_FBE_Sablon_BolumII"/>
    <w:basedOn w:val="Normal"/>
    <w:autoRedefine/>
    <w:rsid w:val="006D70F1"/>
    <w:pPr>
      <w:numPr>
        <w:numId w:val="14"/>
      </w:numPr>
      <w:spacing w:before="120" w:after="360" w:line="240" w:lineRule="auto"/>
      <w:ind w:left="0"/>
      <w:jc w:val="center"/>
    </w:pPr>
    <w:rPr>
      <w:rFonts w:eastAsia="Times New Roman" w:cs="Times New Roman"/>
      <w:noProof/>
      <w:sz w:val="20"/>
      <w:szCs w:val="20"/>
      <w:lang w:val="en-US" w:eastAsia="tr-TR"/>
    </w:rPr>
  </w:style>
  <w:style w:type="paragraph" w:customStyle="1" w:styleId="SekilFBESablonBolumIII">
    <w:name w:val="Sekil_FBE_Sablon_BolumIII"/>
    <w:basedOn w:val="Normal"/>
    <w:autoRedefine/>
    <w:rsid w:val="006D70F1"/>
    <w:pPr>
      <w:numPr>
        <w:numId w:val="15"/>
      </w:numPr>
      <w:spacing w:before="120" w:after="360" w:line="240" w:lineRule="auto"/>
      <w:ind w:left="0" w:firstLine="0"/>
      <w:jc w:val="center"/>
    </w:pPr>
    <w:rPr>
      <w:rFonts w:eastAsia="Times New Roman" w:cs="Times New Roman"/>
      <w:noProof/>
      <w:sz w:val="20"/>
      <w:szCs w:val="20"/>
      <w:lang w:val="en-US" w:eastAsia="tr-TR"/>
    </w:rPr>
  </w:style>
  <w:style w:type="paragraph" w:customStyle="1" w:styleId="SekilFBESablonBolumIV">
    <w:name w:val="Sekil_FBE_Sablon_BolumIV"/>
    <w:basedOn w:val="Normal"/>
    <w:next w:val="GOVDE"/>
    <w:autoRedefine/>
    <w:rsid w:val="001D0661"/>
    <w:pPr>
      <w:numPr>
        <w:numId w:val="16"/>
      </w:numPr>
      <w:spacing w:before="120" w:after="360" w:line="240" w:lineRule="auto"/>
      <w:ind w:left="0" w:firstLine="0"/>
      <w:jc w:val="center"/>
    </w:pPr>
    <w:rPr>
      <w:rFonts w:ascii="Times New (W1)" w:eastAsia="Times New Roman" w:hAnsi="Times New (W1)" w:cs="Times New Roman"/>
      <w:sz w:val="20"/>
      <w:szCs w:val="20"/>
      <w:lang w:val="en-US" w:eastAsia="tr-TR"/>
    </w:rPr>
  </w:style>
  <w:style w:type="paragraph" w:customStyle="1" w:styleId="SekilFBESablonBolumV">
    <w:name w:val="Sekil_FBE_Sablon_BolumV"/>
    <w:next w:val="GOVDE"/>
    <w:autoRedefine/>
    <w:rsid w:val="008667E5"/>
    <w:pPr>
      <w:numPr>
        <w:numId w:val="17"/>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BolumVI">
    <w:name w:val="Sekil_FBE_Sablon_BolumVI"/>
    <w:next w:val="GOVDE"/>
    <w:autoRedefine/>
    <w:rsid w:val="008667E5"/>
    <w:pPr>
      <w:numPr>
        <w:numId w:val="18"/>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EKLER">
    <w:name w:val="Sekil_FBE_Sablon_EKLER"/>
    <w:basedOn w:val="Normal"/>
    <w:next w:val="CizelgeFBESablonBolumVI"/>
    <w:autoRedefine/>
    <w:rsid w:val="001D0661"/>
    <w:pPr>
      <w:numPr>
        <w:numId w:val="19"/>
      </w:numPr>
      <w:spacing w:before="120" w:after="240" w:line="240" w:lineRule="auto"/>
      <w:ind w:left="0"/>
      <w:jc w:val="center"/>
    </w:pPr>
    <w:rPr>
      <w:rFonts w:eastAsia="Times New Roman" w:cs="Times New Roman"/>
      <w:sz w:val="20"/>
      <w:szCs w:val="20"/>
      <w:lang w:val="en-US" w:eastAsia="tr-TR"/>
    </w:rPr>
  </w:style>
  <w:style w:type="paragraph" w:styleId="ekillerTablosu">
    <w:name w:val="table of figures"/>
    <w:basedOn w:val="Normal"/>
    <w:next w:val="Normal"/>
    <w:uiPriority w:val="99"/>
    <w:rsid w:val="001647A0"/>
    <w:pPr>
      <w:spacing w:after="0" w:line="240" w:lineRule="auto"/>
      <w:ind w:left="482" w:hanging="482"/>
    </w:pPr>
    <w:rPr>
      <w:rFonts w:eastAsia="Times New Roman" w:cs="Times New Roman"/>
      <w:szCs w:val="24"/>
    </w:rPr>
  </w:style>
  <w:style w:type="paragraph" w:customStyle="1" w:styleId="TableAnchor">
    <w:name w:val="Table Anchor"/>
    <w:autoRedefine/>
    <w:rsid w:val="001647A0"/>
    <w:pPr>
      <w:keepLines/>
      <w:spacing w:after="480" w:line="240" w:lineRule="auto"/>
      <w:jc w:val="center"/>
    </w:pPr>
    <w:rPr>
      <w:rFonts w:ascii="Times New Roman" w:eastAsia="Times New Roman" w:hAnsi="Times New Roman" w:cs="Times New Roman"/>
      <w:sz w:val="24"/>
      <w:szCs w:val="20"/>
      <w:lang w:val="en-US"/>
    </w:rPr>
  </w:style>
  <w:style w:type="paragraph" w:styleId="Dzeltme">
    <w:name w:val="Revision"/>
    <w:hidden/>
    <w:uiPriority w:val="99"/>
    <w:semiHidden/>
    <w:rsid w:val="001647A0"/>
    <w:pPr>
      <w:spacing w:before="120" w:after="120" w:line="360" w:lineRule="auto"/>
      <w:jc w:val="both"/>
    </w:pPr>
    <w:rPr>
      <w:rFonts w:ascii="Times New Roman" w:eastAsia="Times New Roman" w:hAnsi="Times New Roman" w:cs="Times New Roman"/>
      <w:noProof/>
      <w:sz w:val="24"/>
      <w:szCs w:val="24"/>
      <w:lang w:eastAsia="tr-TR"/>
    </w:rPr>
  </w:style>
  <w:style w:type="paragraph" w:customStyle="1" w:styleId="TableCaption1Line">
    <w:name w:val="Table Caption 1 Line"/>
    <w:autoRedefine/>
    <w:rsid w:val="001647A0"/>
    <w:pPr>
      <w:keepNext/>
      <w:spacing w:before="360" w:after="120" w:line="240" w:lineRule="auto"/>
      <w:jc w:val="center"/>
    </w:pPr>
    <w:rPr>
      <w:rFonts w:ascii="Times New Roman" w:eastAsia="Times New Roman" w:hAnsi="Times New Roman" w:cs="Times New Roman"/>
      <w:sz w:val="24"/>
      <w:szCs w:val="20"/>
      <w:lang w:val="en-US"/>
    </w:rPr>
  </w:style>
  <w:style w:type="paragraph" w:customStyle="1" w:styleId="TableColumnHead">
    <w:name w:val="Table Column Head"/>
    <w:autoRedefine/>
    <w:rsid w:val="001647A0"/>
    <w:pPr>
      <w:keepLines/>
      <w:spacing w:before="120" w:after="120" w:line="240" w:lineRule="auto"/>
      <w:jc w:val="center"/>
    </w:pPr>
    <w:rPr>
      <w:rFonts w:ascii="Arial" w:eastAsia="Times New Roman" w:hAnsi="Arial" w:cs="Times New Roman"/>
      <w:szCs w:val="20"/>
      <w:lang w:val="en-US"/>
    </w:rPr>
  </w:style>
  <w:style w:type="paragraph" w:customStyle="1" w:styleId="TableContentCentered">
    <w:name w:val="Table Content Centered"/>
    <w:autoRedefine/>
    <w:rsid w:val="001647A0"/>
    <w:pPr>
      <w:spacing w:before="120" w:after="0" w:line="240" w:lineRule="auto"/>
      <w:jc w:val="center"/>
    </w:pPr>
    <w:rPr>
      <w:rFonts w:ascii="Arial" w:eastAsia="Times New Roman" w:hAnsi="Arial" w:cs="Times New Roman"/>
      <w:szCs w:val="20"/>
      <w:lang w:val="en-US"/>
    </w:rPr>
  </w:style>
  <w:style w:type="paragraph" w:customStyle="1" w:styleId="TableContentFlushLeft">
    <w:name w:val="Table Content Flush Left"/>
    <w:autoRedefine/>
    <w:rsid w:val="001647A0"/>
    <w:pPr>
      <w:keepLines/>
      <w:spacing w:before="120" w:after="0" w:line="240" w:lineRule="auto"/>
    </w:pPr>
    <w:rPr>
      <w:rFonts w:ascii="Arial" w:eastAsia="Times New Roman" w:hAnsi="Arial" w:cs="Times New Roman"/>
      <w:szCs w:val="20"/>
      <w:lang w:val="en-US"/>
    </w:rPr>
  </w:style>
  <w:style w:type="paragraph" w:customStyle="1" w:styleId="TableContentFlushRight">
    <w:name w:val="Table Content Flush Right"/>
    <w:autoRedefine/>
    <w:rsid w:val="001647A0"/>
    <w:pPr>
      <w:spacing w:before="120" w:after="0" w:line="240" w:lineRule="auto"/>
      <w:ind w:right="144"/>
      <w:jc w:val="right"/>
    </w:pPr>
    <w:rPr>
      <w:rFonts w:ascii="Arial" w:eastAsia="Times New Roman" w:hAnsi="Arial" w:cs="Times New Roman"/>
      <w:szCs w:val="20"/>
      <w:lang w:val="en-US"/>
    </w:rPr>
  </w:style>
  <w:style w:type="paragraph" w:customStyle="1" w:styleId="TableTitle2Line">
    <w:name w:val="Table Title 2 Line"/>
    <w:autoRedefine/>
    <w:rsid w:val="001647A0"/>
    <w:pPr>
      <w:keepNext/>
      <w:keepLines/>
      <w:suppressAutoHyphens/>
      <w:spacing w:before="360" w:after="120" w:line="240" w:lineRule="auto"/>
      <w:ind w:left="288" w:hanging="288"/>
    </w:pPr>
    <w:rPr>
      <w:rFonts w:ascii="Times New Roman" w:eastAsia="Times New Roman" w:hAnsi="Times New Roman" w:cs="Times New Roman"/>
      <w:sz w:val="24"/>
      <w:szCs w:val="20"/>
      <w:lang w:val="en-US"/>
    </w:rPr>
  </w:style>
  <w:style w:type="paragraph" w:customStyle="1" w:styleId="Tablo">
    <w:name w:val="Tablo"/>
    <w:basedOn w:val="GOVDE"/>
    <w:link w:val="TabloChar"/>
    <w:rsid w:val="001647A0"/>
    <w:pPr>
      <w:framePr w:wrap="notBeside" w:vAnchor="text" w:hAnchor="text" w:y="1"/>
      <w:jc w:val="left"/>
    </w:pPr>
  </w:style>
  <w:style w:type="character" w:customStyle="1" w:styleId="TabloChar">
    <w:name w:val="Tablo Char"/>
    <w:link w:val="Tablo"/>
    <w:rsid w:val="001647A0"/>
    <w:rPr>
      <w:rFonts w:ascii="Times New Roman" w:eastAsia="Batang" w:hAnsi="Times New Roman" w:cs="Times New Roman"/>
      <w:noProof/>
      <w:sz w:val="24"/>
      <w:szCs w:val="24"/>
      <w:lang w:eastAsia="tr-TR"/>
    </w:rPr>
  </w:style>
  <w:style w:type="table" w:styleId="TabloKlavuzu">
    <w:name w:val="Table Grid"/>
    <w:basedOn w:val="NormalTablo"/>
    <w:uiPriority w:val="59"/>
    <w:rsid w:val="001647A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1647A0"/>
    <w:pPr>
      <w:tabs>
        <w:tab w:val="center" w:pos="4536"/>
        <w:tab w:val="right" w:pos="9072"/>
      </w:tabs>
      <w:spacing w:after="0" w:line="240" w:lineRule="auto"/>
    </w:pPr>
    <w:rPr>
      <w:rFonts w:eastAsia="Times New Roman" w:cs="Times New Roman"/>
      <w:noProof/>
      <w:szCs w:val="24"/>
      <w:lang w:eastAsia="tr-TR"/>
    </w:rPr>
  </w:style>
  <w:style w:type="character" w:customStyle="1" w:styleId="stBilgiChar">
    <w:name w:val="Üst Bilgi Char"/>
    <w:basedOn w:val="VarsaylanParagrafYazTipi"/>
    <w:link w:val="stBilgi"/>
    <w:uiPriority w:val="99"/>
    <w:rsid w:val="001647A0"/>
    <w:rPr>
      <w:rFonts w:ascii="Times New Roman" w:eastAsia="Times New Roman" w:hAnsi="Times New Roman" w:cs="Times New Roman"/>
      <w:noProof/>
      <w:sz w:val="24"/>
      <w:szCs w:val="24"/>
      <w:lang w:eastAsia="tr-TR"/>
    </w:rPr>
  </w:style>
  <w:style w:type="character" w:styleId="Vurgu">
    <w:name w:val="Emphasis"/>
    <w:uiPriority w:val="20"/>
    <w:qFormat/>
    <w:rsid w:val="001647A0"/>
    <w:rPr>
      <w:i/>
      <w:iCs/>
    </w:rPr>
  </w:style>
  <w:style w:type="character" w:styleId="SatrNumaras">
    <w:name w:val="line number"/>
    <w:basedOn w:val="VarsaylanParagrafYazTipi"/>
    <w:rsid w:val="001647A0"/>
  </w:style>
  <w:style w:type="character" w:styleId="AklamaBavurusu">
    <w:name w:val="annotation reference"/>
    <w:basedOn w:val="VarsaylanParagrafYazTipi"/>
    <w:uiPriority w:val="99"/>
    <w:qFormat/>
    <w:rsid w:val="001647A0"/>
    <w:rPr>
      <w:sz w:val="16"/>
      <w:szCs w:val="16"/>
    </w:rPr>
  </w:style>
  <w:style w:type="paragraph" w:styleId="AklamaMetni">
    <w:name w:val="annotation text"/>
    <w:basedOn w:val="Normal"/>
    <w:link w:val="AklamaMetniChar"/>
    <w:uiPriority w:val="99"/>
    <w:rsid w:val="001647A0"/>
    <w:pPr>
      <w:spacing w:after="0" w:line="240" w:lineRule="auto"/>
    </w:pPr>
    <w:rPr>
      <w:rFonts w:eastAsia="Times New Roman" w:cs="Times New Roman"/>
      <w:noProof/>
      <w:sz w:val="20"/>
      <w:szCs w:val="20"/>
      <w:lang w:eastAsia="tr-TR"/>
    </w:rPr>
  </w:style>
  <w:style w:type="character" w:customStyle="1" w:styleId="AklamaMetniChar">
    <w:name w:val="Açıklama Metni Char"/>
    <w:basedOn w:val="VarsaylanParagrafYazTipi"/>
    <w:link w:val="AklamaMetni"/>
    <w:uiPriority w:val="99"/>
    <w:rsid w:val="001647A0"/>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qFormat/>
    <w:rsid w:val="001647A0"/>
    <w:rPr>
      <w:b/>
      <w:bCs/>
    </w:rPr>
  </w:style>
  <w:style w:type="character" w:customStyle="1" w:styleId="AklamaKonusuChar">
    <w:name w:val="Açıklama Konusu Char"/>
    <w:basedOn w:val="AklamaMetniChar"/>
    <w:link w:val="AklamaKonusu"/>
    <w:rsid w:val="001647A0"/>
    <w:rPr>
      <w:rFonts w:ascii="Times New Roman" w:eastAsia="Times New Roman" w:hAnsi="Times New Roman" w:cs="Times New Roman"/>
      <w:b/>
      <w:bCs/>
      <w:noProof/>
      <w:sz w:val="20"/>
      <w:szCs w:val="20"/>
      <w:lang w:eastAsia="tr-TR"/>
    </w:rPr>
  </w:style>
  <w:style w:type="paragraph" w:styleId="Tarih">
    <w:name w:val="Date"/>
    <w:basedOn w:val="Normal"/>
    <w:next w:val="Normal"/>
    <w:link w:val="TarihChar"/>
    <w:rsid w:val="001647A0"/>
    <w:pPr>
      <w:spacing w:after="0" w:line="240" w:lineRule="auto"/>
    </w:pPr>
    <w:rPr>
      <w:rFonts w:eastAsia="Times New Roman" w:cs="Times New Roman"/>
      <w:noProof/>
      <w:szCs w:val="24"/>
      <w:lang w:eastAsia="tr-TR"/>
    </w:rPr>
  </w:style>
  <w:style w:type="character" w:customStyle="1" w:styleId="TarihChar">
    <w:name w:val="Tarih Char"/>
    <w:basedOn w:val="VarsaylanParagrafYazTipi"/>
    <w:link w:val="Tarih"/>
    <w:rsid w:val="001647A0"/>
    <w:rPr>
      <w:rFonts w:ascii="Times New Roman" w:eastAsia="Times New Roman" w:hAnsi="Times New Roman" w:cs="Times New Roman"/>
      <w:noProof/>
      <w:sz w:val="24"/>
      <w:szCs w:val="24"/>
      <w:lang w:eastAsia="tr-TR"/>
    </w:rPr>
  </w:style>
  <w:style w:type="paragraph" w:styleId="ListeParagraf">
    <w:name w:val="List Paragraph"/>
    <w:basedOn w:val="Normal"/>
    <w:uiPriority w:val="1"/>
    <w:qFormat/>
    <w:rsid w:val="001647A0"/>
    <w:pPr>
      <w:spacing w:after="0" w:line="240" w:lineRule="auto"/>
      <w:ind w:left="720"/>
      <w:contextualSpacing/>
    </w:pPr>
    <w:rPr>
      <w:rFonts w:eastAsia="Times New Roman" w:cs="Times New Roman"/>
      <w:noProof/>
      <w:szCs w:val="24"/>
      <w:lang w:eastAsia="tr-TR"/>
    </w:rPr>
  </w:style>
  <w:style w:type="paragraph" w:customStyle="1" w:styleId="ttintext">
    <w:name w:val="tt_intext"/>
    <w:basedOn w:val="Normal"/>
    <w:rsid w:val="001647A0"/>
    <w:pPr>
      <w:spacing w:after="0" w:line="480" w:lineRule="auto"/>
      <w:ind w:left="450"/>
    </w:pPr>
    <w:rPr>
      <w:rFonts w:ascii="Arial" w:eastAsia="Times New Roman" w:hAnsi="Arial" w:cs="Arial"/>
      <w:color w:val="000000"/>
      <w:sz w:val="20"/>
      <w:szCs w:val="20"/>
      <w:lang w:eastAsia="tr-TR"/>
    </w:rPr>
  </w:style>
  <w:style w:type="paragraph" w:styleId="AralkYok">
    <w:name w:val="No Spacing"/>
    <w:uiPriority w:val="1"/>
    <w:qFormat/>
    <w:rsid w:val="001647A0"/>
    <w:pPr>
      <w:spacing w:after="0" w:line="240" w:lineRule="auto"/>
    </w:pPr>
    <w:rPr>
      <w:rFonts w:ascii="Times New Roman" w:eastAsia="Times New Roman" w:hAnsi="Times New Roman" w:cs="Times New Roman"/>
      <w:noProof/>
      <w:sz w:val="24"/>
      <w:szCs w:val="24"/>
      <w:lang w:eastAsia="tr-TR"/>
    </w:rPr>
  </w:style>
  <w:style w:type="paragraph" w:styleId="Altyaz">
    <w:name w:val="Subtitle"/>
    <w:basedOn w:val="Normal"/>
    <w:link w:val="AltyazChar"/>
    <w:qFormat/>
    <w:rsid w:val="001647A0"/>
    <w:pPr>
      <w:spacing w:after="0" w:line="240" w:lineRule="auto"/>
    </w:pPr>
    <w:rPr>
      <w:rFonts w:eastAsia="Times New Roman" w:cs="Times New Roman"/>
      <w:b/>
      <w:bCs/>
      <w:szCs w:val="24"/>
    </w:rPr>
  </w:style>
  <w:style w:type="character" w:customStyle="1" w:styleId="AltyazChar">
    <w:name w:val="Altyazı Char"/>
    <w:basedOn w:val="VarsaylanParagrafYazTipi"/>
    <w:link w:val="Altyaz"/>
    <w:rsid w:val="001647A0"/>
    <w:rPr>
      <w:rFonts w:ascii="Times New Roman" w:eastAsia="Times New Roman" w:hAnsi="Times New Roman" w:cs="Times New Roman"/>
      <w:b/>
      <w:bCs/>
      <w:sz w:val="24"/>
      <w:szCs w:val="24"/>
    </w:rPr>
  </w:style>
  <w:style w:type="paragraph" w:customStyle="1" w:styleId="izelgeereve">
    <w:name w:val="Çizelge Çerçeve"/>
    <w:basedOn w:val="Normal"/>
    <w:rsid w:val="001647A0"/>
    <w:pPr>
      <w:framePr w:vSpace="57" w:wrap="notBeside" w:vAnchor="text" w:hAnchor="text" w:y="1"/>
      <w:spacing w:after="0" w:line="240" w:lineRule="auto"/>
      <w:jc w:val="center"/>
    </w:pPr>
    <w:rPr>
      <w:rFonts w:eastAsia="Times New Roman" w:cs="Times New Roman"/>
      <w:noProof/>
      <w:szCs w:val="20"/>
      <w:lang w:eastAsia="tr-TR"/>
    </w:rPr>
  </w:style>
  <w:style w:type="paragraph" w:styleId="TBal">
    <w:name w:val="TOC Heading"/>
    <w:basedOn w:val="Balk1"/>
    <w:next w:val="Normal"/>
    <w:uiPriority w:val="39"/>
    <w:unhideWhenUsed/>
    <w:qFormat/>
    <w:rsid w:val="001647A0"/>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tr-TR"/>
    </w:rPr>
  </w:style>
  <w:style w:type="character" w:customStyle="1" w:styleId="T1Char">
    <w:name w:val="İÇT 1 Char"/>
    <w:basedOn w:val="VarsaylanParagrafYazTipi"/>
    <w:link w:val="T1"/>
    <w:uiPriority w:val="39"/>
    <w:rsid w:val="00F94350"/>
    <w:rPr>
      <w:rFonts w:ascii="Times New Roman" w:eastAsia="Times New Roman" w:hAnsi="Times New Roman" w:cs="Times New Roman"/>
      <w:b/>
      <w:sz w:val="24"/>
      <w:szCs w:val="24"/>
    </w:rPr>
  </w:style>
  <w:style w:type="numbering" w:customStyle="1" w:styleId="EKLTABLOSU2">
    <w:name w:val="ŞEKİL_TABLOSU_2"/>
    <w:basedOn w:val="ListeYok"/>
    <w:uiPriority w:val="99"/>
    <w:rsid w:val="001647A0"/>
    <w:pPr>
      <w:numPr>
        <w:numId w:val="35"/>
      </w:numPr>
    </w:pPr>
  </w:style>
  <w:style w:type="table" w:customStyle="1" w:styleId="TabloKlavuzu1">
    <w:name w:val="Tablo Kılavuzu1"/>
    <w:basedOn w:val="NormalTablo"/>
    <w:rsid w:val="00380168"/>
    <w:pPr>
      <w:spacing w:after="0" w:line="240" w:lineRule="auto"/>
    </w:pPr>
    <w:rPr>
      <w:rFonts w:ascii="Times New Roman" w:eastAsia="Times New Roman" w:hAnsi="Times New Roman" w:cs="Times New Roman"/>
      <w:kern w:val="2"/>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akTCYazisiSau">
    <w:name w:val="Kapak_TC_Yazisi_Sau"/>
    <w:basedOn w:val="Normal"/>
    <w:link w:val="KapakTCYazisiSauChar"/>
    <w:qFormat/>
    <w:rsid w:val="00380168"/>
    <w:pPr>
      <w:spacing w:after="0" w:line="240" w:lineRule="auto"/>
      <w:jc w:val="center"/>
    </w:pPr>
    <w:rPr>
      <w:rFonts w:eastAsia="Times New Roman" w:cs="Times New Roman"/>
      <w:b/>
      <w:szCs w:val="24"/>
      <w:lang w:eastAsia="tr-TR"/>
    </w:rPr>
  </w:style>
  <w:style w:type="paragraph" w:customStyle="1" w:styleId="KapakFenBilimleriYazisiSau">
    <w:name w:val="Kapak_Fen_Bilimleri_Yazisi_Sau"/>
    <w:basedOn w:val="Normal"/>
    <w:link w:val="KapakFenBilimleriYazisiSauChar"/>
    <w:qFormat/>
    <w:rsid w:val="00380168"/>
    <w:pPr>
      <w:spacing w:after="0" w:line="240" w:lineRule="auto"/>
      <w:jc w:val="center"/>
    </w:pPr>
    <w:rPr>
      <w:rFonts w:eastAsia="Times New Roman" w:cs="Times New Roman"/>
      <w:b/>
      <w:sz w:val="28"/>
      <w:szCs w:val="28"/>
      <w:lang w:eastAsia="tr-TR"/>
    </w:rPr>
  </w:style>
  <w:style w:type="character" w:customStyle="1" w:styleId="KapakTCYazisiSauChar">
    <w:name w:val="Kapak_TC_Yazisi_Sau Char"/>
    <w:link w:val="KapakTCYazisiSau"/>
    <w:rsid w:val="00380168"/>
    <w:rPr>
      <w:rFonts w:ascii="Times New Roman" w:eastAsia="Times New Roman" w:hAnsi="Times New Roman" w:cs="Times New Roman"/>
      <w:b/>
      <w:sz w:val="24"/>
      <w:szCs w:val="24"/>
      <w:lang w:eastAsia="tr-TR"/>
    </w:rPr>
  </w:style>
  <w:style w:type="paragraph" w:customStyle="1" w:styleId="KapakMakaleBasligiSau">
    <w:name w:val="Kapak_Makale_Basligi_Sau"/>
    <w:basedOn w:val="Normal"/>
    <w:link w:val="KapakMakaleBasligiSauChar"/>
    <w:qFormat/>
    <w:rsid w:val="00380168"/>
    <w:pPr>
      <w:spacing w:before="60" w:after="0" w:line="240" w:lineRule="auto"/>
      <w:jc w:val="center"/>
    </w:pPr>
    <w:rPr>
      <w:rFonts w:ascii="Arial" w:eastAsia="Times New Roman" w:hAnsi="Arial" w:cs="Arial"/>
      <w:b/>
      <w:sz w:val="34"/>
      <w:szCs w:val="34"/>
      <w:lang w:eastAsia="tr-TR"/>
    </w:rPr>
  </w:style>
  <w:style w:type="character" w:customStyle="1" w:styleId="KapakFenBilimleriYazisiSauChar">
    <w:name w:val="Kapak_Fen_Bilimleri_Yazisi_Sau Char"/>
    <w:link w:val="KapakFenBilimleriYazisiSau"/>
    <w:rsid w:val="00380168"/>
    <w:rPr>
      <w:rFonts w:ascii="Times New Roman" w:eastAsia="Times New Roman" w:hAnsi="Times New Roman" w:cs="Times New Roman"/>
      <w:b/>
      <w:sz w:val="28"/>
      <w:szCs w:val="28"/>
      <w:lang w:eastAsia="tr-TR"/>
    </w:rPr>
  </w:style>
  <w:style w:type="paragraph" w:customStyle="1" w:styleId="KapakIsimSoyisim">
    <w:name w:val="Kapak_Isim_Soyisim"/>
    <w:basedOn w:val="Normal"/>
    <w:link w:val="KapakIsimSoyisimChar"/>
    <w:qFormat/>
    <w:rsid w:val="00380168"/>
    <w:pPr>
      <w:spacing w:before="220" w:after="0" w:line="240" w:lineRule="auto"/>
      <w:jc w:val="center"/>
    </w:pPr>
    <w:rPr>
      <w:rFonts w:ascii="Arial" w:eastAsia="Times New Roman" w:hAnsi="Arial" w:cs="Arial"/>
      <w:b/>
      <w:sz w:val="26"/>
      <w:szCs w:val="26"/>
      <w:lang w:eastAsia="tr-TR"/>
    </w:rPr>
  </w:style>
  <w:style w:type="character" w:customStyle="1" w:styleId="KapakMakaleBasligiSauChar">
    <w:name w:val="Kapak_Makale_Basligi_Sau Char"/>
    <w:link w:val="KapakMakaleBasligiSau"/>
    <w:rsid w:val="00380168"/>
    <w:rPr>
      <w:rFonts w:ascii="Arial" w:eastAsia="Times New Roman" w:hAnsi="Arial" w:cs="Arial"/>
      <w:b/>
      <w:sz w:val="34"/>
      <w:szCs w:val="34"/>
      <w:lang w:eastAsia="tr-TR"/>
    </w:rPr>
  </w:style>
  <w:style w:type="paragraph" w:customStyle="1" w:styleId="KapakBoslukYaziStiliSau">
    <w:name w:val="Kapak_Bosluk_Yazi_Stili_Sau"/>
    <w:basedOn w:val="Normal"/>
    <w:link w:val="KapakBoslukYaziStiliSauChar"/>
    <w:qFormat/>
    <w:rsid w:val="00380168"/>
    <w:pPr>
      <w:spacing w:after="0" w:line="240" w:lineRule="auto"/>
      <w:jc w:val="center"/>
    </w:pPr>
    <w:rPr>
      <w:rFonts w:eastAsia="Times New Roman" w:cs="Times New Roman"/>
      <w:sz w:val="34"/>
      <w:szCs w:val="34"/>
      <w:lang w:eastAsia="tr-TR"/>
    </w:rPr>
  </w:style>
  <w:style w:type="character" w:customStyle="1" w:styleId="KapakIsimSoyisimChar">
    <w:name w:val="Kapak_Isim_Soyisim Char"/>
    <w:link w:val="KapakIsimSoyisim"/>
    <w:rsid w:val="00380168"/>
    <w:rPr>
      <w:rFonts w:ascii="Arial" w:eastAsia="Times New Roman" w:hAnsi="Arial" w:cs="Arial"/>
      <w:b/>
      <w:sz w:val="26"/>
      <w:szCs w:val="26"/>
      <w:lang w:eastAsia="tr-TR"/>
    </w:rPr>
  </w:style>
  <w:style w:type="paragraph" w:customStyle="1" w:styleId="KapakTezYaziStiliSau">
    <w:name w:val="Kapak_Tez_Yazi_Stili_Sau"/>
    <w:basedOn w:val="Normal"/>
    <w:link w:val="KapakTezYaziStiliSauChar"/>
    <w:qFormat/>
    <w:rsid w:val="00380168"/>
    <w:pPr>
      <w:spacing w:before="320" w:after="0" w:line="240" w:lineRule="auto"/>
      <w:jc w:val="center"/>
    </w:pPr>
    <w:rPr>
      <w:rFonts w:eastAsia="Times New Roman" w:cs="Times New Roman"/>
      <w:b/>
      <w:sz w:val="30"/>
      <w:szCs w:val="30"/>
      <w:lang w:eastAsia="tr-TR"/>
    </w:rPr>
  </w:style>
  <w:style w:type="character" w:customStyle="1" w:styleId="KapakBoslukYaziStiliSauChar">
    <w:name w:val="Kapak_Bosluk_Yazi_Stili_Sau Char"/>
    <w:link w:val="KapakBoslukYaziStiliSau"/>
    <w:rsid w:val="00380168"/>
    <w:rPr>
      <w:rFonts w:ascii="Times New Roman" w:eastAsia="Times New Roman" w:hAnsi="Times New Roman" w:cs="Times New Roman"/>
      <w:sz w:val="34"/>
      <w:szCs w:val="34"/>
      <w:lang w:eastAsia="tr-TR"/>
    </w:rPr>
  </w:style>
  <w:style w:type="character" w:customStyle="1" w:styleId="KapakTezYaziStiliSauChar">
    <w:name w:val="Kapak_Tez_Yazi_Stili_Sau Char"/>
    <w:link w:val="KapakTezYaziStiliSau"/>
    <w:rsid w:val="00380168"/>
    <w:rPr>
      <w:rFonts w:ascii="Times New Roman" w:eastAsia="Times New Roman" w:hAnsi="Times New Roman" w:cs="Times New Roman"/>
      <w:b/>
      <w:sz w:val="30"/>
      <w:szCs w:val="30"/>
      <w:lang w:eastAsia="tr-TR"/>
    </w:rPr>
  </w:style>
  <w:style w:type="paragraph" w:customStyle="1" w:styleId="KapakOybirligiYazi-StiliSau">
    <w:name w:val="Kapak_Oybirligi_Yazi-Stili_Sau"/>
    <w:basedOn w:val="Normal"/>
    <w:link w:val="KapakOybirligiYazi-StiliSauChar"/>
    <w:qFormat/>
    <w:rsid w:val="00380168"/>
    <w:pPr>
      <w:spacing w:after="0" w:line="240" w:lineRule="auto"/>
      <w:jc w:val="both"/>
    </w:pPr>
    <w:rPr>
      <w:rFonts w:eastAsia="Times New Roman" w:cs="Times New Roman"/>
      <w:b/>
      <w:szCs w:val="24"/>
      <w:lang w:eastAsia="tr-TR"/>
    </w:rPr>
  </w:style>
  <w:style w:type="paragraph" w:customStyle="1" w:styleId="KapakJuriYaziStili">
    <w:name w:val="Kapak_Juri_Yazi_Stili"/>
    <w:basedOn w:val="Normal"/>
    <w:link w:val="KapakJuriYaziStiliChar"/>
    <w:qFormat/>
    <w:rsid w:val="00380168"/>
    <w:pPr>
      <w:spacing w:after="0" w:line="240" w:lineRule="auto"/>
      <w:jc w:val="center"/>
    </w:pPr>
    <w:rPr>
      <w:rFonts w:eastAsia="Times New Roman" w:cs="Times New Roman"/>
      <w:b/>
      <w:sz w:val="26"/>
      <w:szCs w:val="26"/>
      <w:lang w:eastAsia="tr-TR"/>
    </w:rPr>
  </w:style>
  <w:style w:type="character" w:customStyle="1" w:styleId="KapakBilimdaliYazStiliSauChar">
    <w:name w:val="Kapak_Bilimdali_Yazı_Stili_Sau Char"/>
    <w:link w:val="KapakBilimdaliYazStiliSau"/>
    <w:locked/>
    <w:rsid w:val="00E32077"/>
    <w:rPr>
      <w:rFonts w:ascii="Times New Roman" w:eastAsia="Times New Roman" w:hAnsi="Times New Roman"/>
      <w:b/>
      <w:sz w:val="28"/>
      <w:szCs w:val="28"/>
    </w:rPr>
  </w:style>
  <w:style w:type="paragraph" w:customStyle="1" w:styleId="KapakBilimdaliYazStiliSau">
    <w:name w:val="Kapak_Bilimdali_Yazı_Stili_Sau"/>
    <w:basedOn w:val="Normal"/>
    <w:link w:val="KapakBilimdaliYazStiliSauChar"/>
    <w:autoRedefine/>
    <w:qFormat/>
    <w:rsid w:val="00E32077"/>
    <w:pPr>
      <w:spacing w:after="0" w:line="240" w:lineRule="auto"/>
      <w:jc w:val="center"/>
    </w:pPr>
    <w:rPr>
      <w:rFonts w:eastAsia="Times New Roman"/>
      <w:b/>
      <w:sz w:val="28"/>
      <w:szCs w:val="28"/>
    </w:rPr>
  </w:style>
  <w:style w:type="character" w:customStyle="1" w:styleId="KapakOybirligiYazi-StiliSauChar">
    <w:name w:val="Kapak_Oybirligi_Yazi-Stili_Sau Char"/>
    <w:link w:val="KapakOybirligiYazi-StiliSau"/>
    <w:rsid w:val="00380168"/>
    <w:rPr>
      <w:rFonts w:ascii="Times New Roman" w:eastAsia="Times New Roman" w:hAnsi="Times New Roman" w:cs="Times New Roman"/>
      <w:b/>
      <w:sz w:val="24"/>
      <w:szCs w:val="24"/>
      <w:lang w:eastAsia="tr-TR"/>
    </w:rPr>
  </w:style>
  <w:style w:type="paragraph" w:customStyle="1" w:styleId="KapakDoktoraDanismanYaziStiliSau">
    <w:name w:val="Kapak_Doktora_Danisman_Yazi_Stili_Sau"/>
    <w:basedOn w:val="Normal"/>
    <w:link w:val="KapakDoktoraDanismanYaziStiliSauChar"/>
    <w:qFormat/>
    <w:rsid w:val="00380168"/>
    <w:pPr>
      <w:spacing w:after="0" w:line="240" w:lineRule="auto"/>
      <w:jc w:val="center"/>
    </w:pPr>
    <w:rPr>
      <w:rFonts w:eastAsia="Times New Roman" w:cs="Times New Roman"/>
      <w:b/>
      <w:sz w:val="22"/>
      <w:lang w:eastAsia="tr-TR"/>
    </w:rPr>
  </w:style>
  <w:style w:type="character" w:customStyle="1" w:styleId="KapakJuriYaziStiliChar">
    <w:name w:val="Kapak_Juri_Yazi_Stili Char"/>
    <w:link w:val="KapakJuriYaziStili"/>
    <w:rsid w:val="00380168"/>
    <w:rPr>
      <w:rFonts w:ascii="Times New Roman" w:eastAsia="Times New Roman" w:hAnsi="Times New Roman" w:cs="Times New Roman"/>
      <w:b/>
      <w:sz w:val="26"/>
      <w:szCs w:val="26"/>
      <w:lang w:eastAsia="tr-TR"/>
    </w:rPr>
  </w:style>
  <w:style w:type="character" w:customStyle="1" w:styleId="KapakDoktoraDanismanYaziStiliSauChar">
    <w:name w:val="Kapak_Doktora_Danisman_Yazi_Stili_Sau Char"/>
    <w:link w:val="KapakDoktoraDanismanYaziStiliSau"/>
    <w:rsid w:val="00380168"/>
    <w:rPr>
      <w:rFonts w:ascii="Times New Roman" w:eastAsia="Times New Roman" w:hAnsi="Times New Roman" w:cs="Times New Roman"/>
      <w:b/>
      <w:lang w:eastAsia="tr-TR"/>
    </w:rPr>
  </w:style>
  <w:style w:type="paragraph" w:customStyle="1" w:styleId="DoktoraIsimSoyisimSau">
    <w:name w:val="Doktora_Isim_Soyisim_Sau"/>
    <w:basedOn w:val="KapakIsimSoyisim"/>
    <w:link w:val="DoktoraIsimSoyisimSauChar"/>
    <w:qFormat/>
    <w:rsid w:val="00380168"/>
  </w:style>
  <w:style w:type="character" w:customStyle="1" w:styleId="DoktoraIsimSoyisimSauChar">
    <w:name w:val="Doktora_Isim_Soyisim_Sau Char"/>
    <w:link w:val="DoktoraIsimSoyisimSau"/>
    <w:rsid w:val="00380168"/>
    <w:rPr>
      <w:rFonts w:ascii="Arial" w:eastAsia="Times New Roman" w:hAnsi="Arial" w:cs="Arial"/>
      <w:b/>
      <w:sz w:val="26"/>
      <w:szCs w:val="26"/>
      <w:lang w:eastAsia="tr-TR"/>
    </w:rPr>
  </w:style>
  <w:style w:type="character" w:customStyle="1" w:styleId="UnresolvedMention">
    <w:name w:val="Unresolved Mention"/>
    <w:basedOn w:val="VarsaylanParagrafYazTipi"/>
    <w:uiPriority w:val="99"/>
    <w:semiHidden/>
    <w:unhideWhenUsed/>
    <w:rsid w:val="009E0A5B"/>
    <w:rPr>
      <w:color w:val="605E5C"/>
      <w:shd w:val="clear" w:color="auto" w:fill="E1DFDD"/>
    </w:rPr>
  </w:style>
  <w:style w:type="character" w:styleId="SonnotBavurusu">
    <w:name w:val="endnote reference"/>
    <w:basedOn w:val="VarsaylanParagrafYazTipi"/>
    <w:uiPriority w:val="99"/>
    <w:semiHidden/>
    <w:unhideWhenUsed/>
    <w:rsid w:val="00F2410F"/>
    <w:rPr>
      <w:vertAlign w:val="superscript"/>
    </w:rPr>
  </w:style>
  <w:style w:type="paragraph" w:customStyle="1" w:styleId="BolumIlkParagrafSau">
    <w:name w:val="Bolum_Ilk_Paragraf_Sau"/>
    <w:basedOn w:val="Normal"/>
    <w:link w:val="BolumIlkParagrafSauChar"/>
    <w:qFormat/>
    <w:rsid w:val="00FC29BD"/>
    <w:pPr>
      <w:spacing w:before="160" w:after="0" w:line="360" w:lineRule="auto"/>
      <w:jc w:val="both"/>
    </w:pPr>
    <w:rPr>
      <w:rFonts w:eastAsia="TimesNewRoman" w:cs="Times New Roman"/>
      <w:bCs/>
      <w:szCs w:val="24"/>
      <w:lang w:val="en-US" w:eastAsia="tr-TR"/>
    </w:rPr>
  </w:style>
  <w:style w:type="character" w:customStyle="1" w:styleId="BolumIlkParagrafSauChar">
    <w:name w:val="Bolum_Ilk_Paragraf_Sau Char"/>
    <w:link w:val="BolumIlkParagrafSau"/>
    <w:rsid w:val="00FC29BD"/>
    <w:rPr>
      <w:rFonts w:ascii="Times New Roman" w:eastAsia="TimesNewRoman" w:hAnsi="Times New Roman" w:cs="Times New Roman"/>
      <w:bCs/>
      <w:sz w:val="24"/>
      <w:szCs w:val="24"/>
      <w:lang w:val="en-US" w:eastAsia="tr-TR"/>
    </w:rPr>
  </w:style>
  <w:style w:type="paragraph" w:customStyle="1" w:styleId="AltBaslkSau">
    <w:name w:val="Alt_Baslık_Sau"/>
    <w:basedOn w:val="Normal"/>
    <w:next w:val="Normal"/>
    <w:link w:val="AltBaslkSauChar"/>
    <w:autoRedefine/>
    <w:qFormat/>
    <w:rsid w:val="00FC29BD"/>
    <w:pPr>
      <w:keepNext/>
      <w:spacing w:after="0" w:line="360" w:lineRule="auto"/>
      <w:ind w:left="426" w:hanging="426"/>
      <w:jc w:val="both"/>
      <w:outlineLvl w:val="1"/>
    </w:pPr>
    <w:rPr>
      <w:rFonts w:eastAsia="Calibri" w:cs="Times New Roman"/>
      <w:b/>
      <w:kern w:val="2"/>
      <w:szCs w:val="24"/>
      <w:lang w:eastAsia="tr-TR"/>
    </w:rPr>
  </w:style>
  <w:style w:type="paragraph" w:customStyle="1" w:styleId="IkincilAltBaslikSau">
    <w:name w:val="Ikincil_Alt_Baslik_Sau"/>
    <w:basedOn w:val="Normal"/>
    <w:next w:val="Normal"/>
    <w:autoRedefine/>
    <w:qFormat/>
    <w:rsid w:val="00FC29BD"/>
    <w:pPr>
      <w:tabs>
        <w:tab w:val="left" w:pos="709"/>
      </w:tabs>
      <w:spacing w:after="0" w:line="360" w:lineRule="auto"/>
      <w:ind w:left="567" w:hanging="567"/>
      <w:outlineLvl w:val="1"/>
    </w:pPr>
    <w:rPr>
      <w:rFonts w:eastAsia="TimesNewRoman" w:cs="Times New Roman"/>
      <w:b/>
      <w:szCs w:val="20"/>
      <w:lang w:val="en-US" w:eastAsia="tr-TR"/>
    </w:rPr>
  </w:style>
  <w:style w:type="paragraph" w:customStyle="1" w:styleId="UcunculAltBaslikSau">
    <w:name w:val="Ucuncul_Alt_Baslik_Sau"/>
    <w:basedOn w:val="Normal"/>
    <w:next w:val="Normal"/>
    <w:autoRedefine/>
    <w:qFormat/>
    <w:rsid w:val="00FC29BD"/>
    <w:pPr>
      <w:tabs>
        <w:tab w:val="left" w:pos="709"/>
      </w:tabs>
      <w:spacing w:after="0" w:line="360" w:lineRule="auto"/>
      <w:ind w:left="851" w:hanging="851"/>
      <w:jc w:val="both"/>
      <w:outlineLvl w:val="2"/>
    </w:pPr>
    <w:rPr>
      <w:rFonts w:eastAsia="Times New Roman" w:cs="Times New Roman"/>
      <w:b/>
      <w:szCs w:val="20"/>
      <w:lang w:val="en-US" w:eastAsia="tr-TR"/>
    </w:rPr>
  </w:style>
  <w:style w:type="paragraph" w:customStyle="1" w:styleId="AnaParagrafYaziStiliSau">
    <w:name w:val="Ana_Paragraf_Yazi_Stili_Sau"/>
    <w:basedOn w:val="Normal"/>
    <w:link w:val="AnaParagrafYaziStiliSauChar"/>
    <w:qFormat/>
    <w:rsid w:val="00FC29BD"/>
    <w:pPr>
      <w:spacing w:after="0" w:line="360" w:lineRule="auto"/>
      <w:jc w:val="both"/>
    </w:pPr>
    <w:rPr>
      <w:rFonts w:eastAsia="TimesNewRoman" w:cs="Times New Roman"/>
      <w:bCs/>
      <w:szCs w:val="24"/>
      <w:lang w:val="en-US" w:eastAsia="tr-TR"/>
    </w:rPr>
  </w:style>
  <w:style w:type="character" w:customStyle="1" w:styleId="AnaParagrafYaziStiliSauChar">
    <w:name w:val="Ana_Paragraf_Yazi_Stili_Sau Char"/>
    <w:link w:val="AnaParagrafYaziStiliSau"/>
    <w:rsid w:val="00FC29BD"/>
    <w:rPr>
      <w:rFonts w:ascii="Times New Roman" w:eastAsia="TimesNewRoman" w:hAnsi="Times New Roman" w:cs="Times New Roman"/>
      <w:bCs/>
      <w:sz w:val="24"/>
      <w:szCs w:val="24"/>
      <w:lang w:val="en-US" w:eastAsia="tr-TR"/>
    </w:rPr>
  </w:style>
  <w:style w:type="character" w:customStyle="1" w:styleId="AltBaslkSauChar">
    <w:name w:val="Alt_Baslık_Sau Char"/>
    <w:link w:val="AltBaslkSau"/>
    <w:locked/>
    <w:rsid w:val="00FC29BD"/>
    <w:rPr>
      <w:rFonts w:ascii="Times New Roman" w:eastAsia="Calibri" w:hAnsi="Times New Roman" w:cs="Times New Roman"/>
      <w:b/>
      <w:kern w:val="2"/>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033">
      <w:bodyDiv w:val="1"/>
      <w:marLeft w:val="0"/>
      <w:marRight w:val="0"/>
      <w:marTop w:val="0"/>
      <w:marBottom w:val="0"/>
      <w:divBdr>
        <w:top w:val="none" w:sz="0" w:space="0" w:color="auto"/>
        <w:left w:val="none" w:sz="0" w:space="0" w:color="auto"/>
        <w:bottom w:val="none" w:sz="0" w:space="0" w:color="auto"/>
        <w:right w:val="none" w:sz="0" w:space="0" w:color="auto"/>
      </w:divBdr>
    </w:div>
    <w:div w:id="36396001">
      <w:bodyDiv w:val="1"/>
      <w:marLeft w:val="0"/>
      <w:marRight w:val="0"/>
      <w:marTop w:val="0"/>
      <w:marBottom w:val="0"/>
      <w:divBdr>
        <w:top w:val="none" w:sz="0" w:space="0" w:color="auto"/>
        <w:left w:val="none" w:sz="0" w:space="0" w:color="auto"/>
        <w:bottom w:val="none" w:sz="0" w:space="0" w:color="auto"/>
        <w:right w:val="none" w:sz="0" w:space="0" w:color="auto"/>
      </w:divBdr>
    </w:div>
    <w:div w:id="82067689">
      <w:bodyDiv w:val="1"/>
      <w:marLeft w:val="0"/>
      <w:marRight w:val="0"/>
      <w:marTop w:val="0"/>
      <w:marBottom w:val="0"/>
      <w:divBdr>
        <w:top w:val="none" w:sz="0" w:space="0" w:color="auto"/>
        <w:left w:val="none" w:sz="0" w:space="0" w:color="auto"/>
        <w:bottom w:val="none" w:sz="0" w:space="0" w:color="auto"/>
        <w:right w:val="none" w:sz="0" w:space="0" w:color="auto"/>
      </w:divBdr>
    </w:div>
    <w:div w:id="116025882">
      <w:bodyDiv w:val="1"/>
      <w:marLeft w:val="0"/>
      <w:marRight w:val="0"/>
      <w:marTop w:val="0"/>
      <w:marBottom w:val="0"/>
      <w:divBdr>
        <w:top w:val="none" w:sz="0" w:space="0" w:color="auto"/>
        <w:left w:val="none" w:sz="0" w:space="0" w:color="auto"/>
        <w:bottom w:val="none" w:sz="0" w:space="0" w:color="auto"/>
        <w:right w:val="none" w:sz="0" w:space="0" w:color="auto"/>
      </w:divBdr>
    </w:div>
    <w:div w:id="132066554">
      <w:bodyDiv w:val="1"/>
      <w:marLeft w:val="0"/>
      <w:marRight w:val="0"/>
      <w:marTop w:val="0"/>
      <w:marBottom w:val="0"/>
      <w:divBdr>
        <w:top w:val="none" w:sz="0" w:space="0" w:color="auto"/>
        <w:left w:val="none" w:sz="0" w:space="0" w:color="auto"/>
        <w:bottom w:val="none" w:sz="0" w:space="0" w:color="auto"/>
        <w:right w:val="none" w:sz="0" w:space="0" w:color="auto"/>
      </w:divBdr>
    </w:div>
    <w:div w:id="271984178">
      <w:bodyDiv w:val="1"/>
      <w:marLeft w:val="0"/>
      <w:marRight w:val="0"/>
      <w:marTop w:val="0"/>
      <w:marBottom w:val="0"/>
      <w:divBdr>
        <w:top w:val="none" w:sz="0" w:space="0" w:color="auto"/>
        <w:left w:val="none" w:sz="0" w:space="0" w:color="auto"/>
        <w:bottom w:val="none" w:sz="0" w:space="0" w:color="auto"/>
        <w:right w:val="none" w:sz="0" w:space="0" w:color="auto"/>
      </w:divBdr>
    </w:div>
    <w:div w:id="306083697">
      <w:bodyDiv w:val="1"/>
      <w:marLeft w:val="0"/>
      <w:marRight w:val="0"/>
      <w:marTop w:val="0"/>
      <w:marBottom w:val="0"/>
      <w:divBdr>
        <w:top w:val="none" w:sz="0" w:space="0" w:color="auto"/>
        <w:left w:val="none" w:sz="0" w:space="0" w:color="auto"/>
        <w:bottom w:val="none" w:sz="0" w:space="0" w:color="auto"/>
        <w:right w:val="none" w:sz="0" w:space="0" w:color="auto"/>
      </w:divBdr>
    </w:div>
    <w:div w:id="359666371">
      <w:bodyDiv w:val="1"/>
      <w:marLeft w:val="0"/>
      <w:marRight w:val="0"/>
      <w:marTop w:val="0"/>
      <w:marBottom w:val="0"/>
      <w:divBdr>
        <w:top w:val="none" w:sz="0" w:space="0" w:color="auto"/>
        <w:left w:val="none" w:sz="0" w:space="0" w:color="auto"/>
        <w:bottom w:val="none" w:sz="0" w:space="0" w:color="auto"/>
        <w:right w:val="none" w:sz="0" w:space="0" w:color="auto"/>
      </w:divBdr>
    </w:div>
    <w:div w:id="385107380">
      <w:bodyDiv w:val="1"/>
      <w:marLeft w:val="0"/>
      <w:marRight w:val="0"/>
      <w:marTop w:val="0"/>
      <w:marBottom w:val="0"/>
      <w:divBdr>
        <w:top w:val="none" w:sz="0" w:space="0" w:color="auto"/>
        <w:left w:val="none" w:sz="0" w:space="0" w:color="auto"/>
        <w:bottom w:val="none" w:sz="0" w:space="0" w:color="auto"/>
        <w:right w:val="none" w:sz="0" w:space="0" w:color="auto"/>
      </w:divBdr>
    </w:div>
    <w:div w:id="391733432">
      <w:bodyDiv w:val="1"/>
      <w:marLeft w:val="0"/>
      <w:marRight w:val="0"/>
      <w:marTop w:val="0"/>
      <w:marBottom w:val="0"/>
      <w:divBdr>
        <w:top w:val="none" w:sz="0" w:space="0" w:color="auto"/>
        <w:left w:val="none" w:sz="0" w:space="0" w:color="auto"/>
        <w:bottom w:val="none" w:sz="0" w:space="0" w:color="auto"/>
        <w:right w:val="none" w:sz="0" w:space="0" w:color="auto"/>
      </w:divBdr>
    </w:div>
    <w:div w:id="712341292">
      <w:bodyDiv w:val="1"/>
      <w:marLeft w:val="0"/>
      <w:marRight w:val="0"/>
      <w:marTop w:val="0"/>
      <w:marBottom w:val="0"/>
      <w:divBdr>
        <w:top w:val="none" w:sz="0" w:space="0" w:color="auto"/>
        <w:left w:val="none" w:sz="0" w:space="0" w:color="auto"/>
        <w:bottom w:val="none" w:sz="0" w:space="0" w:color="auto"/>
        <w:right w:val="none" w:sz="0" w:space="0" w:color="auto"/>
      </w:divBdr>
    </w:div>
    <w:div w:id="752900332">
      <w:bodyDiv w:val="1"/>
      <w:marLeft w:val="0"/>
      <w:marRight w:val="0"/>
      <w:marTop w:val="0"/>
      <w:marBottom w:val="0"/>
      <w:divBdr>
        <w:top w:val="none" w:sz="0" w:space="0" w:color="auto"/>
        <w:left w:val="none" w:sz="0" w:space="0" w:color="auto"/>
        <w:bottom w:val="none" w:sz="0" w:space="0" w:color="auto"/>
        <w:right w:val="none" w:sz="0" w:space="0" w:color="auto"/>
      </w:divBdr>
    </w:div>
    <w:div w:id="868760786">
      <w:bodyDiv w:val="1"/>
      <w:marLeft w:val="0"/>
      <w:marRight w:val="0"/>
      <w:marTop w:val="0"/>
      <w:marBottom w:val="0"/>
      <w:divBdr>
        <w:top w:val="none" w:sz="0" w:space="0" w:color="auto"/>
        <w:left w:val="none" w:sz="0" w:space="0" w:color="auto"/>
        <w:bottom w:val="none" w:sz="0" w:space="0" w:color="auto"/>
        <w:right w:val="none" w:sz="0" w:space="0" w:color="auto"/>
      </w:divBdr>
    </w:div>
    <w:div w:id="980235694">
      <w:bodyDiv w:val="1"/>
      <w:marLeft w:val="0"/>
      <w:marRight w:val="0"/>
      <w:marTop w:val="0"/>
      <w:marBottom w:val="0"/>
      <w:divBdr>
        <w:top w:val="none" w:sz="0" w:space="0" w:color="auto"/>
        <w:left w:val="none" w:sz="0" w:space="0" w:color="auto"/>
        <w:bottom w:val="none" w:sz="0" w:space="0" w:color="auto"/>
        <w:right w:val="none" w:sz="0" w:space="0" w:color="auto"/>
      </w:divBdr>
    </w:div>
    <w:div w:id="1079139277">
      <w:bodyDiv w:val="1"/>
      <w:marLeft w:val="0"/>
      <w:marRight w:val="0"/>
      <w:marTop w:val="0"/>
      <w:marBottom w:val="0"/>
      <w:divBdr>
        <w:top w:val="none" w:sz="0" w:space="0" w:color="auto"/>
        <w:left w:val="none" w:sz="0" w:space="0" w:color="auto"/>
        <w:bottom w:val="none" w:sz="0" w:space="0" w:color="auto"/>
        <w:right w:val="none" w:sz="0" w:space="0" w:color="auto"/>
      </w:divBdr>
    </w:div>
    <w:div w:id="1166360577">
      <w:bodyDiv w:val="1"/>
      <w:marLeft w:val="0"/>
      <w:marRight w:val="0"/>
      <w:marTop w:val="0"/>
      <w:marBottom w:val="0"/>
      <w:divBdr>
        <w:top w:val="none" w:sz="0" w:space="0" w:color="auto"/>
        <w:left w:val="none" w:sz="0" w:space="0" w:color="auto"/>
        <w:bottom w:val="none" w:sz="0" w:space="0" w:color="auto"/>
        <w:right w:val="none" w:sz="0" w:space="0" w:color="auto"/>
      </w:divBdr>
    </w:div>
    <w:div w:id="1174106525">
      <w:bodyDiv w:val="1"/>
      <w:marLeft w:val="0"/>
      <w:marRight w:val="0"/>
      <w:marTop w:val="0"/>
      <w:marBottom w:val="0"/>
      <w:divBdr>
        <w:top w:val="none" w:sz="0" w:space="0" w:color="auto"/>
        <w:left w:val="none" w:sz="0" w:space="0" w:color="auto"/>
        <w:bottom w:val="none" w:sz="0" w:space="0" w:color="auto"/>
        <w:right w:val="none" w:sz="0" w:space="0" w:color="auto"/>
      </w:divBdr>
    </w:div>
    <w:div w:id="1268124233">
      <w:bodyDiv w:val="1"/>
      <w:marLeft w:val="0"/>
      <w:marRight w:val="0"/>
      <w:marTop w:val="0"/>
      <w:marBottom w:val="0"/>
      <w:divBdr>
        <w:top w:val="none" w:sz="0" w:space="0" w:color="auto"/>
        <w:left w:val="none" w:sz="0" w:space="0" w:color="auto"/>
        <w:bottom w:val="none" w:sz="0" w:space="0" w:color="auto"/>
        <w:right w:val="none" w:sz="0" w:space="0" w:color="auto"/>
      </w:divBdr>
    </w:div>
    <w:div w:id="1310666281">
      <w:bodyDiv w:val="1"/>
      <w:marLeft w:val="0"/>
      <w:marRight w:val="0"/>
      <w:marTop w:val="0"/>
      <w:marBottom w:val="0"/>
      <w:divBdr>
        <w:top w:val="none" w:sz="0" w:space="0" w:color="auto"/>
        <w:left w:val="none" w:sz="0" w:space="0" w:color="auto"/>
        <w:bottom w:val="none" w:sz="0" w:space="0" w:color="auto"/>
        <w:right w:val="none" w:sz="0" w:space="0" w:color="auto"/>
      </w:divBdr>
    </w:div>
    <w:div w:id="1387069819">
      <w:bodyDiv w:val="1"/>
      <w:marLeft w:val="0"/>
      <w:marRight w:val="0"/>
      <w:marTop w:val="0"/>
      <w:marBottom w:val="0"/>
      <w:divBdr>
        <w:top w:val="none" w:sz="0" w:space="0" w:color="auto"/>
        <w:left w:val="none" w:sz="0" w:space="0" w:color="auto"/>
        <w:bottom w:val="none" w:sz="0" w:space="0" w:color="auto"/>
        <w:right w:val="none" w:sz="0" w:space="0" w:color="auto"/>
      </w:divBdr>
    </w:div>
    <w:div w:id="1691445809">
      <w:bodyDiv w:val="1"/>
      <w:marLeft w:val="0"/>
      <w:marRight w:val="0"/>
      <w:marTop w:val="0"/>
      <w:marBottom w:val="0"/>
      <w:divBdr>
        <w:top w:val="none" w:sz="0" w:space="0" w:color="auto"/>
        <w:left w:val="none" w:sz="0" w:space="0" w:color="auto"/>
        <w:bottom w:val="none" w:sz="0" w:space="0" w:color="auto"/>
        <w:right w:val="none" w:sz="0" w:space="0" w:color="auto"/>
      </w:divBdr>
    </w:div>
    <w:div w:id="1854109017">
      <w:bodyDiv w:val="1"/>
      <w:marLeft w:val="0"/>
      <w:marRight w:val="0"/>
      <w:marTop w:val="0"/>
      <w:marBottom w:val="0"/>
      <w:divBdr>
        <w:top w:val="none" w:sz="0" w:space="0" w:color="auto"/>
        <w:left w:val="none" w:sz="0" w:space="0" w:color="auto"/>
        <w:bottom w:val="none" w:sz="0" w:space="0" w:color="auto"/>
        <w:right w:val="none" w:sz="0" w:space="0" w:color="auto"/>
      </w:divBdr>
    </w:div>
    <w:div w:id="1872183713">
      <w:bodyDiv w:val="1"/>
      <w:marLeft w:val="0"/>
      <w:marRight w:val="0"/>
      <w:marTop w:val="0"/>
      <w:marBottom w:val="0"/>
      <w:divBdr>
        <w:top w:val="none" w:sz="0" w:space="0" w:color="auto"/>
        <w:left w:val="none" w:sz="0" w:space="0" w:color="auto"/>
        <w:bottom w:val="none" w:sz="0" w:space="0" w:color="auto"/>
        <w:right w:val="none" w:sz="0" w:space="0" w:color="auto"/>
      </w:divBdr>
    </w:div>
    <w:div w:id="1886479682">
      <w:bodyDiv w:val="1"/>
      <w:marLeft w:val="0"/>
      <w:marRight w:val="0"/>
      <w:marTop w:val="0"/>
      <w:marBottom w:val="0"/>
      <w:divBdr>
        <w:top w:val="none" w:sz="0" w:space="0" w:color="auto"/>
        <w:left w:val="none" w:sz="0" w:space="0" w:color="auto"/>
        <w:bottom w:val="none" w:sz="0" w:space="0" w:color="auto"/>
        <w:right w:val="none" w:sz="0" w:space="0" w:color="auto"/>
      </w:divBdr>
    </w:div>
    <w:div w:id="2018579159">
      <w:bodyDiv w:val="1"/>
      <w:marLeft w:val="0"/>
      <w:marRight w:val="0"/>
      <w:marTop w:val="0"/>
      <w:marBottom w:val="0"/>
      <w:divBdr>
        <w:top w:val="none" w:sz="0" w:space="0" w:color="auto"/>
        <w:left w:val="none" w:sz="0" w:space="0" w:color="auto"/>
        <w:bottom w:val="none" w:sz="0" w:space="0" w:color="auto"/>
        <w:right w:val="none" w:sz="0" w:space="0" w:color="auto"/>
      </w:divBdr>
    </w:div>
    <w:div w:id="2042628799">
      <w:bodyDiv w:val="1"/>
      <w:marLeft w:val="0"/>
      <w:marRight w:val="0"/>
      <w:marTop w:val="0"/>
      <w:marBottom w:val="0"/>
      <w:divBdr>
        <w:top w:val="none" w:sz="0" w:space="0" w:color="auto"/>
        <w:left w:val="none" w:sz="0" w:space="0" w:color="auto"/>
        <w:bottom w:val="none" w:sz="0" w:space="0" w:color="auto"/>
        <w:right w:val="none" w:sz="0" w:space="0" w:color="auto"/>
      </w:divBdr>
    </w:div>
    <w:div w:id="2081170900">
      <w:bodyDiv w:val="1"/>
      <w:marLeft w:val="0"/>
      <w:marRight w:val="0"/>
      <w:marTop w:val="0"/>
      <w:marBottom w:val="0"/>
      <w:divBdr>
        <w:top w:val="none" w:sz="0" w:space="0" w:color="auto"/>
        <w:left w:val="none" w:sz="0" w:space="0" w:color="auto"/>
        <w:bottom w:val="none" w:sz="0" w:space="0" w:color="auto"/>
        <w:right w:val="none" w:sz="0" w:space="0" w:color="auto"/>
      </w:divBdr>
    </w:div>
    <w:div w:id="209408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oleObject" Target="embeddings/oleObject1.bin"/><Relationship Id="rId42" Type="http://schemas.openxmlformats.org/officeDocument/2006/relationships/hyperlink" Target="http://www.sciencedirect.com/science/article/pii/B9780080426990500048" TargetMode="External"/><Relationship Id="rId47" Type="http://schemas.openxmlformats.org/officeDocument/2006/relationships/hyperlink" Target="http://en.wikipedia.org" TargetMode="External"/><Relationship Id="rId50" Type="http://schemas.openxmlformats.org/officeDocument/2006/relationships/image" Target="media/image18.png"/><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oter" Target="footer6.xml"/><Relationship Id="rId37" Type="http://schemas.openxmlformats.org/officeDocument/2006/relationships/hyperlink" Target="https://lee.subu.edu.tr/sites/lee.subu.edu.tr/TezSablon/apa6YazimKurallari.pdf" TargetMode="External"/><Relationship Id="rId40" Type="http://schemas.openxmlformats.org/officeDocument/2006/relationships/footer" Target="footer8.xml"/><Relationship Id="rId45" Type="http://schemas.openxmlformats.org/officeDocument/2006/relationships/hyperlink" Target="http://www.hurriyet.com.tr/yazarlar/22523841.asp" TargetMode="External"/><Relationship Id="rId53" Type="http://schemas.openxmlformats.org/officeDocument/2006/relationships/image" Target="media/image21.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footer" Target="footer4.xml"/><Relationship Id="rId35" Type="http://schemas.openxmlformats.org/officeDocument/2006/relationships/image" Target="media/image15.wmf"/><Relationship Id="rId43" Type="http://schemas.openxmlformats.org/officeDocument/2006/relationships/hyperlink" Target="http://plato.stanford.edu" TargetMode="External"/><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4.wmf"/><Relationship Id="rId38" Type="http://schemas.openxmlformats.org/officeDocument/2006/relationships/header" Target="header2.xml"/><Relationship Id="rId46" Type="http://schemas.openxmlformats.org/officeDocument/2006/relationships/hyperlink" Target="http://www.nytimes.com"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tr.wikipedia.org/wiki/Bilim" TargetMode="External"/><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oleObject" Target="embeddings/oleObject2.bin"/><Relationship Id="rId49" Type="http://schemas.openxmlformats.org/officeDocument/2006/relationships/image" Target="media/image17.png"/><Relationship Id="rId57" Type="http://schemas.microsoft.com/office/2011/relationships/people" Target="people.xm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hyperlink" Target="http://www.m-w.com/dictionary/" TargetMode="External"/><Relationship Id="rId52" Type="http://schemas.openxmlformats.org/officeDocument/2006/relationships/image" Target="media/image20.png"/><Relationship Id="rId60"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S:\Ozlem%20tez\Duzenlenen%20deneyler\e&#287;ilme%20deney%20kar&#351;&#305;la&#351;t&#305;r&#305;lmas&#305;%20i&#231;i%20bo&#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1273148148169"/>
          <c:y val="7.7368402777777789E-2"/>
          <c:w val="0.77135458199961426"/>
          <c:h val="0.7581831474161157"/>
        </c:manualLayout>
      </c:layout>
      <c:scatterChart>
        <c:scatterStyle val="smoothMarker"/>
        <c:varyColors val="0"/>
        <c:ser>
          <c:idx val="0"/>
          <c:order val="0"/>
          <c:tx>
            <c:strRef>
              <c:f>Sayfa1!$A$1</c:f>
              <c:strCache>
                <c:ptCount val="1"/>
                <c:pt idx="0">
                  <c:v>C45-3</c:v>
                </c:pt>
              </c:strCache>
            </c:strRef>
          </c:tx>
          <c:spPr>
            <a:ln w="28575" cap="rnd">
              <a:solidFill>
                <a:srgbClr val="00B0F0"/>
              </a:solidFill>
              <a:round/>
            </a:ln>
            <a:effectLst/>
          </c:spPr>
          <c:marker>
            <c:symbol val="none"/>
          </c:marker>
          <c:xVal>
            <c:numRef>
              <c:f>Sayfa1!$B$4:$B$3472</c:f>
              <c:numCache>
                <c:formatCode>General</c:formatCode>
                <c:ptCount val="3469"/>
                <c:pt idx="0">
                  <c:v>0</c:v>
                </c:pt>
                <c:pt idx="1">
                  <c:v>3.0000000000000048E-3</c:v>
                </c:pt>
                <c:pt idx="2">
                  <c:v>5.0000000000000079E-3</c:v>
                </c:pt>
                <c:pt idx="3">
                  <c:v>8.000000000000014E-3</c:v>
                </c:pt>
                <c:pt idx="4">
                  <c:v>1.0000000000000016E-2</c:v>
                </c:pt>
                <c:pt idx="5">
                  <c:v>1.3000000000000022E-2</c:v>
                </c:pt>
                <c:pt idx="6">
                  <c:v>1.5000000000000022E-2</c:v>
                </c:pt>
                <c:pt idx="7">
                  <c:v>1.8000000000000023E-2</c:v>
                </c:pt>
                <c:pt idx="8">
                  <c:v>2.0000000000000032E-2</c:v>
                </c:pt>
                <c:pt idx="9">
                  <c:v>2.2999999999999916E-2</c:v>
                </c:pt>
                <c:pt idx="10">
                  <c:v>2.4999999999999911E-2</c:v>
                </c:pt>
                <c:pt idx="11">
                  <c:v>2.7999999999999931E-2</c:v>
                </c:pt>
                <c:pt idx="12">
                  <c:v>2.9999999999999916E-2</c:v>
                </c:pt>
                <c:pt idx="13">
                  <c:v>3.2999999999999932E-2</c:v>
                </c:pt>
                <c:pt idx="14">
                  <c:v>3.4999999999999934E-2</c:v>
                </c:pt>
                <c:pt idx="15">
                  <c:v>3.799999999999995E-2</c:v>
                </c:pt>
                <c:pt idx="16">
                  <c:v>3.9999999999999931E-2</c:v>
                </c:pt>
                <c:pt idx="17">
                  <c:v>4.2999999999999934E-2</c:v>
                </c:pt>
                <c:pt idx="18">
                  <c:v>4.4999999999999964E-2</c:v>
                </c:pt>
                <c:pt idx="19">
                  <c:v>4.7999999999999932E-2</c:v>
                </c:pt>
                <c:pt idx="20">
                  <c:v>4.9999999999999933E-2</c:v>
                </c:pt>
                <c:pt idx="21">
                  <c:v>5.2999999999999971E-2</c:v>
                </c:pt>
                <c:pt idx="22">
                  <c:v>5.4999999999999979E-2</c:v>
                </c:pt>
                <c:pt idx="23">
                  <c:v>5.7999999999999975E-2</c:v>
                </c:pt>
                <c:pt idx="24">
                  <c:v>5.9999999999999991E-2</c:v>
                </c:pt>
                <c:pt idx="25">
                  <c:v>6.2999999999999973E-2</c:v>
                </c:pt>
                <c:pt idx="26">
                  <c:v>6.4999999999999974E-2</c:v>
                </c:pt>
                <c:pt idx="27">
                  <c:v>6.7999999999999991E-2</c:v>
                </c:pt>
                <c:pt idx="28">
                  <c:v>6.9999999999999993E-2</c:v>
                </c:pt>
                <c:pt idx="29">
                  <c:v>7.3000000000000009E-2</c:v>
                </c:pt>
                <c:pt idx="30">
                  <c:v>7.5000000000000011E-2</c:v>
                </c:pt>
                <c:pt idx="31">
                  <c:v>7.8000000000000014E-2</c:v>
                </c:pt>
                <c:pt idx="32">
                  <c:v>8.0000000000000016E-2</c:v>
                </c:pt>
                <c:pt idx="33">
                  <c:v>8.3000000000000032E-2</c:v>
                </c:pt>
                <c:pt idx="34">
                  <c:v>8.5000000000000048E-2</c:v>
                </c:pt>
                <c:pt idx="35">
                  <c:v>8.800000000000005E-2</c:v>
                </c:pt>
                <c:pt idx="36">
                  <c:v>9.0000000000000024E-2</c:v>
                </c:pt>
                <c:pt idx="37">
                  <c:v>9.3000000000000069E-2</c:v>
                </c:pt>
                <c:pt idx="38">
                  <c:v>9.5000000000000043E-2</c:v>
                </c:pt>
                <c:pt idx="39">
                  <c:v>9.8000000000000059E-2</c:v>
                </c:pt>
                <c:pt idx="40">
                  <c:v>0.1</c:v>
                </c:pt>
                <c:pt idx="41">
                  <c:v>0.10299999999999998</c:v>
                </c:pt>
                <c:pt idx="42">
                  <c:v>0.10499999999999998</c:v>
                </c:pt>
                <c:pt idx="43">
                  <c:v>0.10799999999999998</c:v>
                </c:pt>
                <c:pt idx="44">
                  <c:v>0.10999999999999999</c:v>
                </c:pt>
                <c:pt idx="45">
                  <c:v>0.11299999999999998</c:v>
                </c:pt>
                <c:pt idx="46">
                  <c:v>0.11499999999999998</c:v>
                </c:pt>
                <c:pt idx="47">
                  <c:v>0.11799999999999998</c:v>
                </c:pt>
                <c:pt idx="48">
                  <c:v>0.12000000000000002</c:v>
                </c:pt>
                <c:pt idx="49">
                  <c:v>0.12300000000000005</c:v>
                </c:pt>
                <c:pt idx="50">
                  <c:v>0.125</c:v>
                </c:pt>
                <c:pt idx="51">
                  <c:v>0.128</c:v>
                </c:pt>
                <c:pt idx="52">
                  <c:v>0.13</c:v>
                </c:pt>
                <c:pt idx="53">
                  <c:v>0.13300000000000001</c:v>
                </c:pt>
                <c:pt idx="54">
                  <c:v>0.13500000000000001</c:v>
                </c:pt>
                <c:pt idx="55">
                  <c:v>0.13800000000000001</c:v>
                </c:pt>
                <c:pt idx="56">
                  <c:v>0.14000000000000001</c:v>
                </c:pt>
                <c:pt idx="57">
                  <c:v>0.14300000000000004</c:v>
                </c:pt>
                <c:pt idx="58">
                  <c:v>0.14500000000000013</c:v>
                </c:pt>
                <c:pt idx="59">
                  <c:v>0.14800000000000002</c:v>
                </c:pt>
                <c:pt idx="60">
                  <c:v>0.15000000000000005</c:v>
                </c:pt>
                <c:pt idx="61">
                  <c:v>0.15300000000000005</c:v>
                </c:pt>
                <c:pt idx="62">
                  <c:v>0.15500000000000008</c:v>
                </c:pt>
                <c:pt idx="63">
                  <c:v>0.15800000000000008</c:v>
                </c:pt>
                <c:pt idx="64">
                  <c:v>0.16000000000000003</c:v>
                </c:pt>
                <c:pt idx="65">
                  <c:v>0.16300000000000001</c:v>
                </c:pt>
                <c:pt idx="66">
                  <c:v>0.16500000000000001</c:v>
                </c:pt>
                <c:pt idx="67">
                  <c:v>0.16800000000000001</c:v>
                </c:pt>
                <c:pt idx="68">
                  <c:v>0.17</c:v>
                </c:pt>
                <c:pt idx="69">
                  <c:v>0.17300000000000001</c:v>
                </c:pt>
                <c:pt idx="70">
                  <c:v>0.17500000000000004</c:v>
                </c:pt>
                <c:pt idx="71">
                  <c:v>0.17800000000000005</c:v>
                </c:pt>
                <c:pt idx="72">
                  <c:v>0.18000000000000008</c:v>
                </c:pt>
                <c:pt idx="73">
                  <c:v>0.18300000000000008</c:v>
                </c:pt>
                <c:pt idx="74">
                  <c:v>0.18500000000000008</c:v>
                </c:pt>
                <c:pt idx="75">
                  <c:v>0.18800000000000008</c:v>
                </c:pt>
                <c:pt idx="76">
                  <c:v>0.19</c:v>
                </c:pt>
                <c:pt idx="77">
                  <c:v>0.193</c:v>
                </c:pt>
                <c:pt idx="78">
                  <c:v>0.19500000000000001</c:v>
                </c:pt>
                <c:pt idx="79">
                  <c:v>0.19800000000000001</c:v>
                </c:pt>
                <c:pt idx="80">
                  <c:v>0.2</c:v>
                </c:pt>
                <c:pt idx="81">
                  <c:v>0.20300000000000001</c:v>
                </c:pt>
                <c:pt idx="82">
                  <c:v>0.20500000000000004</c:v>
                </c:pt>
                <c:pt idx="83">
                  <c:v>0.20800000000000007</c:v>
                </c:pt>
                <c:pt idx="84">
                  <c:v>0.21000000000000008</c:v>
                </c:pt>
                <c:pt idx="85">
                  <c:v>0.21300000000000002</c:v>
                </c:pt>
                <c:pt idx="86">
                  <c:v>0.21500000000000002</c:v>
                </c:pt>
                <c:pt idx="87">
                  <c:v>0.21800000000000011</c:v>
                </c:pt>
                <c:pt idx="88">
                  <c:v>0.22000000000000003</c:v>
                </c:pt>
                <c:pt idx="89">
                  <c:v>0.22299999999999998</c:v>
                </c:pt>
                <c:pt idx="90">
                  <c:v>0.22500000000000001</c:v>
                </c:pt>
                <c:pt idx="91">
                  <c:v>0.22800000000000001</c:v>
                </c:pt>
                <c:pt idx="92">
                  <c:v>0.23</c:v>
                </c:pt>
                <c:pt idx="93">
                  <c:v>0.23300000000000001</c:v>
                </c:pt>
                <c:pt idx="94">
                  <c:v>0.23500000000000001</c:v>
                </c:pt>
                <c:pt idx="95">
                  <c:v>0.23800000000000004</c:v>
                </c:pt>
                <c:pt idx="96">
                  <c:v>0.2400000000000001</c:v>
                </c:pt>
                <c:pt idx="97">
                  <c:v>0.24300000000000005</c:v>
                </c:pt>
                <c:pt idx="98">
                  <c:v>0.24500000000000005</c:v>
                </c:pt>
                <c:pt idx="99">
                  <c:v>0.24800000000000011</c:v>
                </c:pt>
                <c:pt idx="100">
                  <c:v>0.25</c:v>
                </c:pt>
                <c:pt idx="101">
                  <c:v>0.253</c:v>
                </c:pt>
                <c:pt idx="102">
                  <c:v>0.255</c:v>
                </c:pt>
                <c:pt idx="103">
                  <c:v>0.25800000000000001</c:v>
                </c:pt>
                <c:pt idx="104">
                  <c:v>0.26</c:v>
                </c:pt>
                <c:pt idx="105">
                  <c:v>0.26300000000000001</c:v>
                </c:pt>
                <c:pt idx="106">
                  <c:v>0.26500000000000001</c:v>
                </c:pt>
                <c:pt idx="107">
                  <c:v>0.26800000000000002</c:v>
                </c:pt>
                <c:pt idx="108">
                  <c:v>0.27</c:v>
                </c:pt>
                <c:pt idx="109">
                  <c:v>0.27300000000000002</c:v>
                </c:pt>
                <c:pt idx="110">
                  <c:v>0.27500000000000002</c:v>
                </c:pt>
                <c:pt idx="111">
                  <c:v>0.27800000000000002</c:v>
                </c:pt>
                <c:pt idx="112">
                  <c:v>0.28000000000000008</c:v>
                </c:pt>
                <c:pt idx="113">
                  <c:v>0.28300000000000008</c:v>
                </c:pt>
                <c:pt idx="114">
                  <c:v>0.28500000000000014</c:v>
                </c:pt>
                <c:pt idx="115">
                  <c:v>0.28800000000000026</c:v>
                </c:pt>
                <c:pt idx="116">
                  <c:v>0.29000000000000026</c:v>
                </c:pt>
                <c:pt idx="117">
                  <c:v>0.2930000000000002</c:v>
                </c:pt>
                <c:pt idx="118">
                  <c:v>0.29500000000000021</c:v>
                </c:pt>
                <c:pt idx="119">
                  <c:v>0.29800000000000026</c:v>
                </c:pt>
                <c:pt idx="120">
                  <c:v>0.30000000000000027</c:v>
                </c:pt>
                <c:pt idx="121">
                  <c:v>0.30300000000000021</c:v>
                </c:pt>
                <c:pt idx="122">
                  <c:v>0.30500000000000022</c:v>
                </c:pt>
                <c:pt idx="123">
                  <c:v>0.30800000000000027</c:v>
                </c:pt>
                <c:pt idx="124">
                  <c:v>0.31000000000000028</c:v>
                </c:pt>
                <c:pt idx="125">
                  <c:v>0.31300000000000022</c:v>
                </c:pt>
                <c:pt idx="126">
                  <c:v>0.31500000000000022</c:v>
                </c:pt>
                <c:pt idx="127">
                  <c:v>0.31800000000000034</c:v>
                </c:pt>
                <c:pt idx="128">
                  <c:v>0.32000000000000034</c:v>
                </c:pt>
                <c:pt idx="129">
                  <c:v>0.32300000000000023</c:v>
                </c:pt>
                <c:pt idx="130">
                  <c:v>0.32500000000000023</c:v>
                </c:pt>
                <c:pt idx="131">
                  <c:v>0.32800000000000035</c:v>
                </c:pt>
                <c:pt idx="132">
                  <c:v>0.3300000000000004</c:v>
                </c:pt>
                <c:pt idx="133">
                  <c:v>0.33300000000000035</c:v>
                </c:pt>
                <c:pt idx="134">
                  <c:v>0.33500000000000035</c:v>
                </c:pt>
                <c:pt idx="135">
                  <c:v>0.33800000000000024</c:v>
                </c:pt>
                <c:pt idx="136">
                  <c:v>0.34000000000000008</c:v>
                </c:pt>
                <c:pt idx="137">
                  <c:v>0.34300000000000008</c:v>
                </c:pt>
                <c:pt idx="138">
                  <c:v>0.34500000000000008</c:v>
                </c:pt>
                <c:pt idx="139">
                  <c:v>0.34800000000000009</c:v>
                </c:pt>
                <c:pt idx="140">
                  <c:v>0.35000000000000009</c:v>
                </c:pt>
                <c:pt idx="141">
                  <c:v>0.3530000000000002</c:v>
                </c:pt>
                <c:pt idx="142">
                  <c:v>0.3550000000000002</c:v>
                </c:pt>
                <c:pt idx="143">
                  <c:v>0.35800000000000015</c:v>
                </c:pt>
                <c:pt idx="144">
                  <c:v>0.36000000000000015</c:v>
                </c:pt>
                <c:pt idx="145">
                  <c:v>0.36300000000000027</c:v>
                </c:pt>
                <c:pt idx="146">
                  <c:v>0.36500000000000027</c:v>
                </c:pt>
                <c:pt idx="147">
                  <c:v>0.36800000000000016</c:v>
                </c:pt>
                <c:pt idx="148">
                  <c:v>0.37000000000000016</c:v>
                </c:pt>
                <c:pt idx="149">
                  <c:v>0.37300000000000022</c:v>
                </c:pt>
                <c:pt idx="150">
                  <c:v>0.37500000000000022</c:v>
                </c:pt>
                <c:pt idx="151">
                  <c:v>0.37800000000000017</c:v>
                </c:pt>
                <c:pt idx="152">
                  <c:v>0.38000000000000017</c:v>
                </c:pt>
                <c:pt idx="153">
                  <c:v>0.38300000000000023</c:v>
                </c:pt>
                <c:pt idx="154">
                  <c:v>0.38500000000000023</c:v>
                </c:pt>
                <c:pt idx="155">
                  <c:v>0.38800000000000018</c:v>
                </c:pt>
                <c:pt idx="156">
                  <c:v>0.39000000000000018</c:v>
                </c:pt>
                <c:pt idx="157">
                  <c:v>0.39300000000000035</c:v>
                </c:pt>
                <c:pt idx="158">
                  <c:v>0.39500000000000035</c:v>
                </c:pt>
                <c:pt idx="159">
                  <c:v>0.39800000000000024</c:v>
                </c:pt>
                <c:pt idx="160">
                  <c:v>0.4</c:v>
                </c:pt>
                <c:pt idx="161">
                  <c:v>0.40300000000000002</c:v>
                </c:pt>
                <c:pt idx="162">
                  <c:v>0.40500000000000008</c:v>
                </c:pt>
                <c:pt idx="163">
                  <c:v>0.40800000000000008</c:v>
                </c:pt>
                <c:pt idx="164">
                  <c:v>0.41000000000000014</c:v>
                </c:pt>
                <c:pt idx="165">
                  <c:v>0.41300000000000026</c:v>
                </c:pt>
                <c:pt idx="166">
                  <c:v>0.41500000000000026</c:v>
                </c:pt>
                <c:pt idx="167">
                  <c:v>0.4180000000000002</c:v>
                </c:pt>
                <c:pt idx="168">
                  <c:v>0.42000000000000021</c:v>
                </c:pt>
                <c:pt idx="169">
                  <c:v>0.42300000000000026</c:v>
                </c:pt>
                <c:pt idx="170">
                  <c:v>0.42500000000000027</c:v>
                </c:pt>
                <c:pt idx="171">
                  <c:v>0.42800000000000021</c:v>
                </c:pt>
                <c:pt idx="172">
                  <c:v>0.43000000000000022</c:v>
                </c:pt>
                <c:pt idx="173">
                  <c:v>0.43300000000000027</c:v>
                </c:pt>
                <c:pt idx="174">
                  <c:v>0.43500000000000028</c:v>
                </c:pt>
                <c:pt idx="175">
                  <c:v>0.43800000000000022</c:v>
                </c:pt>
                <c:pt idx="176">
                  <c:v>0.44000000000000006</c:v>
                </c:pt>
                <c:pt idx="177">
                  <c:v>0.44300000000000006</c:v>
                </c:pt>
                <c:pt idx="178">
                  <c:v>0.44500000000000006</c:v>
                </c:pt>
                <c:pt idx="179">
                  <c:v>0.44800000000000001</c:v>
                </c:pt>
                <c:pt idx="180">
                  <c:v>0.45</c:v>
                </c:pt>
                <c:pt idx="181">
                  <c:v>0.45300000000000007</c:v>
                </c:pt>
                <c:pt idx="182">
                  <c:v>0.45500000000000007</c:v>
                </c:pt>
                <c:pt idx="183">
                  <c:v>0.45800000000000002</c:v>
                </c:pt>
                <c:pt idx="184">
                  <c:v>0.46</c:v>
                </c:pt>
                <c:pt idx="185">
                  <c:v>0.46300000000000002</c:v>
                </c:pt>
                <c:pt idx="186">
                  <c:v>0.46500000000000002</c:v>
                </c:pt>
                <c:pt idx="187">
                  <c:v>0.46800000000000008</c:v>
                </c:pt>
                <c:pt idx="188">
                  <c:v>0.47000000000000008</c:v>
                </c:pt>
                <c:pt idx="189">
                  <c:v>0.47300000000000009</c:v>
                </c:pt>
                <c:pt idx="190">
                  <c:v>0.47500000000000009</c:v>
                </c:pt>
                <c:pt idx="191">
                  <c:v>0.4780000000000002</c:v>
                </c:pt>
                <c:pt idx="192">
                  <c:v>0.4800000000000002</c:v>
                </c:pt>
                <c:pt idx="193">
                  <c:v>0.48300000000000015</c:v>
                </c:pt>
                <c:pt idx="194">
                  <c:v>0.48500000000000015</c:v>
                </c:pt>
                <c:pt idx="195">
                  <c:v>0.48800000000000027</c:v>
                </c:pt>
                <c:pt idx="196">
                  <c:v>0.49000000000000021</c:v>
                </c:pt>
                <c:pt idx="197">
                  <c:v>0.49300000000000016</c:v>
                </c:pt>
                <c:pt idx="198">
                  <c:v>0.49500000000000016</c:v>
                </c:pt>
                <c:pt idx="199">
                  <c:v>0.49800000000000022</c:v>
                </c:pt>
                <c:pt idx="200">
                  <c:v>0.5</c:v>
                </c:pt>
                <c:pt idx="201">
                  <c:v>0.50299999999999989</c:v>
                </c:pt>
                <c:pt idx="202">
                  <c:v>0.50499999999999989</c:v>
                </c:pt>
                <c:pt idx="203">
                  <c:v>0.50800000000000001</c:v>
                </c:pt>
                <c:pt idx="204">
                  <c:v>0.51</c:v>
                </c:pt>
                <c:pt idx="205">
                  <c:v>0.5129999999999999</c:v>
                </c:pt>
                <c:pt idx="206">
                  <c:v>0.5149999999999999</c:v>
                </c:pt>
                <c:pt idx="207">
                  <c:v>0.51800000000000002</c:v>
                </c:pt>
                <c:pt idx="208">
                  <c:v>0.52</c:v>
                </c:pt>
                <c:pt idx="209">
                  <c:v>0.52299999999999991</c:v>
                </c:pt>
                <c:pt idx="210">
                  <c:v>0.52499999999999991</c:v>
                </c:pt>
                <c:pt idx="211">
                  <c:v>0.52800000000000002</c:v>
                </c:pt>
                <c:pt idx="212">
                  <c:v>0.53</c:v>
                </c:pt>
                <c:pt idx="213">
                  <c:v>0.53299999999999992</c:v>
                </c:pt>
                <c:pt idx="214">
                  <c:v>0.53499999999999992</c:v>
                </c:pt>
                <c:pt idx="215">
                  <c:v>0.53800000000000003</c:v>
                </c:pt>
                <c:pt idx="216">
                  <c:v>0.54</c:v>
                </c:pt>
                <c:pt idx="217">
                  <c:v>0.54299999999999993</c:v>
                </c:pt>
                <c:pt idx="218">
                  <c:v>0.54499999999999993</c:v>
                </c:pt>
                <c:pt idx="219">
                  <c:v>0.54800000000000004</c:v>
                </c:pt>
                <c:pt idx="220">
                  <c:v>0.55000000000000004</c:v>
                </c:pt>
                <c:pt idx="221">
                  <c:v>0.55299999999999994</c:v>
                </c:pt>
                <c:pt idx="222">
                  <c:v>0.55499999999999994</c:v>
                </c:pt>
                <c:pt idx="223">
                  <c:v>0.55800000000000005</c:v>
                </c:pt>
                <c:pt idx="224">
                  <c:v>0.56000000000000005</c:v>
                </c:pt>
                <c:pt idx="225">
                  <c:v>0.56299999999999994</c:v>
                </c:pt>
                <c:pt idx="226">
                  <c:v>0.56499999999999995</c:v>
                </c:pt>
                <c:pt idx="227">
                  <c:v>0.5680000000000005</c:v>
                </c:pt>
                <c:pt idx="228">
                  <c:v>0.57000000000000051</c:v>
                </c:pt>
                <c:pt idx="229">
                  <c:v>0.57299999999999995</c:v>
                </c:pt>
                <c:pt idx="230">
                  <c:v>0.5750000000000004</c:v>
                </c:pt>
                <c:pt idx="231">
                  <c:v>0.57800000000000051</c:v>
                </c:pt>
                <c:pt idx="232">
                  <c:v>0.58000000000000007</c:v>
                </c:pt>
                <c:pt idx="233">
                  <c:v>0.58299999999999996</c:v>
                </c:pt>
                <c:pt idx="234">
                  <c:v>0.58499999999999996</c:v>
                </c:pt>
                <c:pt idx="235">
                  <c:v>0.58799999999999986</c:v>
                </c:pt>
                <c:pt idx="236">
                  <c:v>0.58999999999999986</c:v>
                </c:pt>
                <c:pt idx="237">
                  <c:v>0.59299999999999997</c:v>
                </c:pt>
                <c:pt idx="238">
                  <c:v>0.59499999999999997</c:v>
                </c:pt>
                <c:pt idx="239">
                  <c:v>0.59799999999999986</c:v>
                </c:pt>
                <c:pt idx="240">
                  <c:v>0.59999999999999987</c:v>
                </c:pt>
                <c:pt idx="241">
                  <c:v>0.60300000000000042</c:v>
                </c:pt>
                <c:pt idx="242">
                  <c:v>0.60500000000000043</c:v>
                </c:pt>
                <c:pt idx="243">
                  <c:v>0.60800000000000032</c:v>
                </c:pt>
                <c:pt idx="244">
                  <c:v>0.61000000000000032</c:v>
                </c:pt>
                <c:pt idx="245">
                  <c:v>0.61300000000000043</c:v>
                </c:pt>
                <c:pt idx="246">
                  <c:v>0.61500000000000044</c:v>
                </c:pt>
                <c:pt idx="247">
                  <c:v>0.61800000000000033</c:v>
                </c:pt>
                <c:pt idx="248">
                  <c:v>0.62000000000000033</c:v>
                </c:pt>
                <c:pt idx="249">
                  <c:v>0.62300000000000044</c:v>
                </c:pt>
                <c:pt idx="250">
                  <c:v>0.62500000000000044</c:v>
                </c:pt>
                <c:pt idx="251">
                  <c:v>0.62800000000000034</c:v>
                </c:pt>
                <c:pt idx="252">
                  <c:v>0.63000000000000034</c:v>
                </c:pt>
                <c:pt idx="253">
                  <c:v>0.63300000000000045</c:v>
                </c:pt>
                <c:pt idx="254">
                  <c:v>0.63500000000000045</c:v>
                </c:pt>
                <c:pt idx="255">
                  <c:v>0.63800000000000034</c:v>
                </c:pt>
                <c:pt idx="256">
                  <c:v>0.64000000000000035</c:v>
                </c:pt>
                <c:pt idx="257">
                  <c:v>0.64300000000000046</c:v>
                </c:pt>
                <c:pt idx="258">
                  <c:v>0.64500000000000046</c:v>
                </c:pt>
                <c:pt idx="259">
                  <c:v>0.64800000000000035</c:v>
                </c:pt>
                <c:pt idx="260">
                  <c:v>0.65000000000000036</c:v>
                </c:pt>
                <c:pt idx="261">
                  <c:v>0.65300000000000058</c:v>
                </c:pt>
                <c:pt idx="262">
                  <c:v>0.65500000000000058</c:v>
                </c:pt>
                <c:pt idx="263">
                  <c:v>0.65800000000000036</c:v>
                </c:pt>
                <c:pt idx="264">
                  <c:v>0.66000000000000036</c:v>
                </c:pt>
                <c:pt idx="265">
                  <c:v>0.6630000000000007</c:v>
                </c:pt>
                <c:pt idx="266">
                  <c:v>0.6650000000000007</c:v>
                </c:pt>
                <c:pt idx="267">
                  <c:v>0.66800000000000048</c:v>
                </c:pt>
                <c:pt idx="268">
                  <c:v>0.67000000000000048</c:v>
                </c:pt>
                <c:pt idx="269">
                  <c:v>0.67300000000000071</c:v>
                </c:pt>
                <c:pt idx="270">
                  <c:v>0.67500000000000071</c:v>
                </c:pt>
                <c:pt idx="271">
                  <c:v>0.6780000000000006</c:v>
                </c:pt>
                <c:pt idx="272">
                  <c:v>0.68</c:v>
                </c:pt>
                <c:pt idx="273">
                  <c:v>0.68300000000000005</c:v>
                </c:pt>
                <c:pt idx="274">
                  <c:v>0.68500000000000005</c:v>
                </c:pt>
                <c:pt idx="275">
                  <c:v>0.68799999999999994</c:v>
                </c:pt>
                <c:pt idx="276">
                  <c:v>0.69000000000000039</c:v>
                </c:pt>
                <c:pt idx="277">
                  <c:v>0.6930000000000005</c:v>
                </c:pt>
                <c:pt idx="278">
                  <c:v>0.69500000000000051</c:v>
                </c:pt>
                <c:pt idx="279">
                  <c:v>0.69799999999999995</c:v>
                </c:pt>
                <c:pt idx="280">
                  <c:v>0.7000000000000004</c:v>
                </c:pt>
                <c:pt idx="281">
                  <c:v>0.70300000000000051</c:v>
                </c:pt>
                <c:pt idx="282">
                  <c:v>0.70500000000000052</c:v>
                </c:pt>
                <c:pt idx="283">
                  <c:v>0.70800000000000041</c:v>
                </c:pt>
                <c:pt idx="284">
                  <c:v>0.71000000000000041</c:v>
                </c:pt>
                <c:pt idx="285">
                  <c:v>0.7130000000000003</c:v>
                </c:pt>
                <c:pt idx="286">
                  <c:v>0.7150000000000003</c:v>
                </c:pt>
                <c:pt idx="287">
                  <c:v>0.71800000000000042</c:v>
                </c:pt>
                <c:pt idx="288">
                  <c:v>0.72000000000000042</c:v>
                </c:pt>
                <c:pt idx="289">
                  <c:v>0.72300000000000031</c:v>
                </c:pt>
                <c:pt idx="290">
                  <c:v>0.72500000000000031</c:v>
                </c:pt>
                <c:pt idx="291">
                  <c:v>0.72800000000000042</c:v>
                </c:pt>
                <c:pt idx="292">
                  <c:v>0.73000000000000043</c:v>
                </c:pt>
                <c:pt idx="293">
                  <c:v>0.73300000000000032</c:v>
                </c:pt>
                <c:pt idx="294">
                  <c:v>0.73500000000000032</c:v>
                </c:pt>
                <c:pt idx="295">
                  <c:v>0.73800000000000043</c:v>
                </c:pt>
                <c:pt idx="296">
                  <c:v>0.74000000000000044</c:v>
                </c:pt>
                <c:pt idx="297">
                  <c:v>0.74300000000000033</c:v>
                </c:pt>
                <c:pt idx="298">
                  <c:v>0.74500000000000033</c:v>
                </c:pt>
                <c:pt idx="299">
                  <c:v>0.74800000000000044</c:v>
                </c:pt>
                <c:pt idx="300">
                  <c:v>0.75000000000000044</c:v>
                </c:pt>
                <c:pt idx="301">
                  <c:v>0.75300000000000034</c:v>
                </c:pt>
                <c:pt idx="302">
                  <c:v>0.75500000000000034</c:v>
                </c:pt>
                <c:pt idx="303">
                  <c:v>0.75800000000000045</c:v>
                </c:pt>
                <c:pt idx="304">
                  <c:v>0.76000000000000045</c:v>
                </c:pt>
                <c:pt idx="305">
                  <c:v>0.76300000000000034</c:v>
                </c:pt>
                <c:pt idx="306">
                  <c:v>0.76500000000000035</c:v>
                </c:pt>
                <c:pt idx="307">
                  <c:v>0.76800000000000046</c:v>
                </c:pt>
                <c:pt idx="308">
                  <c:v>0.77000000000000046</c:v>
                </c:pt>
                <c:pt idx="309">
                  <c:v>0.77300000000000035</c:v>
                </c:pt>
                <c:pt idx="310">
                  <c:v>0.77500000000000036</c:v>
                </c:pt>
                <c:pt idx="311">
                  <c:v>0.77800000000000058</c:v>
                </c:pt>
                <c:pt idx="312">
                  <c:v>0.78</c:v>
                </c:pt>
                <c:pt idx="313">
                  <c:v>0.78299999999999992</c:v>
                </c:pt>
                <c:pt idx="314">
                  <c:v>0.78499999999999992</c:v>
                </c:pt>
                <c:pt idx="315">
                  <c:v>0.78800000000000003</c:v>
                </c:pt>
                <c:pt idx="316">
                  <c:v>0.79</c:v>
                </c:pt>
                <c:pt idx="317">
                  <c:v>0.79299999999999993</c:v>
                </c:pt>
                <c:pt idx="318">
                  <c:v>0.79499999999999993</c:v>
                </c:pt>
                <c:pt idx="319">
                  <c:v>0.79800000000000004</c:v>
                </c:pt>
                <c:pt idx="320">
                  <c:v>0.8</c:v>
                </c:pt>
                <c:pt idx="321">
                  <c:v>0.80299999999999994</c:v>
                </c:pt>
                <c:pt idx="322">
                  <c:v>0.80499999999999994</c:v>
                </c:pt>
                <c:pt idx="323">
                  <c:v>0.80800000000000005</c:v>
                </c:pt>
                <c:pt idx="324">
                  <c:v>0.81</c:v>
                </c:pt>
                <c:pt idx="325">
                  <c:v>0.81299999999999994</c:v>
                </c:pt>
                <c:pt idx="326">
                  <c:v>0.81499999999999995</c:v>
                </c:pt>
                <c:pt idx="327">
                  <c:v>0.8180000000000005</c:v>
                </c:pt>
                <c:pt idx="328">
                  <c:v>0.82000000000000051</c:v>
                </c:pt>
                <c:pt idx="329">
                  <c:v>0.82299999999999995</c:v>
                </c:pt>
                <c:pt idx="330">
                  <c:v>0.8250000000000004</c:v>
                </c:pt>
                <c:pt idx="331">
                  <c:v>0.82800000000000051</c:v>
                </c:pt>
                <c:pt idx="332">
                  <c:v>0.83000000000000052</c:v>
                </c:pt>
                <c:pt idx="333">
                  <c:v>0.83300000000000041</c:v>
                </c:pt>
                <c:pt idx="334">
                  <c:v>0.83500000000000041</c:v>
                </c:pt>
                <c:pt idx="335">
                  <c:v>0.8380000000000003</c:v>
                </c:pt>
                <c:pt idx="336">
                  <c:v>0.8400000000000003</c:v>
                </c:pt>
                <c:pt idx="337">
                  <c:v>0.84300000000000042</c:v>
                </c:pt>
                <c:pt idx="338">
                  <c:v>0.84500000000000042</c:v>
                </c:pt>
                <c:pt idx="339">
                  <c:v>0.84800000000000031</c:v>
                </c:pt>
                <c:pt idx="340">
                  <c:v>0.85000000000000031</c:v>
                </c:pt>
                <c:pt idx="341">
                  <c:v>0.85300000000000042</c:v>
                </c:pt>
                <c:pt idx="342">
                  <c:v>0.85500000000000043</c:v>
                </c:pt>
                <c:pt idx="343">
                  <c:v>0.85800000000000032</c:v>
                </c:pt>
                <c:pt idx="344">
                  <c:v>0.86000000000000032</c:v>
                </c:pt>
                <c:pt idx="345">
                  <c:v>0.86300000000000043</c:v>
                </c:pt>
                <c:pt idx="346">
                  <c:v>0.86500000000000044</c:v>
                </c:pt>
                <c:pt idx="347">
                  <c:v>0.86800000000000033</c:v>
                </c:pt>
                <c:pt idx="348">
                  <c:v>0.87000000000000033</c:v>
                </c:pt>
                <c:pt idx="349">
                  <c:v>0.87300000000000044</c:v>
                </c:pt>
                <c:pt idx="350">
                  <c:v>0.87500000000000044</c:v>
                </c:pt>
                <c:pt idx="351">
                  <c:v>0.87800000000000034</c:v>
                </c:pt>
                <c:pt idx="352">
                  <c:v>0.88</c:v>
                </c:pt>
                <c:pt idx="353">
                  <c:v>0.88300000000000001</c:v>
                </c:pt>
                <c:pt idx="354">
                  <c:v>0.88500000000000001</c:v>
                </c:pt>
                <c:pt idx="355">
                  <c:v>0.8879999999999999</c:v>
                </c:pt>
                <c:pt idx="356">
                  <c:v>0.8899999999999999</c:v>
                </c:pt>
                <c:pt idx="357">
                  <c:v>0.89300000000000002</c:v>
                </c:pt>
                <c:pt idx="358">
                  <c:v>0.89500000000000002</c:v>
                </c:pt>
                <c:pt idx="359">
                  <c:v>0.89799999999999991</c:v>
                </c:pt>
                <c:pt idx="360">
                  <c:v>0.89999999999999991</c:v>
                </c:pt>
                <c:pt idx="361">
                  <c:v>0.90300000000000002</c:v>
                </c:pt>
                <c:pt idx="362">
                  <c:v>0.90500000000000003</c:v>
                </c:pt>
                <c:pt idx="363">
                  <c:v>0.90799999999999992</c:v>
                </c:pt>
                <c:pt idx="364">
                  <c:v>0.90999999999999992</c:v>
                </c:pt>
                <c:pt idx="365">
                  <c:v>0.91300000000000003</c:v>
                </c:pt>
                <c:pt idx="366">
                  <c:v>0.91500000000000004</c:v>
                </c:pt>
                <c:pt idx="367">
                  <c:v>0.91799999999999993</c:v>
                </c:pt>
                <c:pt idx="368">
                  <c:v>0.91999999999999993</c:v>
                </c:pt>
                <c:pt idx="369">
                  <c:v>0.92300000000000004</c:v>
                </c:pt>
                <c:pt idx="370">
                  <c:v>0.92500000000000004</c:v>
                </c:pt>
                <c:pt idx="371">
                  <c:v>0.92799999999999994</c:v>
                </c:pt>
                <c:pt idx="372">
                  <c:v>0.92999999999999994</c:v>
                </c:pt>
                <c:pt idx="373">
                  <c:v>0.93300000000000005</c:v>
                </c:pt>
                <c:pt idx="374">
                  <c:v>0.93500000000000005</c:v>
                </c:pt>
                <c:pt idx="375">
                  <c:v>0.93799999999999994</c:v>
                </c:pt>
                <c:pt idx="376">
                  <c:v>0.94000000000000039</c:v>
                </c:pt>
                <c:pt idx="377">
                  <c:v>0.9430000000000005</c:v>
                </c:pt>
                <c:pt idx="378">
                  <c:v>0.94500000000000051</c:v>
                </c:pt>
                <c:pt idx="379">
                  <c:v>0.94799999999999995</c:v>
                </c:pt>
                <c:pt idx="380">
                  <c:v>0.9500000000000004</c:v>
                </c:pt>
                <c:pt idx="381">
                  <c:v>0.95300000000000051</c:v>
                </c:pt>
                <c:pt idx="382">
                  <c:v>0.95500000000000052</c:v>
                </c:pt>
                <c:pt idx="383">
                  <c:v>0.95800000000000041</c:v>
                </c:pt>
                <c:pt idx="384">
                  <c:v>0.96000000000000041</c:v>
                </c:pt>
                <c:pt idx="385">
                  <c:v>0.9630000000000003</c:v>
                </c:pt>
                <c:pt idx="386">
                  <c:v>0.9650000000000003</c:v>
                </c:pt>
                <c:pt idx="387">
                  <c:v>0.96800000000000042</c:v>
                </c:pt>
                <c:pt idx="388">
                  <c:v>0.97000000000000042</c:v>
                </c:pt>
                <c:pt idx="389">
                  <c:v>0.97300000000000031</c:v>
                </c:pt>
                <c:pt idx="390">
                  <c:v>0.97500000000000031</c:v>
                </c:pt>
                <c:pt idx="391">
                  <c:v>0.97800000000000042</c:v>
                </c:pt>
                <c:pt idx="392">
                  <c:v>0.98</c:v>
                </c:pt>
                <c:pt idx="393">
                  <c:v>0.98299999999999987</c:v>
                </c:pt>
                <c:pt idx="394">
                  <c:v>0.98499999999999988</c:v>
                </c:pt>
                <c:pt idx="395">
                  <c:v>0.98799999999999999</c:v>
                </c:pt>
                <c:pt idx="396">
                  <c:v>0.99</c:v>
                </c:pt>
                <c:pt idx="397">
                  <c:v>0.99299999999999988</c:v>
                </c:pt>
                <c:pt idx="398">
                  <c:v>0.99499999999999988</c:v>
                </c:pt>
                <c:pt idx="399">
                  <c:v>0.998</c:v>
                </c:pt>
                <c:pt idx="400">
                  <c:v>1</c:v>
                </c:pt>
                <c:pt idx="401">
                  <c:v>1.002999999999999</c:v>
                </c:pt>
                <c:pt idx="402">
                  <c:v>1.004999999999999</c:v>
                </c:pt>
                <c:pt idx="403">
                  <c:v>1.008</c:v>
                </c:pt>
                <c:pt idx="404">
                  <c:v>1.01</c:v>
                </c:pt>
                <c:pt idx="405">
                  <c:v>1.012999999999999</c:v>
                </c:pt>
                <c:pt idx="406">
                  <c:v>1.014999999999999</c:v>
                </c:pt>
                <c:pt idx="407">
                  <c:v>1.018</c:v>
                </c:pt>
                <c:pt idx="408">
                  <c:v>1.02</c:v>
                </c:pt>
                <c:pt idx="409">
                  <c:v>1.022999999999999</c:v>
                </c:pt>
                <c:pt idx="410">
                  <c:v>1.024999999999999</c:v>
                </c:pt>
                <c:pt idx="411">
                  <c:v>1.028</c:v>
                </c:pt>
                <c:pt idx="412">
                  <c:v>1.03</c:v>
                </c:pt>
                <c:pt idx="413">
                  <c:v>1.032999999999999</c:v>
                </c:pt>
                <c:pt idx="414">
                  <c:v>1.034999999999999</c:v>
                </c:pt>
                <c:pt idx="415">
                  <c:v>1.038</c:v>
                </c:pt>
                <c:pt idx="416">
                  <c:v>1.04</c:v>
                </c:pt>
                <c:pt idx="417">
                  <c:v>1.042999999999999</c:v>
                </c:pt>
                <c:pt idx="418">
                  <c:v>1.044999999999999</c:v>
                </c:pt>
                <c:pt idx="419">
                  <c:v>1.048</c:v>
                </c:pt>
                <c:pt idx="420">
                  <c:v>1.05</c:v>
                </c:pt>
                <c:pt idx="421">
                  <c:v>1.052999999999999</c:v>
                </c:pt>
                <c:pt idx="422">
                  <c:v>1.054999999999999</c:v>
                </c:pt>
                <c:pt idx="423">
                  <c:v>1.0580000000000001</c:v>
                </c:pt>
                <c:pt idx="424">
                  <c:v>1.06</c:v>
                </c:pt>
                <c:pt idx="425">
                  <c:v>1.0629999999999991</c:v>
                </c:pt>
                <c:pt idx="426">
                  <c:v>1.0649999999999991</c:v>
                </c:pt>
                <c:pt idx="427">
                  <c:v>1.0680000000000001</c:v>
                </c:pt>
                <c:pt idx="428">
                  <c:v>1.07</c:v>
                </c:pt>
                <c:pt idx="429">
                  <c:v>1.073</c:v>
                </c:pt>
                <c:pt idx="430">
                  <c:v>1.075</c:v>
                </c:pt>
                <c:pt idx="431">
                  <c:v>1.0780000000000001</c:v>
                </c:pt>
                <c:pt idx="432">
                  <c:v>1.08</c:v>
                </c:pt>
                <c:pt idx="433">
                  <c:v>1.083</c:v>
                </c:pt>
                <c:pt idx="434">
                  <c:v>1.085</c:v>
                </c:pt>
                <c:pt idx="435">
                  <c:v>1.087999999999999</c:v>
                </c:pt>
                <c:pt idx="436">
                  <c:v>1.089999999999999</c:v>
                </c:pt>
                <c:pt idx="437">
                  <c:v>1.093</c:v>
                </c:pt>
                <c:pt idx="438">
                  <c:v>1.095</c:v>
                </c:pt>
                <c:pt idx="439">
                  <c:v>1.097999999999999</c:v>
                </c:pt>
                <c:pt idx="440">
                  <c:v>1.099999999999999</c:v>
                </c:pt>
                <c:pt idx="441">
                  <c:v>1.103</c:v>
                </c:pt>
                <c:pt idx="442">
                  <c:v>1.105</c:v>
                </c:pt>
                <c:pt idx="443">
                  <c:v>1.107999999999999</c:v>
                </c:pt>
                <c:pt idx="444">
                  <c:v>1.109999999999999</c:v>
                </c:pt>
                <c:pt idx="445">
                  <c:v>1.113</c:v>
                </c:pt>
                <c:pt idx="446">
                  <c:v>1.115</c:v>
                </c:pt>
                <c:pt idx="447">
                  <c:v>1.117999999999999</c:v>
                </c:pt>
                <c:pt idx="448">
                  <c:v>1.119999999999999</c:v>
                </c:pt>
                <c:pt idx="449">
                  <c:v>1.123</c:v>
                </c:pt>
                <c:pt idx="450">
                  <c:v>1.125</c:v>
                </c:pt>
                <c:pt idx="451">
                  <c:v>1.127999999999999</c:v>
                </c:pt>
                <c:pt idx="452">
                  <c:v>1.129999999999999</c:v>
                </c:pt>
                <c:pt idx="453">
                  <c:v>1.133</c:v>
                </c:pt>
                <c:pt idx="454">
                  <c:v>1.135</c:v>
                </c:pt>
                <c:pt idx="455">
                  <c:v>1.137999999999999</c:v>
                </c:pt>
                <c:pt idx="456">
                  <c:v>1.139999999999999</c:v>
                </c:pt>
                <c:pt idx="457">
                  <c:v>1.143</c:v>
                </c:pt>
                <c:pt idx="458">
                  <c:v>1.145</c:v>
                </c:pt>
                <c:pt idx="459">
                  <c:v>1.147999999999999</c:v>
                </c:pt>
                <c:pt idx="460">
                  <c:v>1.149999999999999</c:v>
                </c:pt>
                <c:pt idx="461">
                  <c:v>1.153</c:v>
                </c:pt>
                <c:pt idx="462">
                  <c:v>1.155</c:v>
                </c:pt>
                <c:pt idx="463">
                  <c:v>1.157999999999999</c:v>
                </c:pt>
                <c:pt idx="464">
                  <c:v>1.159999999999999</c:v>
                </c:pt>
                <c:pt idx="465">
                  <c:v>1.163</c:v>
                </c:pt>
                <c:pt idx="466">
                  <c:v>1.165</c:v>
                </c:pt>
                <c:pt idx="467">
                  <c:v>1.167999999999999</c:v>
                </c:pt>
                <c:pt idx="468">
                  <c:v>1.1700000000000008</c:v>
                </c:pt>
                <c:pt idx="469">
                  <c:v>1.173</c:v>
                </c:pt>
                <c:pt idx="470">
                  <c:v>1.175</c:v>
                </c:pt>
                <c:pt idx="471">
                  <c:v>1.177999999999999</c:v>
                </c:pt>
                <c:pt idx="472">
                  <c:v>1.1800000000000008</c:v>
                </c:pt>
                <c:pt idx="473">
                  <c:v>1.1830000000000001</c:v>
                </c:pt>
                <c:pt idx="474">
                  <c:v>1.1850000000000001</c:v>
                </c:pt>
                <c:pt idx="475">
                  <c:v>1.1879999999999991</c:v>
                </c:pt>
                <c:pt idx="476">
                  <c:v>1.1900000000000008</c:v>
                </c:pt>
                <c:pt idx="477">
                  <c:v>1.1930000000000001</c:v>
                </c:pt>
                <c:pt idx="478">
                  <c:v>1.1950000000000001</c:v>
                </c:pt>
                <c:pt idx="479">
                  <c:v>1.1980000000000008</c:v>
                </c:pt>
                <c:pt idx="480">
                  <c:v>1.2</c:v>
                </c:pt>
                <c:pt idx="481">
                  <c:v>1.2029999999999992</c:v>
                </c:pt>
                <c:pt idx="482">
                  <c:v>1.2049999999999992</c:v>
                </c:pt>
                <c:pt idx="483">
                  <c:v>1.208</c:v>
                </c:pt>
                <c:pt idx="484">
                  <c:v>1.21</c:v>
                </c:pt>
                <c:pt idx="485">
                  <c:v>1.2129999999999992</c:v>
                </c:pt>
                <c:pt idx="486">
                  <c:v>1.214999999999999</c:v>
                </c:pt>
                <c:pt idx="487">
                  <c:v>1.218</c:v>
                </c:pt>
                <c:pt idx="488">
                  <c:v>1.2199999999999982</c:v>
                </c:pt>
                <c:pt idx="489">
                  <c:v>1.222999999999999</c:v>
                </c:pt>
                <c:pt idx="490">
                  <c:v>1.2249999999999992</c:v>
                </c:pt>
                <c:pt idx="491">
                  <c:v>1.2279999999999982</c:v>
                </c:pt>
                <c:pt idx="492">
                  <c:v>1.23</c:v>
                </c:pt>
                <c:pt idx="493">
                  <c:v>1.2329999999999992</c:v>
                </c:pt>
                <c:pt idx="494">
                  <c:v>1.234999999999999</c:v>
                </c:pt>
                <c:pt idx="495">
                  <c:v>1.238</c:v>
                </c:pt>
                <c:pt idx="496">
                  <c:v>1.2399999999999982</c:v>
                </c:pt>
                <c:pt idx="497">
                  <c:v>1.242999999999999</c:v>
                </c:pt>
                <c:pt idx="498">
                  <c:v>1.2449999999999992</c:v>
                </c:pt>
                <c:pt idx="499">
                  <c:v>1.2479999999999984</c:v>
                </c:pt>
                <c:pt idx="500">
                  <c:v>1.25</c:v>
                </c:pt>
                <c:pt idx="501">
                  <c:v>1.2529999999999992</c:v>
                </c:pt>
                <c:pt idx="502">
                  <c:v>1.254999999999999</c:v>
                </c:pt>
                <c:pt idx="503">
                  <c:v>1.258</c:v>
                </c:pt>
                <c:pt idx="504">
                  <c:v>1.2599999999999985</c:v>
                </c:pt>
                <c:pt idx="505">
                  <c:v>1.262999999999999</c:v>
                </c:pt>
                <c:pt idx="506">
                  <c:v>1.2649999999999992</c:v>
                </c:pt>
                <c:pt idx="507">
                  <c:v>1.2679999999999985</c:v>
                </c:pt>
                <c:pt idx="508">
                  <c:v>1.27</c:v>
                </c:pt>
                <c:pt idx="509">
                  <c:v>1.2729999999999992</c:v>
                </c:pt>
                <c:pt idx="510">
                  <c:v>1.274999999999999</c:v>
                </c:pt>
                <c:pt idx="511">
                  <c:v>1.278</c:v>
                </c:pt>
                <c:pt idx="512">
                  <c:v>1.2799999999999987</c:v>
                </c:pt>
                <c:pt idx="513">
                  <c:v>1.282999999999999</c:v>
                </c:pt>
                <c:pt idx="514">
                  <c:v>1.2849999999999993</c:v>
                </c:pt>
                <c:pt idx="515">
                  <c:v>1.2879999999999987</c:v>
                </c:pt>
                <c:pt idx="516">
                  <c:v>1.29</c:v>
                </c:pt>
                <c:pt idx="517">
                  <c:v>1.2929999999999993</c:v>
                </c:pt>
                <c:pt idx="518">
                  <c:v>1.294999999999999</c:v>
                </c:pt>
                <c:pt idx="519">
                  <c:v>1.298</c:v>
                </c:pt>
                <c:pt idx="520">
                  <c:v>1.2999999999999989</c:v>
                </c:pt>
                <c:pt idx="521">
                  <c:v>1.302999999999999</c:v>
                </c:pt>
                <c:pt idx="522">
                  <c:v>1.3050000000000002</c:v>
                </c:pt>
                <c:pt idx="523">
                  <c:v>1.3079999999999989</c:v>
                </c:pt>
                <c:pt idx="524">
                  <c:v>1.31</c:v>
                </c:pt>
                <c:pt idx="525">
                  <c:v>1.3130000000000002</c:v>
                </c:pt>
                <c:pt idx="526">
                  <c:v>1.3149999999999991</c:v>
                </c:pt>
                <c:pt idx="527">
                  <c:v>1.3180000000000001</c:v>
                </c:pt>
                <c:pt idx="528">
                  <c:v>1.319999999999999</c:v>
                </c:pt>
                <c:pt idx="529">
                  <c:v>1.323</c:v>
                </c:pt>
                <c:pt idx="530">
                  <c:v>1.3250000000000002</c:v>
                </c:pt>
                <c:pt idx="531">
                  <c:v>1.327999999999999</c:v>
                </c:pt>
                <c:pt idx="532">
                  <c:v>1.33</c:v>
                </c:pt>
                <c:pt idx="533">
                  <c:v>1.3330000000000002</c:v>
                </c:pt>
                <c:pt idx="534">
                  <c:v>1.335</c:v>
                </c:pt>
                <c:pt idx="535">
                  <c:v>1.3380000000000001</c:v>
                </c:pt>
                <c:pt idx="536">
                  <c:v>1.339999999999999</c:v>
                </c:pt>
                <c:pt idx="537">
                  <c:v>1.343</c:v>
                </c:pt>
                <c:pt idx="538">
                  <c:v>1.3449999999999998</c:v>
                </c:pt>
                <c:pt idx="539">
                  <c:v>1.347999999999999</c:v>
                </c:pt>
                <c:pt idx="540">
                  <c:v>1.35</c:v>
                </c:pt>
                <c:pt idx="541">
                  <c:v>1.3529999999999998</c:v>
                </c:pt>
                <c:pt idx="542">
                  <c:v>1.355</c:v>
                </c:pt>
                <c:pt idx="543">
                  <c:v>1.3580000000000001</c:v>
                </c:pt>
                <c:pt idx="544">
                  <c:v>1.359999999999999</c:v>
                </c:pt>
                <c:pt idx="545">
                  <c:v>1.363</c:v>
                </c:pt>
                <c:pt idx="546">
                  <c:v>1.3649999999999998</c:v>
                </c:pt>
                <c:pt idx="547">
                  <c:v>1.367999999999999</c:v>
                </c:pt>
                <c:pt idx="548">
                  <c:v>1.37</c:v>
                </c:pt>
                <c:pt idx="549">
                  <c:v>1.3729999999999998</c:v>
                </c:pt>
                <c:pt idx="550">
                  <c:v>1.375</c:v>
                </c:pt>
                <c:pt idx="551">
                  <c:v>1.3780000000000001</c:v>
                </c:pt>
                <c:pt idx="552">
                  <c:v>1.3800000000000001</c:v>
                </c:pt>
                <c:pt idx="553">
                  <c:v>1.383</c:v>
                </c:pt>
                <c:pt idx="554">
                  <c:v>1.3849999999999998</c:v>
                </c:pt>
                <c:pt idx="555">
                  <c:v>1.387999999999999</c:v>
                </c:pt>
                <c:pt idx="556">
                  <c:v>1.3900000000000001</c:v>
                </c:pt>
                <c:pt idx="557">
                  <c:v>1.3929999999999998</c:v>
                </c:pt>
                <c:pt idx="558">
                  <c:v>1.395</c:v>
                </c:pt>
                <c:pt idx="559">
                  <c:v>1.3980000000000001</c:v>
                </c:pt>
                <c:pt idx="560">
                  <c:v>1.4</c:v>
                </c:pt>
                <c:pt idx="561">
                  <c:v>1.4029999999999991</c:v>
                </c:pt>
                <c:pt idx="562">
                  <c:v>1.4049999999999987</c:v>
                </c:pt>
                <c:pt idx="563">
                  <c:v>1.4079999999999981</c:v>
                </c:pt>
                <c:pt idx="564">
                  <c:v>1.41</c:v>
                </c:pt>
                <c:pt idx="565">
                  <c:v>1.4129999999999987</c:v>
                </c:pt>
                <c:pt idx="566">
                  <c:v>1.4149999999999991</c:v>
                </c:pt>
                <c:pt idx="567">
                  <c:v>1.4179999999999986</c:v>
                </c:pt>
                <c:pt idx="568">
                  <c:v>1.42</c:v>
                </c:pt>
                <c:pt idx="569">
                  <c:v>1.4229999999999992</c:v>
                </c:pt>
                <c:pt idx="570">
                  <c:v>1.4249999999999989</c:v>
                </c:pt>
                <c:pt idx="571">
                  <c:v>1.4279999999999982</c:v>
                </c:pt>
                <c:pt idx="572">
                  <c:v>1.4300000000000002</c:v>
                </c:pt>
                <c:pt idx="573">
                  <c:v>1.4329999999999989</c:v>
                </c:pt>
                <c:pt idx="574">
                  <c:v>1.4349999999999992</c:v>
                </c:pt>
                <c:pt idx="575">
                  <c:v>1.4380000000000002</c:v>
                </c:pt>
                <c:pt idx="576">
                  <c:v>1.44</c:v>
                </c:pt>
                <c:pt idx="577">
                  <c:v>1.4429999999999992</c:v>
                </c:pt>
                <c:pt idx="578">
                  <c:v>1.444999999999999</c:v>
                </c:pt>
                <c:pt idx="579">
                  <c:v>1.448</c:v>
                </c:pt>
                <c:pt idx="580">
                  <c:v>1.4500000000000002</c:v>
                </c:pt>
                <c:pt idx="581">
                  <c:v>1.452999999999999</c:v>
                </c:pt>
                <c:pt idx="582">
                  <c:v>1.4549999999999992</c:v>
                </c:pt>
                <c:pt idx="583">
                  <c:v>1.4580000000000002</c:v>
                </c:pt>
                <c:pt idx="584">
                  <c:v>1.46</c:v>
                </c:pt>
                <c:pt idx="585">
                  <c:v>1.4629999999999992</c:v>
                </c:pt>
                <c:pt idx="586">
                  <c:v>1.464999999999999</c:v>
                </c:pt>
                <c:pt idx="587">
                  <c:v>1.468</c:v>
                </c:pt>
                <c:pt idx="588">
                  <c:v>1.4699999999999982</c:v>
                </c:pt>
                <c:pt idx="589">
                  <c:v>1.472999999999999</c:v>
                </c:pt>
                <c:pt idx="590">
                  <c:v>1.4749999999999992</c:v>
                </c:pt>
                <c:pt idx="591">
                  <c:v>1.4779999999999982</c:v>
                </c:pt>
                <c:pt idx="592">
                  <c:v>1.48</c:v>
                </c:pt>
                <c:pt idx="593">
                  <c:v>1.4829999999999992</c:v>
                </c:pt>
                <c:pt idx="594">
                  <c:v>1.484999999999999</c:v>
                </c:pt>
                <c:pt idx="595">
                  <c:v>1.488</c:v>
                </c:pt>
                <c:pt idx="596">
                  <c:v>1.4899999999999982</c:v>
                </c:pt>
                <c:pt idx="597">
                  <c:v>1.492999999999999</c:v>
                </c:pt>
                <c:pt idx="598">
                  <c:v>1.4949999999999992</c:v>
                </c:pt>
                <c:pt idx="599">
                  <c:v>1.4979999999999984</c:v>
                </c:pt>
                <c:pt idx="600">
                  <c:v>1.5</c:v>
                </c:pt>
                <c:pt idx="601">
                  <c:v>1.5029999999999992</c:v>
                </c:pt>
                <c:pt idx="602">
                  <c:v>1.504999999999999</c:v>
                </c:pt>
                <c:pt idx="603">
                  <c:v>1.508</c:v>
                </c:pt>
                <c:pt idx="604">
                  <c:v>1.5099999999999985</c:v>
                </c:pt>
                <c:pt idx="605">
                  <c:v>1.512999999999999</c:v>
                </c:pt>
                <c:pt idx="606">
                  <c:v>1.5149999999999992</c:v>
                </c:pt>
                <c:pt idx="607">
                  <c:v>1.5179999999999985</c:v>
                </c:pt>
                <c:pt idx="608">
                  <c:v>1.52</c:v>
                </c:pt>
                <c:pt idx="609">
                  <c:v>1.5229999999999992</c:v>
                </c:pt>
                <c:pt idx="610">
                  <c:v>1.524999999999999</c:v>
                </c:pt>
                <c:pt idx="611">
                  <c:v>1.528</c:v>
                </c:pt>
                <c:pt idx="612">
                  <c:v>1.5299999999999987</c:v>
                </c:pt>
                <c:pt idx="613">
                  <c:v>1.532999999999999</c:v>
                </c:pt>
                <c:pt idx="614">
                  <c:v>1.5349999999999993</c:v>
                </c:pt>
                <c:pt idx="615">
                  <c:v>1.5379999999999987</c:v>
                </c:pt>
                <c:pt idx="616">
                  <c:v>1.54</c:v>
                </c:pt>
                <c:pt idx="617">
                  <c:v>1.5429999999999993</c:v>
                </c:pt>
                <c:pt idx="618">
                  <c:v>1.544999999999999</c:v>
                </c:pt>
                <c:pt idx="619">
                  <c:v>1.548</c:v>
                </c:pt>
                <c:pt idx="620">
                  <c:v>1.5499999999999989</c:v>
                </c:pt>
                <c:pt idx="621">
                  <c:v>1.552999999999999</c:v>
                </c:pt>
                <c:pt idx="622">
                  <c:v>1.5550000000000002</c:v>
                </c:pt>
                <c:pt idx="623">
                  <c:v>1.5579999999999989</c:v>
                </c:pt>
                <c:pt idx="624">
                  <c:v>1.56</c:v>
                </c:pt>
                <c:pt idx="625">
                  <c:v>1.5630000000000002</c:v>
                </c:pt>
                <c:pt idx="626">
                  <c:v>1.5649999999999991</c:v>
                </c:pt>
                <c:pt idx="627">
                  <c:v>1.5680000000000001</c:v>
                </c:pt>
                <c:pt idx="628">
                  <c:v>1.569999999999999</c:v>
                </c:pt>
                <c:pt idx="629">
                  <c:v>1.573</c:v>
                </c:pt>
                <c:pt idx="630">
                  <c:v>1.5750000000000002</c:v>
                </c:pt>
                <c:pt idx="631">
                  <c:v>1.577999999999999</c:v>
                </c:pt>
                <c:pt idx="632">
                  <c:v>1.58</c:v>
                </c:pt>
                <c:pt idx="633">
                  <c:v>1.5830000000000002</c:v>
                </c:pt>
                <c:pt idx="634">
                  <c:v>1.585</c:v>
                </c:pt>
                <c:pt idx="635">
                  <c:v>1.5880000000000001</c:v>
                </c:pt>
                <c:pt idx="636">
                  <c:v>1.589999999999999</c:v>
                </c:pt>
                <c:pt idx="637">
                  <c:v>1.593</c:v>
                </c:pt>
                <c:pt idx="638">
                  <c:v>1.5949999999999998</c:v>
                </c:pt>
                <c:pt idx="639">
                  <c:v>1.597999999999999</c:v>
                </c:pt>
                <c:pt idx="640">
                  <c:v>1.6</c:v>
                </c:pt>
                <c:pt idx="641">
                  <c:v>1.6029999999999998</c:v>
                </c:pt>
                <c:pt idx="642">
                  <c:v>1.605</c:v>
                </c:pt>
                <c:pt idx="643">
                  <c:v>1.6080000000000001</c:v>
                </c:pt>
                <c:pt idx="644">
                  <c:v>1.609999999999999</c:v>
                </c:pt>
                <c:pt idx="645">
                  <c:v>1.613</c:v>
                </c:pt>
                <c:pt idx="646">
                  <c:v>1.6149999999999998</c:v>
                </c:pt>
                <c:pt idx="647">
                  <c:v>1.617999999999999</c:v>
                </c:pt>
                <c:pt idx="648">
                  <c:v>1.62</c:v>
                </c:pt>
                <c:pt idx="649">
                  <c:v>1.6229999999999998</c:v>
                </c:pt>
                <c:pt idx="650">
                  <c:v>1.625</c:v>
                </c:pt>
                <c:pt idx="651">
                  <c:v>1.6280000000000001</c:v>
                </c:pt>
                <c:pt idx="652">
                  <c:v>1.6300000000000001</c:v>
                </c:pt>
                <c:pt idx="653">
                  <c:v>1.633</c:v>
                </c:pt>
                <c:pt idx="654">
                  <c:v>1.6349999999999998</c:v>
                </c:pt>
                <c:pt idx="655">
                  <c:v>1.637999999999999</c:v>
                </c:pt>
                <c:pt idx="656">
                  <c:v>1.6400000000000001</c:v>
                </c:pt>
                <c:pt idx="657">
                  <c:v>1.6429999999999998</c:v>
                </c:pt>
                <c:pt idx="658">
                  <c:v>1.645</c:v>
                </c:pt>
                <c:pt idx="659">
                  <c:v>1.6480000000000001</c:v>
                </c:pt>
                <c:pt idx="660">
                  <c:v>1.6500000000000001</c:v>
                </c:pt>
                <c:pt idx="661">
                  <c:v>1.653</c:v>
                </c:pt>
                <c:pt idx="662">
                  <c:v>1.6549999999999998</c:v>
                </c:pt>
                <c:pt idx="663">
                  <c:v>1.657999999999999</c:v>
                </c:pt>
                <c:pt idx="664">
                  <c:v>1.6600000000000001</c:v>
                </c:pt>
                <c:pt idx="665">
                  <c:v>1.6629999999999998</c:v>
                </c:pt>
                <c:pt idx="666">
                  <c:v>1.665</c:v>
                </c:pt>
                <c:pt idx="667">
                  <c:v>1.6680000000000001</c:v>
                </c:pt>
                <c:pt idx="668">
                  <c:v>1.6700000000000008</c:v>
                </c:pt>
                <c:pt idx="669">
                  <c:v>1.673</c:v>
                </c:pt>
                <c:pt idx="670">
                  <c:v>1.6749999999999998</c:v>
                </c:pt>
                <c:pt idx="671">
                  <c:v>1.677999999999999</c:v>
                </c:pt>
                <c:pt idx="672">
                  <c:v>1.680000000000001</c:v>
                </c:pt>
                <c:pt idx="673">
                  <c:v>1.6829999999999998</c:v>
                </c:pt>
                <c:pt idx="674">
                  <c:v>1.6850000000000001</c:v>
                </c:pt>
                <c:pt idx="675">
                  <c:v>1.6880000000000011</c:v>
                </c:pt>
                <c:pt idx="676">
                  <c:v>1.6900000000000008</c:v>
                </c:pt>
                <c:pt idx="677">
                  <c:v>1.6930000000000001</c:v>
                </c:pt>
                <c:pt idx="678">
                  <c:v>1.6949999999999998</c:v>
                </c:pt>
                <c:pt idx="679">
                  <c:v>1.6980000000000008</c:v>
                </c:pt>
                <c:pt idx="680">
                  <c:v>1.7000000000000002</c:v>
                </c:pt>
                <c:pt idx="681">
                  <c:v>1.702999999999999</c:v>
                </c:pt>
                <c:pt idx="682">
                  <c:v>1.7049999999999992</c:v>
                </c:pt>
                <c:pt idx="683">
                  <c:v>1.7080000000000002</c:v>
                </c:pt>
                <c:pt idx="684">
                  <c:v>1.71</c:v>
                </c:pt>
                <c:pt idx="685">
                  <c:v>1.7129999999999992</c:v>
                </c:pt>
                <c:pt idx="686">
                  <c:v>1.714999999999999</c:v>
                </c:pt>
                <c:pt idx="687">
                  <c:v>1.718</c:v>
                </c:pt>
                <c:pt idx="688">
                  <c:v>1.7199999999999982</c:v>
                </c:pt>
                <c:pt idx="689">
                  <c:v>1.722999999999999</c:v>
                </c:pt>
                <c:pt idx="690">
                  <c:v>1.7249999999999992</c:v>
                </c:pt>
                <c:pt idx="691">
                  <c:v>1.7279999999999982</c:v>
                </c:pt>
                <c:pt idx="692">
                  <c:v>1.73</c:v>
                </c:pt>
                <c:pt idx="693">
                  <c:v>1.7329999999999992</c:v>
                </c:pt>
                <c:pt idx="694">
                  <c:v>1.734999999999999</c:v>
                </c:pt>
                <c:pt idx="695">
                  <c:v>1.738</c:v>
                </c:pt>
                <c:pt idx="696">
                  <c:v>1.7399999999999982</c:v>
                </c:pt>
                <c:pt idx="697">
                  <c:v>1.742999999999999</c:v>
                </c:pt>
                <c:pt idx="698">
                  <c:v>1.7449999999999992</c:v>
                </c:pt>
                <c:pt idx="699">
                  <c:v>1.7479999999999984</c:v>
                </c:pt>
                <c:pt idx="700">
                  <c:v>1.75</c:v>
                </c:pt>
                <c:pt idx="701">
                  <c:v>1.7529999999999992</c:v>
                </c:pt>
                <c:pt idx="702">
                  <c:v>1.754999999999999</c:v>
                </c:pt>
                <c:pt idx="703">
                  <c:v>1.758</c:v>
                </c:pt>
                <c:pt idx="704">
                  <c:v>1.7599999999999985</c:v>
                </c:pt>
                <c:pt idx="705">
                  <c:v>1.762999999999999</c:v>
                </c:pt>
                <c:pt idx="706">
                  <c:v>1.7649999999999992</c:v>
                </c:pt>
                <c:pt idx="707">
                  <c:v>1.7679999999999985</c:v>
                </c:pt>
                <c:pt idx="708">
                  <c:v>1.77</c:v>
                </c:pt>
                <c:pt idx="709">
                  <c:v>1.7729999999999992</c:v>
                </c:pt>
                <c:pt idx="710">
                  <c:v>1.774999999999999</c:v>
                </c:pt>
                <c:pt idx="711">
                  <c:v>1.778</c:v>
                </c:pt>
                <c:pt idx="712">
                  <c:v>1.7799999999999987</c:v>
                </c:pt>
                <c:pt idx="713">
                  <c:v>1.782999999999999</c:v>
                </c:pt>
                <c:pt idx="714">
                  <c:v>1.7849999999999993</c:v>
                </c:pt>
                <c:pt idx="715">
                  <c:v>1.7879999999999987</c:v>
                </c:pt>
                <c:pt idx="716">
                  <c:v>1.79</c:v>
                </c:pt>
                <c:pt idx="717">
                  <c:v>1.7929999999999993</c:v>
                </c:pt>
                <c:pt idx="718">
                  <c:v>1.794999999999999</c:v>
                </c:pt>
                <c:pt idx="719">
                  <c:v>1.798</c:v>
                </c:pt>
                <c:pt idx="720">
                  <c:v>1.7999999999999989</c:v>
                </c:pt>
                <c:pt idx="721">
                  <c:v>1.802999999999999</c:v>
                </c:pt>
                <c:pt idx="722">
                  <c:v>1.8050000000000002</c:v>
                </c:pt>
                <c:pt idx="723">
                  <c:v>1.8079999999999989</c:v>
                </c:pt>
                <c:pt idx="724">
                  <c:v>1.81</c:v>
                </c:pt>
                <c:pt idx="725">
                  <c:v>1.8130000000000002</c:v>
                </c:pt>
                <c:pt idx="726">
                  <c:v>1.8149999999999991</c:v>
                </c:pt>
                <c:pt idx="727">
                  <c:v>1.8180000000000001</c:v>
                </c:pt>
                <c:pt idx="728">
                  <c:v>1.819999999999999</c:v>
                </c:pt>
                <c:pt idx="729">
                  <c:v>1.823</c:v>
                </c:pt>
                <c:pt idx="730">
                  <c:v>1.8250000000000002</c:v>
                </c:pt>
                <c:pt idx="731">
                  <c:v>1.827999999999999</c:v>
                </c:pt>
                <c:pt idx="732">
                  <c:v>1.83</c:v>
                </c:pt>
                <c:pt idx="733">
                  <c:v>1.8330000000000002</c:v>
                </c:pt>
                <c:pt idx="734">
                  <c:v>1.835</c:v>
                </c:pt>
                <c:pt idx="735">
                  <c:v>1.8380000000000001</c:v>
                </c:pt>
                <c:pt idx="736">
                  <c:v>1.839999999999999</c:v>
                </c:pt>
                <c:pt idx="737">
                  <c:v>1.843</c:v>
                </c:pt>
                <c:pt idx="738">
                  <c:v>1.8449999999999998</c:v>
                </c:pt>
                <c:pt idx="739">
                  <c:v>1.847999999999999</c:v>
                </c:pt>
                <c:pt idx="740">
                  <c:v>1.85</c:v>
                </c:pt>
                <c:pt idx="741">
                  <c:v>1.8529999999999998</c:v>
                </c:pt>
                <c:pt idx="742">
                  <c:v>1.855</c:v>
                </c:pt>
                <c:pt idx="743">
                  <c:v>1.8580000000000001</c:v>
                </c:pt>
                <c:pt idx="744">
                  <c:v>1.859999999999999</c:v>
                </c:pt>
                <c:pt idx="745">
                  <c:v>1.863</c:v>
                </c:pt>
                <c:pt idx="746">
                  <c:v>1.8649999999999998</c:v>
                </c:pt>
                <c:pt idx="747">
                  <c:v>1.867999999999999</c:v>
                </c:pt>
                <c:pt idx="748">
                  <c:v>1.87</c:v>
                </c:pt>
                <c:pt idx="749">
                  <c:v>1.8729999999999998</c:v>
                </c:pt>
                <c:pt idx="750">
                  <c:v>1.875</c:v>
                </c:pt>
                <c:pt idx="751">
                  <c:v>1.8780000000000001</c:v>
                </c:pt>
                <c:pt idx="752">
                  <c:v>1.8800000000000001</c:v>
                </c:pt>
                <c:pt idx="753">
                  <c:v>1.883</c:v>
                </c:pt>
                <c:pt idx="754">
                  <c:v>1.8849999999999998</c:v>
                </c:pt>
                <c:pt idx="755">
                  <c:v>1.887999999999999</c:v>
                </c:pt>
                <c:pt idx="756">
                  <c:v>1.8900000000000001</c:v>
                </c:pt>
                <c:pt idx="757">
                  <c:v>1.8929999999999998</c:v>
                </c:pt>
                <c:pt idx="758">
                  <c:v>1.895</c:v>
                </c:pt>
                <c:pt idx="759">
                  <c:v>1.8980000000000001</c:v>
                </c:pt>
                <c:pt idx="760">
                  <c:v>1.9000000000000001</c:v>
                </c:pt>
                <c:pt idx="761">
                  <c:v>1.903</c:v>
                </c:pt>
                <c:pt idx="762">
                  <c:v>1.9049999999999998</c:v>
                </c:pt>
                <c:pt idx="763">
                  <c:v>1.907999999999999</c:v>
                </c:pt>
                <c:pt idx="764">
                  <c:v>1.9100000000000001</c:v>
                </c:pt>
                <c:pt idx="765">
                  <c:v>1.9129999999999998</c:v>
                </c:pt>
                <c:pt idx="766">
                  <c:v>1.915</c:v>
                </c:pt>
                <c:pt idx="767">
                  <c:v>1.9180000000000001</c:v>
                </c:pt>
                <c:pt idx="768">
                  <c:v>1.9200000000000008</c:v>
                </c:pt>
                <c:pt idx="769">
                  <c:v>1.923</c:v>
                </c:pt>
                <c:pt idx="770">
                  <c:v>1.9249999999999998</c:v>
                </c:pt>
                <c:pt idx="771">
                  <c:v>1.927999999999999</c:v>
                </c:pt>
                <c:pt idx="772">
                  <c:v>1.930000000000001</c:v>
                </c:pt>
                <c:pt idx="773">
                  <c:v>1.9329999999999998</c:v>
                </c:pt>
                <c:pt idx="774">
                  <c:v>1.9350000000000001</c:v>
                </c:pt>
                <c:pt idx="775">
                  <c:v>1.9380000000000011</c:v>
                </c:pt>
                <c:pt idx="776">
                  <c:v>1.9400000000000008</c:v>
                </c:pt>
                <c:pt idx="777">
                  <c:v>1.9430000000000001</c:v>
                </c:pt>
                <c:pt idx="778">
                  <c:v>1.9449999999999998</c:v>
                </c:pt>
                <c:pt idx="779">
                  <c:v>1.9480000000000008</c:v>
                </c:pt>
                <c:pt idx="780">
                  <c:v>1.9500000000000011</c:v>
                </c:pt>
                <c:pt idx="781">
                  <c:v>1.9529999999999998</c:v>
                </c:pt>
                <c:pt idx="782">
                  <c:v>1.9550000000000001</c:v>
                </c:pt>
                <c:pt idx="783">
                  <c:v>1.9580000000000011</c:v>
                </c:pt>
                <c:pt idx="784">
                  <c:v>1.9600000000000009</c:v>
                </c:pt>
                <c:pt idx="785">
                  <c:v>1.9630000000000001</c:v>
                </c:pt>
                <c:pt idx="786">
                  <c:v>1.9649999999999999</c:v>
                </c:pt>
                <c:pt idx="787">
                  <c:v>1.9680000000000009</c:v>
                </c:pt>
                <c:pt idx="788">
                  <c:v>1.9699999999999998</c:v>
                </c:pt>
                <c:pt idx="789">
                  <c:v>1.9729999999999999</c:v>
                </c:pt>
                <c:pt idx="790">
                  <c:v>1.9750000000000001</c:v>
                </c:pt>
                <c:pt idx="791">
                  <c:v>1.9779999999999998</c:v>
                </c:pt>
                <c:pt idx="792">
                  <c:v>1.9800000000000009</c:v>
                </c:pt>
                <c:pt idx="793">
                  <c:v>1.9830000000000001</c:v>
                </c:pt>
                <c:pt idx="794">
                  <c:v>1.9849999999999999</c:v>
                </c:pt>
                <c:pt idx="795">
                  <c:v>1.9880000000000009</c:v>
                </c:pt>
                <c:pt idx="796">
                  <c:v>1.9899999999999998</c:v>
                </c:pt>
                <c:pt idx="797">
                  <c:v>1.9929999999999999</c:v>
                </c:pt>
                <c:pt idx="798">
                  <c:v>1.9950000000000001</c:v>
                </c:pt>
                <c:pt idx="799">
                  <c:v>1.9979999999999998</c:v>
                </c:pt>
                <c:pt idx="800">
                  <c:v>2</c:v>
                </c:pt>
                <c:pt idx="801">
                  <c:v>2.0030000000000001</c:v>
                </c:pt>
                <c:pt idx="802">
                  <c:v>2.0049999999999999</c:v>
                </c:pt>
                <c:pt idx="803">
                  <c:v>2.008</c:v>
                </c:pt>
                <c:pt idx="804">
                  <c:v>2.0099999999999998</c:v>
                </c:pt>
                <c:pt idx="805">
                  <c:v>2.0129999999999981</c:v>
                </c:pt>
                <c:pt idx="806">
                  <c:v>2.0149999999999997</c:v>
                </c:pt>
                <c:pt idx="807">
                  <c:v>2.0179999999999998</c:v>
                </c:pt>
                <c:pt idx="808">
                  <c:v>2.02</c:v>
                </c:pt>
                <c:pt idx="809">
                  <c:v>2.0230000000000001</c:v>
                </c:pt>
                <c:pt idx="810">
                  <c:v>2.0249999999999999</c:v>
                </c:pt>
                <c:pt idx="811">
                  <c:v>2.028</c:v>
                </c:pt>
                <c:pt idx="812">
                  <c:v>2.0299999999999998</c:v>
                </c:pt>
                <c:pt idx="813">
                  <c:v>2.0329999999999981</c:v>
                </c:pt>
                <c:pt idx="814">
                  <c:v>2.0349999999999997</c:v>
                </c:pt>
                <c:pt idx="815">
                  <c:v>2.0379999999999998</c:v>
                </c:pt>
                <c:pt idx="816">
                  <c:v>2.04</c:v>
                </c:pt>
                <c:pt idx="817">
                  <c:v>2.0430000000000001</c:v>
                </c:pt>
                <c:pt idx="818">
                  <c:v>2.0449999999999999</c:v>
                </c:pt>
                <c:pt idx="819">
                  <c:v>2.048</c:v>
                </c:pt>
                <c:pt idx="820">
                  <c:v>2.0499999999999998</c:v>
                </c:pt>
                <c:pt idx="821">
                  <c:v>2.0529999999999982</c:v>
                </c:pt>
                <c:pt idx="822">
                  <c:v>2.0549999999999997</c:v>
                </c:pt>
                <c:pt idx="823">
                  <c:v>2.0579999999999998</c:v>
                </c:pt>
                <c:pt idx="824">
                  <c:v>2.06</c:v>
                </c:pt>
                <c:pt idx="825">
                  <c:v>2.0630000000000002</c:v>
                </c:pt>
                <c:pt idx="826">
                  <c:v>2.0649999999999999</c:v>
                </c:pt>
                <c:pt idx="827">
                  <c:v>2.0680000000000001</c:v>
                </c:pt>
                <c:pt idx="828">
                  <c:v>2.0699999999999998</c:v>
                </c:pt>
                <c:pt idx="829">
                  <c:v>2.073</c:v>
                </c:pt>
                <c:pt idx="830">
                  <c:v>2.0749999999999997</c:v>
                </c:pt>
                <c:pt idx="831">
                  <c:v>2.0779999999999998</c:v>
                </c:pt>
                <c:pt idx="832">
                  <c:v>2.08</c:v>
                </c:pt>
                <c:pt idx="833">
                  <c:v>2.0830000000000002</c:v>
                </c:pt>
                <c:pt idx="834">
                  <c:v>2.085</c:v>
                </c:pt>
                <c:pt idx="835">
                  <c:v>2.0880000000000001</c:v>
                </c:pt>
                <c:pt idx="836">
                  <c:v>2.09</c:v>
                </c:pt>
                <c:pt idx="837">
                  <c:v>2.093</c:v>
                </c:pt>
                <c:pt idx="838">
                  <c:v>2.0949999999999998</c:v>
                </c:pt>
                <c:pt idx="839">
                  <c:v>2.0979999999999999</c:v>
                </c:pt>
                <c:pt idx="840">
                  <c:v>2.1</c:v>
                </c:pt>
                <c:pt idx="841">
                  <c:v>2.1029999999999998</c:v>
                </c:pt>
                <c:pt idx="842">
                  <c:v>2.105</c:v>
                </c:pt>
                <c:pt idx="843">
                  <c:v>2.1080000000000001</c:v>
                </c:pt>
                <c:pt idx="844">
                  <c:v>2.11</c:v>
                </c:pt>
                <c:pt idx="845">
                  <c:v>2.113</c:v>
                </c:pt>
                <c:pt idx="846">
                  <c:v>2.1149999999999998</c:v>
                </c:pt>
                <c:pt idx="847">
                  <c:v>2.1179999999999999</c:v>
                </c:pt>
                <c:pt idx="848">
                  <c:v>2.12</c:v>
                </c:pt>
                <c:pt idx="849">
                  <c:v>2.1229999999999998</c:v>
                </c:pt>
                <c:pt idx="850">
                  <c:v>2.125</c:v>
                </c:pt>
                <c:pt idx="851">
                  <c:v>2.1280000000000001</c:v>
                </c:pt>
                <c:pt idx="852">
                  <c:v>2.13</c:v>
                </c:pt>
                <c:pt idx="853">
                  <c:v>2.133</c:v>
                </c:pt>
                <c:pt idx="854">
                  <c:v>2.1349999999999998</c:v>
                </c:pt>
                <c:pt idx="855">
                  <c:v>2.1379999999999999</c:v>
                </c:pt>
                <c:pt idx="856">
                  <c:v>2.14</c:v>
                </c:pt>
                <c:pt idx="857">
                  <c:v>2.1429999999999998</c:v>
                </c:pt>
                <c:pt idx="858">
                  <c:v>2.145</c:v>
                </c:pt>
                <c:pt idx="859">
                  <c:v>2.1480000000000001</c:v>
                </c:pt>
                <c:pt idx="860">
                  <c:v>2.15</c:v>
                </c:pt>
                <c:pt idx="861">
                  <c:v>2.153</c:v>
                </c:pt>
                <c:pt idx="862">
                  <c:v>2.1549999999999998</c:v>
                </c:pt>
                <c:pt idx="863">
                  <c:v>2.1579999999999999</c:v>
                </c:pt>
                <c:pt idx="864">
                  <c:v>2.16</c:v>
                </c:pt>
                <c:pt idx="865">
                  <c:v>2.1629999999999998</c:v>
                </c:pt>
                <c:pt idx="866">
                  <c:v>2.165</c:v>
                </c:pt>
                <c:pt idx="867">
                  <c:v>2.1680000000000001</c:v>
                </c:pt>
                <c:pt idx="868">
                  <c:v>2.17</c:v>
                </c:pt>
                <c:pt idx="869">
                  <c:v>2.173</c:v>
                </c:pt>
                <c:pt idx="870">
                  <c:v>2.1749999999999998</c:v>
                </c:pt>
                <c:pt idx="871">
                  <c:v>2.1779999999999999</c:v>
                </c:pt>
                <c:pt idx="872">
                  <c:v>2.1800000000000002</c:v>
                </c:pt>
                <c:pt idx="873">
                  <c:v>2.1829999999999998</c:v>
                </c:pt>
                <c:pt idx="874">
                  <c:v>2.1850000000000001</c:v>
                </c:pt>
                <c:pt idx="875">
                  <c:v>2.1880000000000002</c:v>
                </c:pt>
                <c:pt idx="876">
                  <c:v>2.19</c:v>
                </c:pt>
                <c:pt idx="877">
                  <c:v>2.1930000000000001</c:v>
                </c:pt>
                <c:pt idx="878">
                  <c:v>2.1949999999999998</c:v>
                </c:pt>
                <c:pt idx="879">
                  <c:v>2.198</c:v>
                </c:pt>
                <c:pt idx="880">
                  <c:v>2.2000000000000002</c:v>
                </c:pt>
                <c:pt idx="881">
                  <c:v>2.2029999999999998</c:v>
                </c:pt>
                <c:pt idx="882">
                  <c:v>2.2050000000000001</c:v>
                </c:pt>
                <c:pt idx="883">
                  <c:v>2.2080000000000002</c:v>
                </c:pt>
                <c:pt idx="884">
                  <c:v>2.21</c:v>
                </c:pt>
                <c:pt idx="885">
                  <c:v>2.2130000000000001</c:v>
                </c:pt>
                <c:pt idx="886">
                  <c:v>2.2149999999999999</c:v>
                </c:pt>
                <c:pt idx="887">
                  <c:v>2.218</c:v>
                </c:pt>
                <c:pt idx="888">
                  <c:v>2.2199999999999998</c:v>
                </c:pt>
                <c:pt idx="889">
                  <c:v>2.2229999999999999</c:v>
                </c:pt>
                <c:pt idx="890">
                  <c:v>2.2250000000000001</c:v>
                </c:pt>
                <c:pt idx="891">
                  <c:v>2.2280000000000002</c:v>
                </c:pt>
                <c:pt idx="892">
                  <c:v>2.23</c:v>
                </c:pt>
                <c:pt idx="893">
                  <c:v>2.2330000000000001</c:v>
                </c:pt>
                <c:pt idx="894">
                  <c:v>2.2349999999999999</c:v>
                </c:pt>
                <c:pt idx="895">
                  <c:v>2.238</c:v>
                </c:pt>
                <c:pt idx="896">
                  <c:v>2.2399999999999998</c:v>
                </c:pt>
                <c:pt idx="897">
                  <c:v>2.2429999999999999</c:v>
                </c:pt>
                <c:pt idx="898">
                  <c:v>2.2450000000000001</c:v>
                </c:pt>
                <c:pt idx="899">
                  <c:v>2.2480000000000002</c:v>
                </c:pt>
                <c:pt idx="900">
                  <c:v>2.25</c:v>
                </c:pt>
                <c:pt idx="901">
                  <c:v>2.2530000000000001</c:v>
                </c:pt>
                <c:pt idx="902">
                  <c:v>2.2549999999999999</c:v>
                </c:pt>
                <c:pt idx="903">
                  <c:v>2.258</c:v>
                </c:pt>
                <c:pt idx="904">
                  <c:v>2.2599999999999998</c:v>
                </c:pt>
                <c:pt idx="905">
                  <c:v>2.2629999999999999</c:v>
                </c:pt>
                <c:pt idx="906">
                  <c:v>2.2650000000000001</c:v>
                </c:pt>
                <c:pt idx="907">
                  <c:v>2.2680000000000002</c:v>
                </c:pt>
                <c:pt idx="908">
                  <c:v>2.27</c:v>
                </c:pt>
                <c:pt idx="909">
                  <c:v>2.2730000000000001</c:v>
                </c:pt>
                <c:pt idx="910">
                  <c:v>2.2749999999999999</c:v>
                </c:pt>
                <c:pt idx="911">
                  <c:v>2.278</c:v>
                </c:pt>
                <c:pt idx="912">
                  <c:v>2.2799999999999998</c:v>
                </c:pt>
                <c:pt idx="913">
                  <c:v>2.2829999999999999</c:v>
                </c:pt>
                <c:pt idx="914">
                  <c:v>2.2850000000000001</c:v>
                </c:pt>
                <c:pt idx="915">
                  <c:v>2.2880000000000011</c:v>
                </c:pt>
                <c:pt idx="916">
                  <c:v>2.29</c:v>
                </c:pt>
                <c:pt idx="917">
                  <c:v>2.2930000000000001</c:v>
                </c:pt>
                <c:pt idx="918">
                  <c:v>2.2949999999999999</c:v>
                </c:pt>
                <c:pt idx="919">
                  <c:v>2.298</c:v>
                </c:pt>
                <c:pt idx="920">
                  <c:v>2.2999999999999998</c:v>
                </c:pt>
                <c:pt idx="921">
                  <c:v>2.3029999999999982</c:v>
                </c:pt>
                <c:pt idx="922">
                  <c:v>2.3049999999999997</c:v>
                </c:pt>
                <c:pt idx="923">
                  <c:v>2.3079999999999998</c:v>
                </c:pt>
                <c:pt idx="924">
                  <c:v>2.3099999999999987</c:v>
                </c:pt>
                <c:pt idx="925">
                  <c:v>2.3129999999999984</c:v>
                </c:pt>
                <c:pt idx="926">
                  <c:v>2.3149999999999982</c:v>
                </c:pt>
                <c:pt idx="927">
                  <c:v>2.3179999999999987</c:v>
                </c:pt>
                <c:pt idx="928">
                  <c:v>2.3199999999999981</c:v>
                </c:pt>
                <c:pt idx="929">
                  <c:v>2.323</c:v>
                </c:pt>
                <c:pt idx="930">
                  <c:v>2.3249999999999997</c:v>
                </c:pt>
                <c:pt idx="931">
                  <c:v>2.3279999999999998</c:v>
                </c:pt>
                <c:pt idx="932">
                  <c:v>2.3299999999999987</c:v>
                </c:pt>
                <c:pt idx="933">
                  <c:v>2.3329999999999984</c:v>
                </c:pt>
                <c:pt idx="934">
                  <c:v>2.3349999999999982</c:v>
                </c:pt>
                <c:pt idx="935">
                  <c:v>2.3379999999999987</c:v>
                </c:pt>
                <c:pt idx="936">
                  <c:v>2.34</c:v>
                </c:pt>
                <c:pt idx="937">
                  <c:v>2.343</c:v>
                </c:pt>
                <c:pt idx="938">
                  <c:v>2.3449999999999998</c:v>
                </c:pt>
                <c:pt idx="939">
                  <c:v>2.3479999999999999</c:v>
                </c:pt>
                <c:pt idx="940">
                  <c:v>2.3499999999999988</c:v>
                </c:pt>
                <c:pt idx="941">
                  <c:v>2.352999999999998</c:v>
                </c:pt>
                <c:pt idx="942">
                  <c:v>2.3549999999999982</c:v>
                </c:pt>
                <c:pt idx="943">
                  <c:v>2.3579999999999997</c:v>
                </c:pt>
                <c:pt idx="944">
                  <c:v>2.36</c:v>
                </c:pt>
                <c:pt idx="945">
                  <c:v>2.363</c:v>
                </c:pt>
                <c:pt idx="946">
                  <c:v>2.3649999999999998</c:v>
                </c:pt>
                <c:pt idx="947">
                  <c:v>2.3679999999999999</c:v>
                </c:pt>
                <c:pt idx="948">
                  <c:v>2.3699999999999997</c:v>
                </c:pt>
                <c:pt idx="949">
                  <c:v>2.372999999999998</c:v>
                </c:pt>
                <c:pt idx="950">
                  <c:v>2.3749999999999987</c:v>
                </c:pt>
                <c:pt idx="951">
                  <c:v>2.3779999999999997</c:v>
                </c:pt>
                <c:pt idx="952">
                  <c:v>2.38</c:v>
                </c:pt>
                <c:pt idx="953">
                  <c:v>2.383</c:v>
                </c:pt>
                <c:pt idx="954">
                  <c:v>2.3849999999999998</c:v>
                </c:pt>
                <c:pt idx="955">
                  <c:v>2.3879999999999999</c:v>
                </c:pt>
                <c:pt idx="956">
                  <c:v>2.3899999999999997</c:v>
                </c:pt>
                <c:pt idx="957">
                  <c:v>2.392999999999998</c:v>
                </c:pt>
                <c:pt idx="958">
                  <c:v>2.3949999999999987</c:v>
                </c:pt>
                <c:pt idx="959">
                  <c:v>2.3979999999999997</c:v>
                </c:pt>
                <c:pt idx="960">
                  <c:v>2.4</c:v>
                </c:pt>
                <c:pt idx="961">
                  <c:v>2.403</c:v>
                </c:pt>
                <c:pt idx="962">
                  <c:v>2.4049999999999998</c:v>
                </c:pt>
                <c:pt idx="963">
                  <c:v>2.4079999999999999</c:v>
                </c:pt>
                <c:pt idx="964">
                  <c:v>2.4099999999999997</c:v>
                </c:pt>
                <c:pt idx="965">
                  <c:v>2.412999999999998</c:v>
                </c:pt>
                <c:pt idx="966">
                  <c:v>2.4149999999999987</c:v>
                </c:pt>
                <c:pt idx="967">
                  <c:v>2.4179999999999997</c:v>
                </c:pt>
                <c:pt idx="968">
                  <c:v>2.42</c:v>
                </c:pt>
                <c:pt idx="969">
                  <c:v>2.423</c:v>
                </c:pt>
                <c:pt idx="970">
                  <c:v>2.4249999999999998</c:v>
                </c:pt>
                <c:pt idx="971">
                  <c:v>2.4279999999999999</c:v>
                </c:pt>
                <c:pt idx="972">
                  <c:v>2.4299999999999997</c:v>
                </c:pt>
                <c:pt idx="973">
                  <c:v>2.4329999999999981</c:v>
                </c:pt>
                <c:pt idx="974">
                  <c:v>2.4349999999999987</c:v>
                </c:pt>
                <c:pt idx="975">
                  <c:v>2.4379999999999997</c:v>
                </c:pt>
                <c:pt idx="976">
                  <c:v>2.44</c:v>
                </c:pt>
                <c:pt idx="977">
                  <c:v>2.4430000000000001</c:v>
                </c:pt>
                <c:pt idx="978">
                  <c:v>2.4449999999999998</c:v>
                </c:pt>
                <c:pt idx="979">
                  <c:v>2.448</c:v>
                </c:pt>
                <c:pt idx="980">
                  <c:v>2.4499999999999997</c:v>
                </c:pt>
                <c:pt idx="981">
                  <c:v>2.4529999999999981</c:v>
                </c:pt>
                <c:pt idx="982">
                  <c:v>2.4549999999999987</c:v>
                </c:pt>
                <c:pt idx="983">
                  <c:v>2.4579999999999997</c:v>
                </c:pt>
                <c:pt idx="984">
                  <c:v>2.46</c:v>
                </c:pt>
                <c:pt idx="985">
                  <c:v>2.4630000000000001</c:v>
                </c:pt>
                <c:pt idx="986">
                  <c:v>2.4649999999999999</c:v>
                </c:pt>
                <c:pt idx="987">
                  <c:v>2.468</c:v>
                </c:pt>
                <c:pt idx="988">
                  <c:v>2.4699999999999998</c:v>
                </c:pt>
                <c:pt idx="989">
                  <c:v>2.4729999999999981</c:v>
                </c:pt>
                <c:pt idx="990">
                  <c:v>2.4749999999999988</c:v>
                </c:pt>
                <c:pt idx="991">
                  <c:v>2.4779999999999998</c:v>
                </c:pt>
                <c:pt idx="992">
                  <c:v>2.48</c:v>
                </c:pt>
                <c:pt idx="993">
                  <c:v>2.4830000000000001</c:v>
                </c:pt>
                <c:pt idx="994">
                  <c:v>2.4849999999999999</c:v>
                </c:pt>
                <c:pt idx="995">
                  <c:v>2.488</c:v>
                </c:pt>
                <c:pt idx="996">
                  <c:v>2.4899999999999998</c:v>
                </c:pt>
                <c:pt idx="997">
                  <c:v>2.4929999999999981</c:v>
                </c:pt>
                <c:pt idx="998">
                  <c:v>2.4949999999999997</c:v>
                </c:pt>
                <c:pt idx="999">
                  <c:v>2.4979999999999998</c:v>
                </c:pt>
                <c:pt idx="1000">
                  <c:v>2.5</c:v>
                </c:pt>
                <c:pt idx="1001">
                  <c:v>2.5030000000000001</c:v>
                </c:pt>
                <c:pt idx="1002">
                  <c:v>2.5049999999999999</c:v>
                </c:pt>
                <c:pt idx="1003">
                  <c:v>2.508</c:v>
                </c:pt>
                <c:pt idx="1004">
                  <c:v>2.5099999999999998</c:v>
                </c:pt>
                <c:pt idx="1005">
                  <c:v>2.5129999999999981</c:v>
                </c:pt>
                <c:pt idx="1006">
                  <c:v>2.5149999999999997</c:v>
                </c:pt>
                <c:pt idx="1007">
                  <c:v>2.5179999999999998</c:v>
                </c:pt>
                <c:pt idx="1008">
                  <c:v>2.52</c:v>
                </c:pt>
                <c:pt idx="1009">
                  <c:v>2.5230000000000001</c:v>
                </c:pt>
                <c:pt idx="1010">
                  <c:v>2.5249999999999999</c:v>
                </c:pt>
                <c:pt idx="1011">
                  <c:v>2.528</c:v>
                </c:pt>
                <c:pt idx="1012">
                  <c:v>2.5299999999999998</c:v>
                </c:pt>
                <c:pt idx="1013">
                  <c:v>2.5329999999999981</c:v>
                </c:pt>
                <c:pt idx="1014">
                  <c:v>2.5349999999999997</c:v>
                </c:pt>
                <c:pt idx="1015">
                  <c:v>2.5379999999999998</c:v>
                </c:pt>
                <c:pt idx="1016">
                  <c:v>2.54</c:v>
                </c:pt>
                <c:pt idx="1017">
                  <c:v>2.5430000000000001</c:v>
                </c:pt>
                <c:pt idx="1018">
                  <c:v>2.5449999999999999</c:v>
                </c:pt>
                <c:pt idx="1019">
                  <c:v>2.548</c:v>
                </c:pt>
                <c:pt idx="1020">
                  <c:v>2.5499999999999998</c:v>
                </c:pt>
                <c:pt idx="1021">
                  <c:v>2.5529999999999982</c:v>
                </c:pt>
                <c:pt idx="1022">
                  <c:v>2.5549999999999997</c:v>
                </c:pt>
                <c:pt idx="1023">
                  <c:v>2.5579999999999998</c:v>
                </c:pt>
                <c:pt idx="1024">
                  <c:v>2.56</c:v>
                </c:pt>
                <c:pt idx="1025">
                  <c:v>2.5630000000000002</c:v>
                </c:pt>
                <c:pt idx="1026">
                  <c:v>2.5649999999999999</c:v>
                </c:pt>
                <c:pt idx="1027">
                  <c:v>2.5680000000000001</c:v>
                </c:pt>
                <c:pt idx="1028">
                  <c:v>2.57</c:v>
                </c:pt>
                <c:pt idx="1029">
                  <c:v>2.573</c:v>
                </c:pt>
                <c:pt idx="1030">
                  <c:v>2.5749999999999997</c:v>
                </c:pt>
                <c:pt idx="1031">
                  <c:v>2.5779999999999998</c:v>
                </c:pt>
                <c:pt idx="1032">
                  <c:v>2.58</c:v>
                </c:pt>
                <c:pt idx="1033">
                  <c:v>2.5830000000000002</c:v>
                </c:pt>
                <c:pt idx="1034">
                  <c:v>2.585</c:v>
                </c:pt>
                <c:pt idx="1035">
                  <c:v>2.5880000000000001</c:v>
                </c:pt>
                <c:pt idx="1036">
                  <c:v>2.59</c:v>
                </c:pt>
                <c:pt idx="1037">
                  <c:v>2.593</c:v>
                </c:pt>
                <c:pt idx="1038">
                  <c:v>2.5949999999999998</c:v>
                </c:pt>
                <c:pt idx="1039">
                  <c:v>2.5979999999999999</c:v>
                </c:pt>
                <c:pt idx="1040">
                  <c:v>2.6</c:v>
                </c:pt>
                <c:pt idx="1041">
                  <c:v>2.6029999999999998</c:v>
                </c:pt>
                <c:pt idx="1042">
                  <c:v>2.605</c:v>
                </c:pt>
                <c:pt idx="1043">
                  <c:v>2.6080000000000001</c:v>
                </c:pt>
                <c:pt idx="1044">
                  <c:v>2.61</c:v>
                </c:pt>
                <c:pt idx="1045">
                  <c:v>2.613</c:v>
                </c:pt>
                <c:pt idx="1046">
                  <c:v>2.6149999999999998</c:v>
                </c:pt>
                <c:pt idx="1047">
                  <c:v>2.6179999999999999</c:v>
                </c:pt>
                <c:pt idx="1048">
                  <c:v>2.62</c:v>
                </c:pt>
                <c:pt idx="1049">
                  <c:v>2.6229999999999998</c:v>
                </c:pt>
                <c:pt idx="1050">
                  <c:v>2.625</c:v>
                </c:pt>
                <c:pt idx="1051">
                  <c:v>2.6280000000000001</c:v>
                </c:pt>
                <c:pt idx="1052">
                  <c:v>2.63</c:v>
                </c:pt>
                <c:pt idx="1053">
                  <c:v>2.633</c:v>
                </c:pt>
                <c:pt idx="1054">
                  <c:v>2.6349999999999998</c:v>
                </c:pt>
                <c:pt idx="1055">
                  <c:v>2.6379999999999999</c:v>
                </c:pt>
                <c:pt idx="1056">
                  <c:v>2.64</c:v>
                </c:pt>
                <c:pt idx="1057">
                  <c:v>2.6429999999999998</c:v>
                </c:pt>
                <c:pt idx="1058">
                  <c:v>2.645</c:v>
                </c:pt>
                <c:pt idx="1059">
                  <c:v>2.6480000000000001</c:v>
                </c:pt>
                <c:pt idx="1060">
                  <c:v>2.65</c:v>
                </c:pt>
                <c:pt idx="1061">
                  <c:v>2.653</c:v>
                </c:pt>
                <c:pt idx="1062">
                  <c:v>2.6549999999999998</c:v>
                </c:pt>
                <c:pt idx="1063">
                  <c:v>2.6579999999999999</c:v>
                </c:pt>
                <c:pt idx="1064">
                  <c:v>2.66</c:v>
                </c:pt>
                <c:pt idx="1065">
                  <c:v>2.6629999999999998</c:v>
                </c:pt>
                <c:pt idx="1066">
                  <c:v>2.665</c:v>
                </c:pt>
                <c:pt idx="1067">
                  <c:v>2.6680000000000001</c:v>
                </c:pt>
                <c:pt idx="1068">
                  <c:v>2.67</c:v>
                </c:pt>
                <c:pt idx="1069">
                  <c:v>2.673</c:v>
                </c:pt>
                <c:pt idx="1070">
                  <c:v>2.6749999999999998</c:v>
                </c:pt>
                <c:pt idx="1071">
                  <c:v>2.6779999999999999</c:v>
                </c:pt>
                <c:pt idx="1072">
                  <c:v>2.68</c:v>
                </c:pt>
                <c:pt idx="1073">
                  <c:v>2.6829999999999998</c:v>
                </c:pt>
                <c:pt idx="1074">
                  <c:v>2.6850000000000001</c:v>
                </c:pt>
                <c:pt idx="1075">
                  <c:v>2.6880000000000002</c:v>
                </c:pt>
                <c:pt idx="1076">
                  <c:v>2.69</c:v>
                </c:pt>
                <c:pt idx="1077">
                  <c:v>2.6930000000000001</c:v>
                </c:pt>
                <c:pt idx="1078">
                  <c:v>2.6949999999999998</c:v>
                </c:pt>
                <c:pt idx="1079">
                  <c:v>2.698</c:v>
                </c:pt>
                <c:pt idx="1080">
                  <c:v>2.7</c:v>
                </c:pt>
                <c:pt idx="1081">
                  <c:v>2.7029999999999998</c:v>
                </c:pt>
                <c:pt idx="1082">
                  <c:v>2.7050000000000001</c:v>
                </c:pt>
                <c:pt idx="1083">
                  <c:v>2.7080000000000002</c:v>
                </c:pt>
                <c:pt idx="1084">
                  <c:v>2.71</c:v>
                </c:pt>
                <c:pt idx="1085">
                  <c:v>2.7130000000000001</c:v>
                </c:pt>
                <c:pt idx="1086">
                  <c:v>2.7149999999999999</c:v>
                </c:pt>
                <c:pt idx="1087">
                  <c:v>2.718</c:v>
                </c:pt>
                <c:pt idx="1088">
                  <c:v>2.7199999999999998</c:v>
                </c:pt>
                <c:pt idx="1089">
                  <c:v>2.7229999999999999</c:v>
                </c:pt>
                <c:pt idx="1090">
                  <c:v>2.7250000000000001</c:v>
                </c:pt>
                <c:pt idx="1091">
                  <c:v>2.7280000000000002</c:v>
                </c:pt>
                <c:pt idx="1092">
                  <c:v>2.73</c:v>
                </c:pt>
                <c:pt idx="1093">
                  <c:v>2.7330000000000001</c:v>
                </c:pt>
                <c:pt idx="1094">
                  <c:v>2.7349999999999999</c:v>
                </c:pt>
                <c:pt idx="1095">
                  <c:v>2.738</c:v>
                </c:pt>
                <c:pt idx="1096">
                  <c:v>2.7399999999999998</c:v>
                </c:pt>
                <c:pt idx="1097">
                  <c:v>2.7429999999999999</c:v>
                </c:pt>
                <c:pt idx="1098">
                  <c:v>2.7450000000000001</c:v>
                </c:pt>
                <c:pt idx="1099">
                  <c:v>2.7480000000000002</c:v>
                </c:pt>
                <c:pt idx="1100">
                  <c:v>2.75</c:v>
                </c:pt>
                <c:pt idx="1101">
                  <c:v>2.7530000000000001</c:v>
                </c:pt>
                <c:pt idx="1102">
                  <c:v>2.7549999999999999</c:v>
                </c:pt>
                <c:pt idx="1103">
                  <c:v>2.758</c:v>
                </c:pt>
                <c:pt idx="1104">
                  <c:v>2.7600000000000002</c:v>
                </c:pt>
                <c:pt idx="1105">
                  <c:v>2.7629999999999999</c:v>
                </c:pt>
                <c:pt idx="1106">
                  <c:v>2.7650000000000001</c:v>
                </c:pt>
                <c:pt idx="1107">
                  <c:v>2.7680000000000002</c:v>
                </c:pt>
                <c:pt idx="1108">
                  <c:v>2.77</c:v>
                </c:pt>
                <c:pt idx="1109">
                  <c:v>2.7730000000000001</c:v>
                </c:pt>
                <c:pt idx="1110">
                  <c:v>2.7749999999999999</c:v>
                </c:pt>
                <c:pt idx="1111">
                  <c:v>2.778</c:v>
                </c:pt>
                <c:pt idx="1112">
                  <c:v>2.7800000000000002</c:v>
                </c:pt>
                <c:pt idx="1113">
                  <c:v>2.7829999999999999</c:v>
                </c:pt>
                <c:pt idx="1114">
                  <c:v>2.7850000000000001</c:v>
                </c:pt>
                <c:pt idx="1115">
                  <c:v>2.7880000000000011</c:v>
                </c:pt>
                <c:pt idx="1116">
                  <c:v>2.79</c:v>
                </c:pt>
                <c:pt idx="1117">
                  <c:v>2.7930000000000001</c:v>
                </c:pt>
                <c:pt idx="1118">
                  <c:v>2.7949999999999999</c:v>
                </c:pt>
                <c:pt idx="1119">
                  <c:v>2.798</c:v>
                </c:pt>
                <c:pt idx="1120">
                  <c:v>2.8</c:v>
                </c:pt>
                <c:pt idx="1121">
                  <c:v>2.8029999999999982</c:v>
                </c:pt>
                <c:pt idx="1122">
                  <c:v>2.8049999999999997</c:v>
                </c:pt>
                <c:pt idx="1123">
                  <c:v>2.8079999999999998</c:v>
                </c:pt>
                <c:pt idx="1124">
                  <c:v>2.8099999999999987</c:v>
                </c:pt>
                <c:pt idx="1125">
                  <c:v>2.8129999999999984</c:v>
                </c:pt>
                <c:pt idx="1126">
                  <c:v>2.8149999999999982</c:v>
                </c:pt>
                <c:pt idx="1127">
                  <c:v>2.8179999999999987</c:v>
                </c:pt>
                <c:pt idx="1128">
                  <c:v>2.82</c:v>
                </c:pt>
                <c:pt idx="1129">
                  <c:v>2.823</c:v>
                </c:pt>
                <c:pt idx="1130">
                  <c:v>2.8249999999999997</c:v>
                </c:pt>
                <c:pt idx="1131">
                  <c:v>2.8279999999999998</c:v>
                </c:pt>
                <c:pt idx="1132">
                  <c:v>2.8299999999999987</c:v>
                </c:pt>
                <c:pt idx="1133">
                  <c:v>2.8329999999999984</c:v>
                </c:pt>
                <c:pt idx="1134">
                  <c:v>2.8349999999999982</c:v>
                </c:pt>
                <c:pt idx="1135">
                  <c:v>2.8379999999999987</c:v>
                </c:pt>
                <c:pt idx="1136">
                  <c:v>2.84</c:v>
                </c:pt>
                <c:pt idx="1137">
                  <c:v>2.843</c:v>
                </c:pt>
                <c:pt idx="1138">
                  <c:v>2.8449999999999998</c:v>
                </c:pt>
                <c:pt idx="1139">
                  <c:v>2.8479999999999999</c:v>
                </c:pt>
                <c:pt idx="1140">
                  <c:v>2.8499999999999988</c:v>
                </c:pt>
                <c:pt idx="1141">
                  <c:v>2.852999999999998</c:v>
                </c:pt>
                <c:pt idx="1142">
                  <c:v>2.8549999999999982</c:v>
                </c:pt>
                <c:pt idx="1143">
                  <c:v>2.8579999999999997</c:v>
                </c:pt>
                <c:pt idx="1144">
                  <c:v>2.86</c:v>
                </c:pt>
                <c:pt idx="1145">
                  <c:v>2.863</c:v>
                </c:pt>
                <c:pt idx="1146">
                  <c:v>2.8649999999999998</c:v>
                </c:pt>
                <c:pt idx="1147">
                  <c:v>2.8679999999999999</c:v>
                </c:pt>
                <c:pt idx="1148">
                  <c:v>2.8699999999999997</c:v>
                </c:pt>
                <c:pt idx="1149">
                  <c:v>2.872999999999998</c:v>
                </c:pt>
                <c:pt idx="1150">
                  <c:v>2.8749999999999987</c:v>
                </c:pt>
                <c:pt idx="1151">
                  <c:v>2.8779999999999997</c:v>
                </c:pt>
                <c:pt idx="1152">
                  <c:v>2.88</c:v>
                </c:pt>
                <c:pt idx="1153">
                  <c:v>2.883</c:v>
                </c:pt>
                <c:pt idx="1154">
                  <c:v>2.8849999999999998</c:v>
                </c:pt>
                <c:pt idx="1155">
                  <c:v>2.8879999999999999</c:v>
                </c:pt>
                <c:pt idx="1156">
                  <c:v>2.8899999999999997</c:v>
                </c:pt>
                <c:pt idx="1157">
                  <c:v>2.892999999999998</c:v>
                </c:pt>
                <c:pt idx="1158">
                  <c:v>2.8949999999999987</c:v>
                </c:pt>
                <c:pt idx="1159">
                  <c:v>2.8979999999999997</c:v>
                </c:pt>
                <c:pt idx="1160">
                  <c:v>2.9</c:v>
                </c:pt>
                <c:pt idx="1161">
                  <c:v>2.903</c:v>
                </c:pt>
                <c:pt idx="1162">
                  <c:v>2.9049999999999998</c:v>
                </c:pt>
                <c:pt idx="1163">
                  <c:v>2.9079999999999999</c:v>
                </c:pt>
                <c:pt idx="1164">
                  <c:v>2.9099999999999997</c:v>
                </c:pt>
                <c:pt idx="1165">
                  <c:v>2.912999999999998</c:v>
                </c:pt>
                <c:pt idx="1166">
                  <c:v>2.9149999999999987</c:v>
                </c:pt>
                <c:pt idx="1167">
                  <c:v>2.9179999999999997</c:v>
                </c:pt>
                <c:pt idx="1168">
                  <c:v>2.92</c:v>
                </c:pt>
                <c:pt idx="1169">
                  <c:v>2.923</c:v>
                </c:pt>
                <c:pt idx="1170">
                  <c:v>2.9249999999999998</c:v>
                </c:pt>
                <c:pt idx="1171">
                  <c:v>2.9279999999999999</c:v>
                </c:pt>
                <c:pt idx="1172">
                  <c:v>2.9299999999999997</c:v>
                </c:pt>
                <c:pt idx="1173">
                  <c:v>2.9329999999999981</c:v>
                </c:pt>
                <c:pt idx="1174">
                  <c:v>2.9349999999999987</c:v>
                </c:pt>
                <c:pt idx="1175">
                  <c:v>2.9379999999999997</c:v>
                </c:pt>
                <c:pt idx="1176">
                  <c:v>2.94</c:v>
                </c:pt>
                <c:pt idx="1177">
                  <c:v>2.9430000000000001</c:v>
                </c:pt>
                <c:pt idx="1178">
                  <c:v>2.9449999999999998</c:v>
                </c:pt>
                <c:pt idx="1179">
                  <c:v>2.948</c:v>
                </c:pt>
                <c:pt idx="1180">
                  <c:v>2.9499999999999997</c:v>
                </c:pt>
                <c:pt idx="1181">
                  <c:v>2.9529999999999981</c:v>
                </c:pt>
                <c:pt idx="1182">
                  <c:v>2.9549999999999987</c:v>
                </c:pt>
                <c:pt idx="1183">
                  <c:v>2.9579999999999997</c:v>
                </c:pt>
                <c:pt idx="1184">
                  <c:v>2.96</c:v>
                </c:pt>
                <c:pt idx="1185">
                  <c:v>2.9630000000000001</c:v>
                </c:pt>
                <c:pt idx="1186">
                  <c:v>2.9649999999999999</c:v>
                </c:pt>
                <c:pt idx="1187">
                  <c:v>2.968</c:v>
                </c:pt>
                <c:pt idx="1188">
                  <c:v>2.9699999999999998</c:v>
                </c:pt>
                <c:pt idx="1189">
                  <c:v>2.9729999999999981</c:v>
                </c:pt>
                <c:pt idx="1190">
                  <c:v>2.9749999999999988</c:v>
                </c:pt>
                <c:pt idx="1191">
                  <c:v>2.9779999999999998</c:v>
                </c:pt>
                <c:pt idx="1192">
                  <c:v>2.98</c:v>
                </c:pt>
                <c:pt idx="1193">
                  <c:v>2.9830000000000001</c:v>
                </c:pt>
                <c:pt idx="1194">
                  <c:v>2.9849999999999999</c:v>
                </c:pt>
                <c:pt idx="1195">
                  <c:v>2.988</c:v>
                </c:pt>
                <c:pt idx="1196">
                  <c:v>2.9899999999999998</c:v>
                </c:pt>
                <c:pt idx="1197">
                  <c:v>2.9929999999999981</c:v>
                </c:pt>
                <c:pt idx="1198">
                  <c:v>2.9949999999999997</c:v>
                </c:pt>
                <c:pt idx="1199">
                  <c:v>2.9979999999999998</c:v>
                </c:pt>
                <c:pt idx="1200">
                  <c:v>3</c:v>
                </c:pt>
                <c:pt idx="1201">
                  <c:v>3.0030000000000001</c:v>
                </c:pt>
                <c:pt idx="1202">
                  <c:v>3.0049999999999999</c:v>
                </c:pt>
                <c:pt idx="1203">
                  <c:v>3.008</c:v>
                </c:pt>
                <c:pt idx="1204">
                  <c:v>3.01</c:v>
                </c:pt>
                <c:pt idx="1205">
                  <c:v>3.0129999999999981</c:v>
                </c:pt>
                <c:pt idx="1206">
                  <c:v>3.0149999999999997</c:v>
                </c:pt>
                <c:pt idx="1207">
                  <c:v>3.0179999999999998</c:v>
                </c:pt>
                <c:pt idx="1208">
                  <c:v>3.02</c:v>
                </c:pt>
                <c:pt idx="1209">
                  <c:v>3.0230000000000001</c:v>
                </c:pt>
                <c:pt idx="1210">
                  <c:v>3.0249999999999999</c:v>
                </c:pt>
                <c:pt idx="1211">
                  <c:v>3.028</c:v>
                </c:pt>
                <c:pt idx="1212">
                  <c:v>3.03</c:v>
                </c:pt>
                <c:pt idx="1213">
                  <c:v>3.0329999999999981</c:v>
                </c:pt>
                <c:pt idx="1214">
                  <c:v>3.0349999999999997</c:v>
                </c:pt>
                <c:pt idx="1215">
                  <c:v>3.0379999999999998</c:v>
                </c:pt>
                <c:pt idx="1216">
                  <c:v>3.04</c:v>
                </c:pt>
                <c:pt idx="1217">
                  <c:v>3.0430000000000001</c:v>
                </c:pt>
                <c:pt idx="1218">
                  <c:v>3.0449999999999999</c:v>
                </c:pt>
                <c:pt idx="1219">
                  <c:v>3.048</c:v>
                </c:pt>
                <c:pt idx="1220">
                  <c:v>3.05</c:v>
                </c:pt>
                <c:pt idx="1221">
                  <c:v>3.0529999999999982</c:v>
                </c:pt>
                <c:pt idx="1222">
                  <c:v>3.0549999999999997</c:v>
                </c:pt>
                <c:pt idx="1223">
                  <c:v>3.0579999999999998</c:v>
                </c:pt>
                <c:pt idx="1224">
                  <c:v>3.06</c:v>
                </c:pt>
                <c:pt idx="1225">
                  <c:v>3.0630000000000002</c:v>
                </c:pt>
                <c:pt idx="1226">
                  <c:v>3.0649999999999999</c:v>
                </c:pt>
                <c:pt idx="1227">
                  <c:v>3.0680000000000001</c:v>
                </c:pt>
                <c:pt idx="1228">
                  <c:v>3.07</c:v>
                </c:pt>
                <c:pt idx="1229">
                  <c:v>3.073</c:v>
                </c:pt>
                <c:pt idx="1230">
                  <c:v>3.0749999999999997</c:v>
                </c:pt>
                <c:pt idx="1231">
                  <c:v>3.0779999999999998</c:v>
                </c:pt>
                <c:pt idx="1232">
                  <c:v>3.08</c:v>
                </c:pt>
                <c:pt idx="1233">
                  <c:v>3.0830000000000002</c:v>
                </c:pt>
                <c:pt idx="1234">
                  <c:v>3.085</c:v>
                </c:pt>
                <c:pt idx="1235">
                  <c:v>3.0880000000000001</c:v>
                </c:pt>
                <c:pt idx="1236">
                  <c:v>3.09</c:v>
                </c:pt>
                <c:pt idx="1237">
                  <c:v>3.093</c:v>
                </c:pt>
                <c:pt idx="1238">
                  <c:v>3.0949999999999998</c:v>
                </c:pt>
                <c:pt idx="1239">
                  <c:v>3.0979999999999999</c:v>
                </c:pt>
                <c:pt idx="1240">
                  <c:v>3.1</c:v>
                </c:pt>
                <c:pt idx="1241">
                  <c:v>3.1029999999999998</c:v>
                </c:pt>
                <c:pt idx="1242">
                  <c:v>3.105</c:v>
                </c:pt>
                <c:pt idx="1243">
                  <c:v>3.1080000000000001</c:v>
                </c:pt>
                <c:pt idx="1244">
                  <c:v>3.11</c:v>
                </c:pt>
                <c:pt idx="1245">
                  <c:v>3.113</c:v>
                </c:pt>
                <c:pt idx="1246">
                  <c:v>3.1149999999999998</c:v>
                </c:pt>
                <c:pt idx="1247">
                  <c:v>3.1179999999999999</c:v>
                </c:pt>
                <c:pt idx="1248">
                  <c:v>3.12</c:v>
                </c:pt>
                <c:pt idx="1249">
                  <c:v>3.1229999999999998</c:v>
                </c:pt>
                <c:pt idx="1250">
                  <c:v>3.125</c:v>
                </c:pt>
                <c:pt idx="1251">
                  <c:v>3.1280000000000001</c:v>
                </c:pt>
                <c:pt idx="1252">
                  <c:v>3.13</c:v>
                </c:pt>
                <c:pt idx="1253">
                  <c:v>3.133</c:v>
                </c:pt>
                <c:pt idx="1254">
                  <c:v>3.1349999999999998</c:v>
                </c:pt>
                <c:pt idx="1255">
                  <c:v>3.1379999999999999</c:v>
                </c:pt>
                <c:pt idx="1256">
                  <c:v>3.14</c:v>
                </c:pt>
                <c:pt idx="1257">
                  <c:v>3.1429999999999998</c:v>
                </c:pt>
                <c:pt idx="1258">
                  <c:v>3.145</c:v>
                </c:pt>
                <c:pt idx="1259">
                  <c:v>3.1480000000000001</c:v>
                </c:pt>
                <c:pt idx="1260">
                  <c:v>3.15</c:v>
                </c:pt>
                <c:pt idx="1261">
                  <c:v>3.153</c:v>
                </c:pt>
                <c:pt idx="1262">
                  <c:v>3.1549999999999998</c:v>
                </c:pt>
                <c:pt idx="1263">
                  <c:v>3.1579999999999999</c:v>
                </c:pt>
                <c:pt idx="1264">
                  <c:v>3.16</c:v>
                </c:pt>
                <c:pt idx="1265">
                  <c:v>3.1629999999999998</c:v>
                </c:pt>
                <c:pt idx="1266">
                  <c:v>3.165</c:v>
                </c:pt>
                <c:pt idx="1267">
                  <c:v>3.1680000000000001</c:v>
                </c:pt>
                <c:pt idx="1268">
                  <c:v>3.17</c:v>
                </c:pt>
                <c:pt idx="1269">
                  <c:v>3.173</c:v>
                </c:pt>
                <c:pt idx="1270">
                  <c:v>3.1749999999999998</c:v>
                </c:pt>
                <c:pt idx="1271">
                  <c:v>3.1779999999999999</c:v>
                </c:pt>
                <c:pt idx="1272">
                  <c:v>3.18</c:v>
                </c:pt>
                <c:pt idx="1273">
                  <c:v>3.1829999999999998</c:v>
                </c:pt>
                <c:pt idx="1274">
                  <c:v>3.1850000000000001</c:v>
                </c:pt>
                <c:pt idx="1275">
                  <c:v>3.1880000000000002</c:v>
                </c:pt>
                <c:pt idx="1276">
                  <c:v>3.19</c:v>
                </c:pt>
                <c:pt idx="1277">
                  <c:v>3.1930000000000001</c:v>
                </c:pt>
                <c:pt idx="1278">
                  <c:v>3.1949999999999998</c:v>
                </c:pt>
                <c:pt idx="1279">
                  <c:v>3.198</c:v>
                </c:pt>
                <c:pt idx="1280">
                  <c:v>3.2</c:v>
                </c:pt>
                <c:pt idx="1281">
                  <c:v>3.2029999999999998</c:v>
                </c:pt>
                <c:pt idx="1282">
                  <c:v>3.2050000000000001</c:v>
                </c:pt>
                <c:pt idx="1283">
                  <c:v>3.2080000000000002</c:v>
                </c:pt>
                <c:pt idx="1284">
                  <c:v>3.21</c:v>
                </c:pt>
                <c:pt idx="1285">
                  <c:v>3.2130000000000001</c:v>
                </c:pt>
                <c:pt idx="1286">
                  <c:v>3.2149999999999999</c:v>
                </c:pt>
                <c:pt idx="1287">
                  <c:v>3.218</c:v>
                </c:pt>
                <c:pt idx="1288">
                  <c:v>3.2199999999999998</c:v>
                </c:pt>
                <c:pt idx="1289">
                  <c:v>3.2229999999999999</c:v>
                </c:pt>
                <c:pt idx="1290">
                  <c:v>3.2249999999999996</c:v>
                </c:pt>
                <c:pt idx="1291">
                  <c:v>3.2280000000000002</c:v>
                </c:pt>
                <c:pt idx="1292">
                  <c:v>3.2299999999999995</c:v>
                </c:pt>
                <c:pt idx="1293">
                  <c:v>3.2329999999999997</c:v>
                </c:pt>
                <c:pt idx="1294">
                  <c:v>3.2350000000000003</c:v>
                </c:pt>
                <c:pt idx="1295">
                  <c:v>3.2379999999999995</c:v>
                </c:pt>
                <c:pt idx="1296">
                  <c:v>3.24</c:v>
                </c:pt>
                <c:pt idx="1297">
                  <c:v>3.2430000000000012</c:v>
                </c:pt>
                <c:pt idx="1298">
                  <c:v>3.2450000000000001</c:v>
                </c:pt>
                <c:pt idx="1299">
                  <c:v>3.2480000000000002</c:v>
                </c:pt>
                <c:pt idx="1300">
                  <c:v>3.25</c:v>
                </c:pt>
                <c:pt idx="1301">
                  <c:v>3.2530000000000001</c:v>
                </c:pt>
                <c:pt idx="1302">
                  <c:v>3.2549999999999999</c:v>
                </c:pt>
                <c:pt idx="1303">
                  <c:v>3.258</c:v>
                </c:pt>
                <c:pt idx="1304">
                  <c:v>3.2600000000000002</c:v>
                </c:pt>
                <c:pt idx="1305">
                  <c:v>3.2629999999999999</c:v>
                </c:pt>
                <c:pt idx="1306">
                  <c:v>3.2650000000000001</c:v>
                </c:pt>
                <c:pt idx="1307">
                  <c:v>3.2680000000000002</c:v>
                </c:pt>
                <c:pt idx="1308">
                  <c:v>3.2699999999999996</c:v>
                </c:pt>
                <c:pt idx="1309">
                  <c:v>3.2729999999999997</c:v>
                </c:pt>
                <c:pt idx="1310">
                  <c:v>3.2750000000000004</c:v>
                </c:pt>
                <c:pt idx="1311">
                  <c:v>3.2779999999999996</c:v>
                </c:pt>
                <c:pt idx="1312">
                  <c:v>3.2800000000000002</c:v>
                </c:pt>
                <c:pt idx="1313">
                  <c:v>3.2830000000000021</c:v>
                </c:pt>
                <c:pt idx="1314">
                  <c:v>3.2850000000000001</c:v>
                </c:pt>
                <c:pt idx="1315">
                  <c:v>3.2880000000000011</c:v>
                </c:pt>
                <c:pt idx="1316">
                  <c:v>3.29</c:v>
                </c:pt>
                <c:pt idx="1317">
                  <c:v>3.2930000000000001</c:v>
                </c:pt>
                <c:pt idx="1318">
                  <c:v>3.2949999999999999</c:v>
                </c:pt>
                <c:pt idx="1319">
                  <c:v>3.298</c:v>
                </c:pt>
                <c:pt idx="1320">
                  <c:v>3.3</c:v>
                </c:pt>
                <c:pt idx="1321">
                  <c:v>3.3029999999999982</c:v>
                </c:pt>
                <c:pt idx="1322">
                  <c:v>3.3049999999999997</c:v>
                </c:pt>
                <c:pt idx="1323">
                  <c:v>3.3079999999999998</c:v>
                </c:pt>
                <c:pt idx="1324">
                  <c:v>3.3099999999999987</c:v>
                </c:pt>
                <c:pt idx="1325">
                  <c:v>3.3129999999999979</c:v>
                </c:pt>
                <c:pt idx="1326">
                  <c:v>3.3149999999999986</c:v>
                </c:pt>
                <c:pt idx="1327">
                  <c:v>3.3179999999999987</c:v>
                </c:pt>
                <c:pt idx="1328">
                  <c:v>3.3200000000000003</c:v>
                </c:pt>
                <c:pt idx="1329">
                  <c:v>3.3230000000000004</c:v>
                </c:pt>
                <c:pt idx="1330">
                  <c:v>3.3249999999999997</c:v>
                </c:pt>
                <c:pt idx="1331">
                  <c:v>3.3280000000000003</c:v>
                </c:pt>
                <c:pt idx="1332">
                  <c:v>3.3299999999999987</c:v>
                </c:pt>
                <c:pt idx="1333">
                  <c:v>3.3329999999999984</c:v>
                </c:pt>
                <c:pt idx="1334">
                  <c:v>3.3349999999999982</c:v>
                </c:pt>
                <c:pt idx="1335">
                  <c:v>3.3379999999999987</c:v>
                </c:pt>
                <c:pt idx="1336">
                  <c:v>3.34</c:v>
                </c:pt>
                <c:pt idx="1337">
                  <c:v>3.343</c:v>
                </c:pt>
                <c:pt idx="1338">
                  <c:v>3.3449999999999998</c:v>
                </c:pt>
                <c:pt idx="1339">
                  <c:v>3.3479999999999999</c:v>
                </c:pt>
                <c:pt idx="1340">
                  <c:v>3.3499999999999988</c:v>
                </c:pt>
                <c:pt idx="1341">
                  <c:v>3.352999999999998</c:v>
                </c:pt>
                <c:pt idx="1342">
                  <c:v>3.3549999999999978</c:v>
                </c:pt>
                <c:pt idx="1343">
                  <c:v>3.3579999999999997</c:v>
                </c:pt>
                <c:pt idx="1344">
                  <c:v>3.3600000000000003</c:v>
                </c:pt>
                <c:pt idx="1345">
                  <c:v>3.3629999999999987</c:v>
                </c:pt>
                <c:pt idx="1346">
                  <c:v>3.3649999999999998</c:v>
                </c:pt>
                <c:pt idx="1347">
                  <c:v>3.3680000000000003</c:v>
                </c:pt>
                <c:pt idx="1348">
                  <c:v>3.3699999999999997</c:v>
                </c:pt>
                <c:pt idx="1349">
                  <c:v>3.3729999999999984</c:v>
                </c:pt>
                <c:pt idx="1350">
                  <c:v>3.3749999999999987</c:v>
                </c:pt>
                <c:pt idx="1351">
                  <c:v>3.3779999999999997</c:v>
                </c:pt>
                <c:pt idx="1352">
                  <c:v>3.38</c:v>
                </c:pt>
                <c:pt idx="1353">
                  <c:v>3.383</c:v>
                </c:pt>
                <c:pt idx="1354">
                  <c:v>3.3849999999999998</c:v>
                </c:pt>
                <c:pt idx="1355">
                  <c:v>3.3879999999999999</c:v>
                </c:pt>
                <c:pt idx="1356">
                  <c:v>3.3899999999999997</c:v>
                </c:pt>
                <c:pt idx="1357">
                  <c:v>3.392999999999998</c:v>
                </c:pt>
                <c:pt idx="1358">
                  <c:v>3.3949999999999987</c:v>
                </c:pt>
                <c:pt idx="1359">
                  <c:v>3.3979999999999997</c:v>
                </c:pt>
                <c:pt idx="1360">
                  <c:v>3.4000000000000004</c:v>
                </c:pt>
                <c:pt idx="1361">
                  <c:v>3.4029999999999987</c:v>
                </c:pt>
                <c:pt idx="1362">
                  <c:v>3.4049999999999998</c:v>
                </c:pt>
                <c:pt idx="1363">
                  <c:v>3.4080000000000004</c:v>
                </c:pt>
                <c:pt idx="1364">
                  <c:v>3.4099999999999997</c:v>
                </c:pt>
                <c:pt idx="1365">
                  <c:v>3.4130000000000003</c:v>
                </c:pt>
                <c:pt idx="1366">
                  <c:v>3.4149999999999987</c:v>
                </c:pt>
                <c:pt idx="1367">
                  <c:v>3.4179999999999997</c:v>
                </c:pt>
                <c:pt idx="1368">
                  <c:v>3.42</c:v>
                </c:pt>
                <c:pt idx="1369">
                  <c:v>3.423</c:v>
                </c:pt>
                <c:pt idx="1370">
                  <c:v>3.4249999999999998</c:v>
                </c:pt>
                <c:pt idx="1371">
                  <c:v>3.4279999999999999</c:v>
                </c:pt>
                <c:pt idx="1372">
                  <c:v>3.4299999999999997</c:v>
                </c:pt>
                <c:pt idx="1373">
                  <c:v>3.4329999999999981</c:v>
                </c:pt>
                <c:pt idx="1374">
                  <c:v>3.4349999999999987</c:v>
                </c:pt>
                <c:pt idx="1375">
                  <c:v>3.4379999999999997</c:v>
                </c:pt>
                <c:pt idx="1376">
                  <c:v>3.4400000000000004</c:v>
                </c:pt>
                <c:pt idx="1377">
                  <c:v>3.4429999999999987</c:v>
                </c:pt>
                <c:pt idx="1378">
                  <c:v>3.4450000000000003</c:v>
                </c:pt>
                <c:pt idx="1379">
                  <c:v>3.4480000000000004</c:v>
                </c:pt>
                <c:pt idx="1380">
                  <c:v>3.4499999999999997</c:v>
                </c:pt>
                <c:pt idx="1381">
                  <c:v>3.4530000000000003</c:v>
                </c:pt>
                <c:pt idx="1382">
                  <c:v>3.4549999999999987</c:v>
                </c:pt>
                <c:pt idx="1383">
                  <c:v>3.4579999999999997</c:v>
                </c:pt>
                <c:pt idx="1384">
                  <c:v>3.46</c:v>
                </c:pt>
                <c:pt idx="1385">
                  <c:v>3.4630000000000001</c:v>
                </c:pt>
                <c:pt idx="1386">
                  <c:v>3.4649999999999999</c:v>
                </c:pt>
                <c:pt idx="1387">
                  <c:v>3.468</c:v>
                </c:pt>
                <c:pt idx="1388">
                  <c:v>3.4699999999999998</c:v>
                </c:pt>
                <c:pt idx="1389">
                  <c:v>3.4729999999999981</c:v>
                </c:pt>
                <c:pt idx="1390">
                  <c:v>3.4749999999999988</c:v>
                </c:pt>
                <c:pt idx="1391">
                  <c:v>3.4779999999999998</c:v>
                </c:pt>
                <c:pt idx="1392">
                  <c:v>3.4799999999999978</c:v>
                </c:pt>
                <c:pt idx="1393">
                  <c:v>3.4829999999999997</c:v>
                </c:pt>
                <c:pt idx="1394">
                  <c:v>3.4850000000000003</c:v>
                </c:pt>
                <c:pt idx="1395">
                  <c:v>3.4879999999999995</c:v>
                </c:pt>
                <c:pt idx="1396">
                  <c:v>3.4899999999999998</c:v>
                </c:pt>
                <c:pt idx="1397">
                  <c:v>3.4930000000000003</c:v>
                </c:pt>
                <c:pt idx="1398">
                  <c:v>3.4949999999999997</c:v>
                </c:pt>
                <c:pt idx="1399">
                  <c:v>3.4979999999999998</c:v>
                </c:pt>
                <c:pt idx="1400">
                  <c:v>3.5</c:v>
                </c:pt>
                <c:pt idx="1401">
                  <c:v>3.5030000000000001</c:v>
                </c:pt>
                <c:pt idx="1402">
                  <c:v>3.5049999999999999</c:v>
                </c:pt>
                <c:pt idx="1403">
                  <c:v>3.508</c:v>
                </c:pt>
                <c:pt idx="1404">
                  <c:v>3.51</c:v>
                </c:pt>
                <c:pt idx="1405">
                  <c:v>3.5129999999999981</c:v>
                </c:pt>
                <c:pt idx="1406">
                  <c:v>3.5149999999999997</c:v>
                </c:pt>
                <c:pt idx="1407">
                  <c:v>3.5179999999999998</c:v>
                </c:pt>
                <c:pt idx="1408">
                  <c:v>3.5199999999999987</c:v>
                </c:pt>
                <c:pt idx="1409">
                  <c:v>3.5229999999999997</c:v>
                </c:pt>
                <c:pt idx="1410">
                  <c:v>3.5250000000000004</c:v>
                </c:pt>
                <c:pt idx="1411">
                  <c:v>3.5279999999999996</c:v>
                </c:pt>
                <c:pt idx="1412">
                  <c:v>3.53</c:v>
                </c:pt>
                <c:pt idx="1413">
                  <c:v>3.5330000000000004</c:v>
                </c:pt>
                <c:pt idx="1414">
                  <c:v>3.5349999999999997</c:v>
                </c:pt>
                <c:pt idx="1415">
                  <c:v>3.5380000000000003</c:v>
                </c:pt>
                <c:pt idx="1416">
                  <c:v>3.54</c:v>
                </c:pt>
                <c:pt idx="1417">
                  <c:v>3.5430000000000001</c:v>
                </c:pt>
                <c:pt idx="1418">
                  <c:v>3.5449999999999999</c:v>
                </c:pt>
                <c:pt idx="1419">
                  <c:v>3.548</c:v>
                </c:pt>
                <c:pt idx="1420">
                  <c:v>3.55</c:v>
                </c:pt>
                <c:pt idx="1421">
                  <c:v>3.5529999999999982</c:v>
                </c:pt>
                <c:pt idx="1422">
                  <c:v>3.5549999999999997</c:v>
                </c:pt>
                <c:pt idx="1423">
                  <c:v>3.5579999999999998</c:v>
                </c:pt>
                <c:pt idx="1424">
                  <c:v>3.5599999999999987</c:v>
                </c:pt>
                <c:pt idx="1425">
                  <c:v>3.5629999999999997</c:v>
                </c:pt>
                <c:pt idx="1426">
                  <c:v>3.5650000000000004</c:v>
                </c:pt>
                <c:pt idx="1427">
                  <c:v>3.5679999999999996</c:v>
                </c:pt>
                <c:pt idx="1428">
                  <c:v>3.5700000000000003</c:v>
                </c:pt>
                <c:pt idx="1429">
                  <c:v>3.5730000000000004</c:v>
                </c:pt>
                <c:pt idx="1430">
                  <c:v>3.5749999999999997</c:v>
                </c:pt>
                <c:pt idx="1431">
                  <c:v>3.5780000000000003</c:v>
                </c:pt>
                <c:pt idx="1432">
                  <c:v>3.58</c:v>
                </c:pt>
                <c:pt idx="1433">
                  <c:v>3.5830000000000002</c:v>
                </c:pt>
                <c:pt idx="1434">
                  <c:v>3.585</c:v>
                </c:pt>
                <c:pt idx="1435">
                  <c:v>3.5880000000000001</c:v>
                </c:pt>
                <c:pt idx="1436">
                  <c:v>3.59</c:v>
                </c:pt>
                <c:pt idx="1437">
                  <c:v>3.593</c:v>
                </c:pt>
                <c:pt idx="1438">
                  <c:v>3.5949999999999998</c:v>
                </c:pt>
                <c:pt idx="1439">
                  <c:v>3.5979999999999999</c:v>
                </c:pt>
                <c:pt idx="1440">
                  <c:v>3.5999999999999988</c:v>
                </c:pt>
                <c:pt idx="1441">
                  <c:v>3.6029999999999998</c:v>
                </c:pt>
                <c:pt idx="1442">
                  <c:v>3.6049999999999995</c:v>
                </c:pt>
                <c:pt idx="1443">
                  <c:v>3.6080000000000001</c:v>
                </c:pt>
                <c:pt idx="1444">
                  <c:v>3.6100000000000003</c:v>
                </c:pt>
                <c:pt idx="1445">
                  <c:v>3.6129999999999987</c:v>
                </c:pt>
                <c:pt idx="1446">
                  <c:v>3.6149999999999998</c:v>
                </c:pt>
                <c:pt idx="1447">
                  <c:v>3.6180000000000003</c:v>
                </c:pt>
                <c:pt idx="1448">
                  <c:v>3.62</c:v>
                </c:pt>
                <c:pt idx="1449">
                  <c:v>3.6230000000000002</c:v>
                </c:pt>
                <c:pt idx="1450">
                  <c:v>3.625</c:v>
                </c:pt>
                <c:pt idx="1451">
                  <c:v>3.6280000000000001</c:v>
                </c:pt>
                <c:pt idx="1452">
                  <c:v>3.63</c:v>
                </c:pt>
                <c:pt idx="1453">
                  <c:v>3.633</c:v>
                </c:pt>
                <c:pt idx="1454">
                  <c:v>3.6349999999999998</c:v>
                </c:pt>
                <c:pt idx="1455">
                  <c:v>3.6379999999999999</c:v>
                </c:pt>
                <c:pt idx="1456">
                  <c:v>3.6399999999999997</c:v>
                </c:pt>
                <c:pt idx="1457">
                  <c:v>3.6429999999999998</c:v>
                </c:pt>
                <c:pt idx="1458">
                  <c:v>3.6449999999999996</c:v>
                </c:pt>
                <c:pt idx="1459">
                  <c:v>3.6480000000000001</c:v>
                </c:pt>
                <c:pt idx="1460">
                  <c:v>3.6500000000000004</c:v>
                </c:pt>
                <c:pt idx="1461">
                  <c:v>3.6529999999999987</c:v>
                </c:pt>
                <c:pt idx="1462">
                  <c:v>3.6549999999999998</c:v>
                </c:pt>
                <c:pt idx="1463">
                  <c:v>3.6580000000000004</c:v>
                </c:pt>
                <c:pt idx="1464">
                  <c:v>3.66</c:v>
                </c:pt>
                <c:pt idx="1465">
                  <c:v>3.6630000000000011</c:v>
                </c:pt>
                <c:pt idx="1466">
                  <c:v>3.665</c:v>
                </c:pt>
                <c:pt idx="1467">
                  <c:v>3.6680000000000001</c:v>
                </c:pt>
                <c:pt idx="1468">
                  <c:v>3.67</c:v>
                </c:pt>
                <c:pt idx="1469">
                  <c:v>3.673</c:v>
                </c:pt>
                <c:pt idx="1470">
                  <c:v>3.6749999999999998</c:v>
                </c:pt>
                <c:pt idx="1471">
                  <c:v>3.6779999999999999</c:v>
                </c:pt>
                <c:pt idx="1472">
                  <c:v>3.6799999999999997</c:v>
                </c:pt>
                <c:pt idx="1473">
                  <c:v>3.6829999999999998</c:v>
                </c:pt>
                <c:pt idx="1474">
                  <c:v>3.6849999999999996</c:v>
                </c:pt>
                <c:pt idx="1475">
                  <c:v>3.6880000000000002</c:v>
                </c:pt>
                <c:pt idx="1476">
                  <c:v>3.6900000000000004</c:v>
                </c:pt>
                <c:pt idx="1477">
                  <c:v>3.6929999999999987</c:v>
                </c:pt>
                <c:pt idx="1478">
                  <c:v>3.6950000000000003</c:v>
                </c:pt>
                <c:pt idx="1479">
                  <c:v>3.6980000000000004</c:v>
                </c:pt>
                <c:pt idx="1480">
                  <c:v>3.7</c:v>
                </c:pt>
                <c:pt idx="1481">
                  <c:v>3.7030000000000012</c:v>
                </c:pt>
                <c:pt idx="1482">
                  <c:v>3.7050000000000001</c:v>
                </c:pt>
                <c:pt idx="1483">
                  <c:v>3.7080000000000002</c:v>
                </c:pt>
                <c:pt idx="1484">
                  <c:v>3.71</c:v>
                </c:pt>
                <c:pt idx="1485">
                  <c:v>3.7130000000000001</c:v>
                </c:pt>
                <c:pt idx="1486">
                  <c:v>3.7149999999999999</c:v>
                </c:pt>
                <c:pt idx="1487">
                  <c:v>3.718</c:v>
                </c:pt>
                <c:pt idx="1488">
                  <c:v>3.7199999999999998</c:v>
                </c:pt>
                <c:pt idx="1489">
                  <c:v>3.7229999999999999</c:v>
                </c:pt>
                <c:pt idx="1490">
                  <c:v>3.7249999999999996</c:v>
                </c:pt>
                <c:pt idx="1491">
                  <c:v>3.7280000000000002</c:v>
                </c:pt>
                <c:pt idx="1492">
                  <c:v>3.7299999999999995</c:v>
                </c:pt>
                <c:pt idx="1493">
                  <c:v>3.7329999999999997</c:v>
                </c:pt>
                <c:pt idx="1494">
                  <c:v>3.7350000000000003</c:v>
                </c:pt>
                <c:pt idx="1495">
                  <c:v>3.7379999999999995</c:v>
                </c:pt>
                <c:pt idx="1496">
                  <c:v>3.74</c:v>
                </c:pt>
                <c:pt idx="1497">
                  <c:v>3.7430000000000012</c:v>
                </c:pt>
                <c:pt idx="1498">
                  <c:v>3.7450000000000001</c:v>
                </c:pt>
                <c:pt idx="1499">
                  <c:v>3.7480000000000002</c:v>
                </c:pt>
                <c:pt idx="1500">
                  <c:v>3.75</c:v>
                </c:pt>
                <c:pt idx="1501">
                  <c:v>3.7530000000000001</c:v>
                </c:pt>
                <c:pt idx="1502">
                  <c:v>3.7549999999999999</c:v>
                </c:pt>
                <c:pt idx="1503">
                  <c:v>3.758</c:v>
                </c:pt>
                <c:pt idx="1504">
                  <c:v>3.7600000000000002</c:v>
                </c:pt>
                <c:pt idx="1505">
                  <c:v>3.7629999999999999</c:v>
                </c:pt>
                <c:pt idx="1506">
                  <c:v>3.7650000000000001</c:v>
                </c:pt>
                <c:pt idx="1507">
                  <c:v>3.7680000000000002</c:v>
                </c:pt>
                <c:pt idx="1508">
                  <c:v>3.7699999999999996</c:v>
                </c:pt>
                <c:pt idx="1509">
                  <c:v>3.7729999999999997</c:v>
                </c:pt>
                <c:pt idx="1510">
                  <c:v>3.7750000000000004</c:v>
                </c:pt>
                <c:pt idx="1511">
                  <c:v>3.7779999999999996</c:v>
                </c:pt>
                <c:pt idx="1512">
                  <c:v>3.7800000000000002</c:v>
                </c:pt>
                <c:pt idx="1513">
                  <c:v>3.7830000000000021</c:v>
                </c:pt>
                <c:pt idx="1514">
                  <c:v>3.7850000000000001</c:v>
                </c:pt>
                <c:pt idx="1515">
                  <c:v>3.7880000000000011</c:v>
                </c:pt>
                <c:pt idx="1516">
                  <c:v>3.79</c:v>
                </c:pt>
                <c:pt idx="1517">
                  <c:v>3.7930000000000001</c:v>
                </c:pt>
                <c:pt idx="1518">
                  <c:v>3.7949999999999999</c:v>
                </c:pt>
                <c:pt idx="1519">
                  <c:v>3.798</c:v>
                </c:pt>
                <c:pt idx="1520">
                  <c:v>3.8</c:v>
                </c:pt>
                <c:pt idx="1521">
                  <c:v>3.8029999999999982</c:v>
                </c:pt>
                <c:pt idx="1522">
                  <c:v>3.8049999999999997</c:v>
                </c:pt>
                <c:pt idx="1523">
                  <c:v>3.8079999999999998</c:v>
                </c:pt>
                <c:pt idx="1524">
                  <c:v>3.8099999999999987</c:v>
                </c:pt>
                <c:pt idx="1525">
                  <c:v>3.8129999999999979</c:v>
                </c:pt>
                <c:pt idx="1526">
                  <c:v>3.8149999999999986</c:v>
                </c:pt>
                <c:pt idx="1527">
                  <c:v>3.8179999999999987</c:v>
                </c:pt>
                <c:pt idx="1528">
                  <c:v>3.8200000000000003</c:v>
                </c:pt>
                <c:pt idx="1529">
                  <c:v>3.8230000000000004</c:v>
                </c:pt>
                <c:pt idx="1530">
                  <c:v>3.8249999999999997</c:v>
                </c:pt>
                <c:pt idx="1531">
                  <c:v>3.8280000000000003</c:v>
                </c:pt>
                <c:pt idx="1532">
                  <c:v>3.8299999999999987</c:v>
                </c:pt>
                <c:pt idx="1533">
                  <c:v>3.8329999999999984</c:v>
                </c:pt>
                <c:pt idx="1534">
                  <c:v>3.8349999999999982</c:v>
                </c:pt>
                <c:pt idx="1535">
                  <c:v>3.8379999999999987</c:v>
                </c:pt>
                <c:pt idx="1536">
                  <c:v>3.84</c:v>
                </c:pt>
                <c:pt idx="1537">
                  <c:v>3.843</c:v>
                </c:pt>
                <c:pt idx="1538">
                  <c:v>3.8449999999999998</c:v>
                </c:pt>
                <c:pt idx="1539">
                  <c:v>3.8479999999999999</c:v>
                </c:pt>
                <c:pt idx="1540">
                  <c:v>3.8499999999999988</c:v>
                </c:pt>
                <c:pt idx="1541">
                  <c:v>3.852999999999998</c:v>
                </c:pt>
                <c:pt idx="1542">
                  <c:v>3.8549999999999978</c:v>
                </c:pt>
                <c:pt idx="1543">
                  <c:v>3.8579999999999997</c:v>
                </c:pt>
                <c:pt idx="1544">
                  <c:v>3.8600000000000003</c:v>
                </c:pt>
                <c:pt idx="1545">
                  <c:v>3.8629999999999987</c:v>
                </c:pt>
                <c:pt idx="1546">
                  <c:v>3.8649999999999998</c:v>
                </c:pt>
                <c:pt idx="1547">
                  <c:v>3.8680000000000003</c:v>
                </c:pt>
                <c:pt idx="1548">
                  <c:v>3.8699999999999997</c:v>
                </c:pt>
                <c:pt idx="1549">
                  <c:v>3.8729999999999984</c:v>
                </c:pt>
                <c:pt idx="1550">
                  <c:v>3.8749999999999987</c:v>
                </c:pt>
                <c:pt idx="1551">
                  <c:v>3.8779999999999997</c:v>
                </c:pt>
                <c:pt idx="1552">
                  <c:v>3.88</c:v>
                </c:pt>
                <c:pt idx="1553">
                  <c:v>3.883</c:v>
                </c:pt>
                <c:pt idx="1554">
                  <c:v>3.8849999999999998</c:v>
                </c:pt>
                <c:pt idx="1555">
                  <c:v>3.8879999999999999</c:v>
                </c:pt>
                <c:pt idx="1556">
                  <c:v>3.8899999999999997</c:v>
                </c:pt>
                <c:pt idx="1557">
                  <c:v>3.892999999999998</c:v>
                </c:pt>
                <c:pt idx="1558">
                  <c:v>3.8949999999999987</c:v>
                </c:pt>
                <c:pt idx="1559">
                  <c:v>3.8979999999999997</c:v>
                </c:pt>
                <c:pt idx="1560">
                  <c:v>3.9000000000000004</c:v>
                </c:pt>
                <c:pt idx="1561">
                  <c:v>3.9029999999999987</c:v>
                </c:pt>
                <c:pt idx="1562">
                  <c:v>3.9049999999999998</c:v>
                </c:pt>
                <c:pt idx="1563">
                  <c:v>3.9080000000000004</c:v>
                </c:pt>
                <c:pt idx="1564">
                  <c:v>3.9099999999999997</c:v>
                </c:pt>
                <c:pt idx="1565">
                  <c:v>3.9130000000000003</c:v>
                </c:pt>
                <c:pt idx="1566">
                  <c:v>3.9149999999999987</c:v>
                </c:pt>
                <c:pt idx="1567">
                  <c:v>3.9179999999999997</c:v>
                </c:pt>
                <c:pt idx="1568">
                  <c:v>3.92</c:v>
                </c:pt>
                <c:pt idx="1569">
                  <c:v>3.923</c:v>
                </c:pt>
                <c:pt idx="1570">
                  <c:v>3.9249999999999998</c:v>
                </c:pt>
                <c:pt idx="1571">
                  <c:v>3.9279999999999999</c:v>
                </c:pt>
                <c:pt idx="1572">
                  <c:v>3.9299999999999997</c:v>
                </c:pt>
                <c:pt idx="1573">
                  <c:v>3.9329999999999981</c:v>
                </c:pt>
                <c:pt idx="1574">
                  <c:v>3.9349999999999987</c:v>
                </c:pt>
                <c:pt idx="1575">
                  <c:v>3.9379999999999997</c:v>
                </c:pt>
                <c:pt idx="1576">
                  <c:v>3.9400000000000004</c:v>
                </c:pt>
                <c:pt idx="1577">
                  <c:v>3.9429999999999987</c:v>
                </c:pt>
                <c:pt idx="1578">
                  <c:v>3.9450000000000003</c:v>
                </c:pt>
                <c:pt idx="1579">
                  <c:v>3.9480000000000004</c:v>
                </c:pt>
                <c:pt idx="1580">
                  <c:v>3.9499999999999997</c:v>
                </c:pt>
                <c:pt idx="1581">
                  <c:v>3.9530000000000003</c:v>
                </c:pt>
                <c:pt idx="1582">
                  <c:v>3.9549999999999987</c:v>
                </c:pt>
                <c:pt idx="1583">
                  <c:v>3.9579999999999997</c:v>
                </c:pt>
                <c:pt idx="1584">
                  <c:v>3.96</c:v>
                </c:pt>
                <c:pt idx="1585">
                  <c:v>3.9630000000000001</c:v>
                </c:pt>
                <c:pt idx="1586">
                  <c:v>3.9649999999999999</c:v>
                </c:pt>
                <c:pt idx="1587">
                  <c:v>3.968</c:v>
                </c:pt>
                <c:pt idx="1588">
                  <c:v>3.9699999999999998</c:v>
                </c:pt>
                <c:pt idx="1589">
                  <c:v>3.9729999999999981</c:v>
                </c:pt>
                <c:pt idx="1590">
                  <c:v>3.9749999999999988</c:v>
                </c:pt>
                <c:pt idx="1591">
                  <c:v>3.9779999999999998</c:v>
                </c:pt>
                <c:pt idx="1592">
                  <c:v>3.9799999999999978</c:v>
                </c:pt>
                <c:pt idx="1593">
                  <c:v>3.9829999999999997</c:v>
                </c:pt>
                <c:pt idx="1594">
                  <c:v>3.9850000000000003</c:v>
                </c:pt>
                <c:pt idx="1595">
                  <c:v>3.9879999999999995</c:v>
                </c:pt>
                <c:pt idx="1596">
                  <c:v>3.9899999999999998</c:v>
                </c:pt>
                <c:pt idx="1597">
                  <c:v>3.9930000000000003</c:v>
                </c:pt>
                <c:pt idx="1598">
                  <c:v>3.9949999999999997</c:v>
                </c:pt>
                <c:pt idx="1599">
                  <c:v>3.9979999999999998</c:v>
                </c:pt>
                <c:pt idx="1600">
                  <c:v>4</c:v>
                </c:pt>
                <c:pt idx="1601">
                  <c:v>4.0030000000000001</c:v>
                </c:pt>
                <c:pt idx="1602">
                  <c:v>4.0049999999999963</c:v>
                </c:pt>
                <c:pt idx="1603">
                  <c:v>4.008</c:v>
                </c:pt>
                <c:pt idx="1604">
                  <c:v>4.01</c:v>
                </c:pt>
                <c:pt idx="1605">
                  <c:v>4.0129999999999963</c:v>
                </c:pt>
                <c:pt idx="1606">
                  <c:v>4.0149999999999961</c:v>
                </c:pt>
                <c:pt idx="1607">
                  <c:v>4.0179999999999962</c:v>
                </c:pt>
                <c:pt idx="1608">
                  <c:v>4.0199999999999996</c:v>
                </c:pt>
                <c:pt idx="1609">
                  <c:v>4.0229999999999961</c:v>
                </c:pt>
                <c:pt idx="1610">
                  <c:v>4.0249999999999968</c:v>
                </c:pt>
                <c:pt idx="1611">
                  <c:v>4.027999999999996</c:v>
                </c:pt>
                <c:pt idx="1612">
                  <c:v>4.03</c:v>
                </c:pt>
                <c:pt idx="1613">
                  <c:v>4.0330000000000004</c:v>
                </c:pt>
                <c:pt idx="1614">
                  <c:v>4.0350000000000001</c:v>
                </c:pt>
                <c:pt idx="1615">
                  <c:v>4.0380000000000003</c:v>
                </c:pt>
                <c:pt idx="1616">
                  <c:v>4.04</c:v>
                </c:pt>
                <c:pt idx="1617">
                  <c:v>4.0430000000000001</c:v>
                </c:pt>
                <c:pt idx="1618">
                  <c:v>4.0449999999999964</c:v>
                </c:pt>
                <c:pt idx="1619">
                  <c:v>4.048</c:v>
                </c:pt>
                <c:pt idx="1620">
                  <c:v>4.05</c:v>
                </c:pt>
                <c:pt idx="1621">
                  <c:v>4.0529999999999964</c:v>
                </c:pt>
                <c:pt idx="1622">
                  <c:v>4.0549999999999962</c:v>
                </c:pt>
                <c:pt idx="1623">
                  <c:v>4.0579999999999963</c:v>
                </c:pt>
                <c:pt idx="1624">
                  <c:v>4.0599999999999996</c:v>
                </c:pt>
                <c:pt idx="1625">
                  <c:v>4.0629999999999962</c:v>
                </c:pt>
                <c:pt idx="1626">
                  <c:v>4.0649999999999968</c:v>
                </c:pt>
                <c:pt idx="1627">
                  <c:v>4.0679999999999961</c:v>
                </c:pt>
                <c:pt idx="1628">
                  <c:v>4.07</c:v>
                </c:pt>
                <c:pt idx="1629">
                  <c:v>4.0730000000000004</c:v>
                </c:pt>
                <c:pt idx="1630">
                  <c:v>4.0750000000000002</c:v>
                </c:pt>
                <c:pt idx="1631">
                  <c:v>4.0780000000000003</c:v>
                </c:pt>
                <c:pt idx="1632">
                  <c:v>4.08</c:v>
                </c:pt>
                <c:pt idx="1633">
                  <c:v>4.0830000000000002</c:v>
                </c:pt>
                <c:pt idx="1634">
                  <c:v>4.085</c:v>
                </c:pt>
                <c:pt idx="1635">
                  <c:v>4.0880000000000001</c:v>
                </c:pt>
                <c:pt idx="1636">
                  <c:v>4.09</c:v>
                </c:pt>
                <c:pt idx="1637">
                  <c:v>4.093</c:v>
                </c:pt>
                <c:pt idx="1638">
                  <c:v>4.0949999999999962</c:v>
                </c:pt>
                <c:pt idx="1639">
                  <c:v>4.0979999999999963</c:v>
                </c:pt>
                <c:pt idx="1640">
                  <c:v>4.0999999999999996</c:v>
                </c:pt>
                <c:pt idx="1641">
                  <c:v>4.1029999999999962</c:v>
                </c:pt>
                <c:pt idx="1642">
                  <c:v>4.104999999999996</c:v>
                </c:pt>
                <c:pt idx="1643">
                  <c:v>4.1079999999999961</c:v>
                </c:pt>
                <c:pt idx="1644">
                  <c:v>4.1099999999999985</c:v>
                </c:pt>
                <c:pt idx="1645">
                  <c:v>4.112999999999996</c:v>
                </c:pt>
                <c:pt idx="1646">
                  <c:v>4.1149999999999958</c:v>
                </c:pt>
                <c:pt idx="1647">
                  <c:v>4.1179999999999959</c:v>
                </c:pt>
                <c:pt idx="1648">
                  <c:v>4.1199999999999966</c:v>
                </c:pt>
                <c:pt idx="1649">
                  <c:v>4.1229999999999958</c:v>
                </c:pt>
                <c:pt idx="1650">
                  <c:v>4.1249999999999947</c:v>
                </c:pt>
                <c:pt idx="1651">
                  <c:v>4.1279999999999948</c:v>
                </c:pt>
                <c:pt idx="1652">
                  <c:v>4.13</c:v>
                </c:pt>
                <c:pt idx="1653">
                  <c:v>4.133</c:v>
                </c:pt>
                <c:pt idx="1654">
                  <c:v>4.1349999999999962</c:v>
                </c:pt>
                <c:pt idx="1655">
                  <c:v>4.1379999999999963</c:v>
                </c:pt>
                <c:pt idx="1656">
                  <c:v>4.1399999999999997</c:v>
                </c:pt>
                <c:pt idx="1657">
                  <c:v>4.1429999999999962</c:v>
                </c:pt>
                <c:pt idx="1658">
                  <c:v>4.144999999999996</c:v>
                </c:pt>
                <c:pt idx="1659">
                  <c:v>4.1479999999999961</c:v>
                </c:pt>
                <c:pt idx="1660">
                  <c:v>4.1499999999999995</c:v>
                </c:pt>
                <c:pt idx="1661">
                  <c:v>4.152999999999996</c:v>
                </c:pt>
                <c:pt idx="1662">
                  <c:v>4.1549999999999958</c:v>
                </c:pt>
                <c:pt idx="1663">
                  <c:v>4.1579999999999968</c:v>
                </c:pt>
                <c:pt idx="1664">
                  <c:v>4.1599999999999975</c:v>
                </c:pt>
                <c:pt idx="1665">
                  <c:v>4.1629999999999958</c:v>
                </c:pt>
                <c:pt idx="1666">
                  <c:v>4.1649999999999947</c:v>
                </c:pt>
                <c:pt idx="1667">
                  <c:v>4.1679999999999957</c:v>
                </c:pt>
                <c:pt idx="1668">
                  <c:v>4.17</c:v>
                </c:pt>
                <c:pt idx="1669">
                  <c:v>4.173</c:v>
                </c:pt>
                <c:pt idx="1670">
                  <c:v>4.1749999999999963</c:v>
                </c:pt>
                <c:pt idx="1671">
                  <c:v>4.1779999999999964</c:v>
                </c:pt>
                <c:pt idx="1672">
                  <c:v>4.18</c:v>
                </c:pt>
                <c:pt idx="1673">
                  <c:v>4.1829999999999963</c:v>
                </c:pt>
                <c:pt idx="1674">
                  <c:v>4.1849999999999961</c:v>
                </c:pt>
                <c:pt idx="1675">
                  <c:v>4.1879999999999962</c:v>
                </c:pt>
                <c:pt idx="1676">
                  <c:v>4.1899999999999995</c:v>
                </c:pt>
                <c:pt idx="1677">
                  <c:v>4.1929999999999961</c:v>
                </c:pt>
                <c:pt idx="1678">
                  <c:v>4.1949999999999958</c:v>
                </c:pt>
                <c:pt idx="1679">
                  <c:v>4.1979999999999968</c:v>
                </c:pt>
                <c:pt idx="1680">
                  <c:v>4.2</c:v>
                </c:pt>
                <c:pt idx="1681">
                  <c:v>4.2030000000000003</c:v>
                </c:pt>
                <c:pt idx="1682">
                  <c:v>4.2050000000000001</c:v>
                </c:pt>
                <c:pt idx="1683">
                  <c:v>4.2080000000000002</c:v>
                </c:pt>
                <c:pt idx="1684">
                  <c:v>4.21</c:v>
                </c:pt>
                <c:pt idx="1685">
                  <c:v>4.2130000000000001</c:v>
                </c:pt>
                <c:pt idx="1686">
                  <c:v>4.2149999999999963</c:v>
                </c:pt>
                <c:pt idx="1687">
                  <c:v>4.218</c:v>
                </c:pt>
                <c:pt idx="1688">
                  <c:v>4.22</c:v>
                </c:pt>
                <c:pt idx="1689">
                  <c:v>4.2229999999999963</c:v>
                </c:pt>
                <c:pt idx="1690">
                  <c:v>4.2249999999999961</c:v>
                </c:pt>
                <c:pt idx="1691">
                  <c:v>4.2279999999999962</c:v>
                </c:pt>
                <c:pt idx="1692">
                  <c:v>4.2299999999999995</c:v>
                </c:pt>
                <c:pt idx="1693">
                  <c:v>4.2329999999999997</c:v>
                </c:pt>
                <c:pt idx="1694">
                  <c:v>4.2350000000000003</c:v>
                </c:pt>
                <c:pt idx="1695">
                  <c:v>4.2379999999999995</c:v>
                </c:pt>
                <c:pt idx="1696">
                  <c:v>4.24</c:v>
                </c:pt>
                <c:pt idx="1697">
                  <c:v>4.2430000000000003</c:v>
                </c:pt>
                <c:pt idx="1698">
                  <c:v>4.2450000000000001</c:v>
                </c:pt>
                <c:pt idx="1699">
                  <c:v>4.2480000000000002</c:v>
                </c:pt>
                <c:pt idx="1700">
                  <c:v>4.25</c:v>
                </c:pt>
                <c:pt idx="1701">
                  <c:v>4.2530000000000001</c:v>
                </c:pt>
                <c:pt idx="1702">
                  <c:v>4.2549999999999963</c:v>
                </c:pt>
                <c:pt idx="1703">
                  <c:v>4.258</c:v>
                </c:pt>
                <c:pt idx="1704">
                  <c:v>4.26</c:v>
                </c:pt>
                <c:pt idx="1705">
                  <c:v>4.2629999999999963</c:v>
                </c:pt>
                <c:pt idx="1706">
                  <c:v>4.2649999999999961</c:v>
                </c:pt>
                <c:pt idx="1707">
                  <c:v>4.2679999999999962</c:v>
                </c:pt>
                <c:pt idx="1708">
                  <c:v>4.2699999999999996</c:v>
                </c:pt>
                <c:pt idx="1709">
                  <c:v>4.2729999999999997</c:v>
                </c:pt>
                <c:pt idx="1710">
                  <c:v>4.2750000000000004</c:v>
                </c:pt>
                <c:pt idx="1711">
                  <c:v>4.2779999999999996</c:v>
                </c:pt>
                <c:pt idx="1712">
                  <c:v>4.28</c:v>
                </c:pt>
                <c:pt idx="1713">
                  <c:v>4.2830000000000004</c:v>
                </c:pt>
                <c:pt idx="1714">
                  <c:v>4.2850000000000001</c:v>
                </c:pt>
                <c:pt idx="1715">
                  <c:v>4.2880000000000003</c:v>
                </c:pt>
                <c:pt idx="1716">
                  <c:v>4.29</c:v>
                </c:pt>
                <c:pt idx="1717">
                  <c:v>4.2930000000000001</c:v>
                </c:pt>
                <c:pt idx="1718">
                  <c:v>4.2949999999999964</c:v>
                </c:pt>
                <c:pt idx="1719">
                  <c:v>4.298</c:v>
                </c:pt>
                <c:pt idx="1720">
                  <c:v>4.3</c:v>
                </c:pt>
                <c:pt idx="1721">
                  <c:v>4.3029999999999964</c:v>
                </c:pt>
                <c:pt idx="1722">
                  <c:v>4.3049999999999962</c:v>
                </c:pt>
                <c:pt idx="1723">
                  <c:v>4.3079999999999963</c:v>
                </c:pt>
                <c:pt idx="1724">
                  <c:v>4.3099999999999996</c:v>
                </c:pt>
                <c:pt idx="1725">
                  <c:v>4.3129999999999962</c:v>
                </c:pt>
                <c:pt idx="1726">
                  <c:v>4.3149999999999968</c:v>
                </c:pt>
                <c:pt idx="1727">
                  <c:v>4.3179999999999961</c:v>
                </c:pt>
                <c:pt idx="1728">
                  <c:v>4.3199999999999985</c:v>
                </c:pt>
                <c:pt idx="1729">
                  <c:v>4.3229999999999968</c:v>
                </c:pt>
                <c:pt idx="1730">
                  <c:v>4.3249999999999957</c:v>
                </c:pt>
                <c:pt idx="1731">
                  <c:v>4.3279999999999959</c:v>
                </c:pt>
                <c:pt idx="1732">
                  <c:v>4.33</c:v>
                </c:pt>
                <c:pt idx="1733">
                  <c:v>4.3330000000000002</c:v>
                </c:pt>
                <c:pt idx="1734">
                  <c:v>4.335</c:v>
                </c:pt>
                <c:pt idx="1735">
                  <c:v>4.3380000000000001</c:v>
                </c:pt>
                <c:pt idx="1736">
                  <c:v>4.34</c:v>
                </c:pt>
                <c:pt idx="1737">
                  <c:v>4.343</c:v>
                </c:pt>
                <c:pt idx="1738">
                  <c:v>4.3449999999999962</c:v>
                </c:pt>
                <c:pt idx="1739">
                  <c:v>4.3479999999999963</c:v>
                </c:pt>
                <c:pt idx="1740">
                  <c:v>4.3499999999999996</c:v>
                </c:pt>
                <c:pt idx="1741">
                  <c:v>4.3529999999999962</c:v>
                </c:pt>
                <c:pt idx="1742">
                  <c:v>4.354999999999996</c:v>
                </c:pt>
                <c:pt idx="1743">
                  <c:v>4.3579999999999961</c:v>
                </c:pt>
                <c:pt idx="1744">
                  <c:v>4.3599999999999985</c:v>
                </c:pt>
                <c:pt idx="1745">
                  <c:v>4.362999999999996</c:v>
                </c:pt>
                <c:pt idx="1746">
                  <c:v>4.3649999999999958</c:v>
                </c:pt>
                <c:pt idx="1747">
                  <c:v>4.3679999999999959</c:v>
                </c:pt>
                <c:pt idx="1748">
                  <c:v>4.37</c:v>
                </c:pt>
                <c:pt idx="1749">
                  <c:v>4.3730000000000002</c:v>
                </c:pt>
                <c:pt idx="1750">
                  <c:v>4.375</c:v>
                </c:pt>
                <c:pt idx="1751">
                  <c:v>4.3780000000000001</c:v>
                </c:pt>
                <c:pt idx="1752">
                  <c:v>4.38</c:v>
                </c:pt>
                <c:pt idx="1753">
                  <c:v>4.383</c:v>
                </c:pt>
                <c:pt idx="1754">
                  <c:v>4.3849999999999962</c:v>
                </c:pt>
                <c:pt idx="1755">
                  <c:v>4.3879999999999963</c:v>
                </c:pt>
                <c:pt idx="1756">
                  <c:v>4.3899999999999997</c:v>
                </c:pt>
                <c:pt idx="1757">
                  <c:v>4.3929999999999962</c:v>
                </c:pt>
                <c:pt idx="1758">
                  <c:v>4.394999999999996</c:v>
                </c:pt>
                <c:pt idx="1759">
                  <c:v>4.3979999999999961</c:v>
                </c:pt>
                <c:pt idx="1760">
                  <c:v>4.4000000000000004</c:v>
                </c:pt>
                <c:pt idx="1761">
                  <c:v>4.4029999999999996</c:v>
                </c:pt>
                <c:pt idx="1762">
                  <c:v>4.4050000000000002</c:v>
                </c:pt>
                <c:pt idx="1763">
                  <c:v>4.4080000000000004</c:v>
                </c:pt>
                <c:pt idx="1764">
                  <c:v>4.41</c:v>
                </c:pt>
                <c:pt idx="1765">
                  <c:v>4.4130000000000003</c:v>
                </c:pt>
                <c:pt idx="1766">
                  <c:v>4.415</c:v>
                </c:pt>
                <c:pt idx="1767">
                  <c:v>4.4180000000000001</c:v>
                </c:pt>
                <c:pt idx="1768">
                  <c:v>4.42</c:v>
                </c:pt>
                <c:pt idx="1769">
                  <c:v>4.423</c:v>
                </c:pt>
                <c:pt idx="1770">
                  <c:v>4.4249999999999963</c:v>
                </c:pt>
                <c:pt idx="1771">
                  <c:v>4.4279999999999964</c:v>
                </c:pt>
                <c:pt idx="1772">
                  <c:v>4.4300000000000024</c:v>
                </c:pt>
                <c:pt idx="1773">
                  <c:v>4.4329999999999998</c:v>
                </c:pt>
                <c:pt idx="1774">
                  <c:v>4.4349999999999996</c:v>
                </c:pt>
                <c:pt idx="1775">
                  <c:v>4.4379999999999997</c:v>
                </c:pt>
                <c:pt idx="1776">
                  <c:v>4.4400000000000004</c:v>
                </c:pt>
                <c:pt idx="1777">
                  <c:v>4.4429999999999996</c:v>
                </c:pt>
                <c:pt idx="1778">
                  <c:v>4.4450000000000003</c:v>
                </c:pt>
                <c:pt idx="1779">
                  <c:v>4.4480000000000004</c:v>
                </c:pt>
                <c:pt idx="1780">
                  <c:v>4.45</c:v>
                </c:pt>
                <c:pt idx="1781">
                  <c:v>4.4530000000000003</c:v>
                </c:pt>
                <c:pt idx="1782">
                  <c:v>4.4550000000000001</c:v>
                </c:pt>
                <c:pt idx="1783">
                  <c:v>4.4580000000000002</c:v>
                </c:pt>
                <c:pt idx="1784">
                  <c:v>4.46</c:v>
                </c:pt>
                <c:pt idx="1785">
                  <c:v>4.4630000000000001</c:v>
                </c:pt>
                <c:pt idx="1786">
                  <c:v>4.4649999999999963</c:v>
                </c:pt>
                <c:pt idx="1787">
                  <c:v>4.468</c:v>
                </c:pt>
                <c:pt idx="1788">
                  <c:v>4.4700000000000024</c:v>
                </c:pt>
                <c:pt idx="1789">
                  <c:v>4.4729999999999999</c:v>
                </c:pt>
                <c:pt idx="1790">
                  <c:v>4.4749999999999996</c:v>
                </c:pt>
                <c:pt idx="1791">
                  <c:v>4.4779999999999998</c:v>
                </c:pt>
                <c:pt idx="1792">
                  <c:v>4.4800000000000004</c:v>
                </c:pt>
                <c:pt idx="1793">
                  <c:v>4.4829999999999997</c:v>
                </c:pt>
                <c:pt idx="1794">
                  <c:v>4.4850000000000003</c:v>
                </c:pt>
                <c:pt idx="1795">
                  <c:v>4.4879999999999995</c:v>
                </c:pt>
                <c:pt idx="1796">
                  <c:v>4.49</c:v>
                </c:pt>
                <c:pt idx="1797">
                  <c:v>4.4930000000000003</c:v>
                </c:pt>
                <c:pt idx="1798">
                  <c:v>4.4950000000000001</c:v>
                </c:pt>
                <c:pt idx="1799">
                  <c:v>4.4980000000000002</c:v>
                </c:pt>
                <c:pt idx="1800">
                  <c:v>4.5</c:v>
                </c:pt>
                <c:pt idx="1801">
                  <c:v>4.5030000000000001</c:v>
                </c:pt>
                <c:pt idx="1802">
                  <c:v>4.5049999999999963</c:v>
                </c:pt>
                <c:pt idx="1803">
                  <c:v>4.508</c:v>
                </c:pt>
                <c:pt idx="1804">
                  <c:v>4.51</c:v>
                </c:pt>
                <c:pt idx="1805">
                  <c:v>4.5129999999999963</c:v>
                </c:pt>
                <c:pt idx="1806">
                  <c:v>4.5149999999999961</c:v>
                </c:pt>
                <c:pt idx="1807">
                  <c:v>4.5179999999999962</c:v>
                </c:pt>
                <c:pt idx="1808">
                  <c:v>4.5199999999999996</c:v>
                </c:pt>
                <c:pt idx="1809">
                  <c:v>4.5229999999999961</c:v>
                </c:pt>
                <c:pt idx="1810">
                  <c:v>4.5249999999999968</c:v>
                </c:pt>
                <c:pt idx="1811">
                  <c:v>4.527999999999996</c:v>
                </c:pt>
                <c:pt idx="1812">
                  <c:v>4.53</c:v>
                </c:pt>
                <c:pt idx="1813">
                  <c:v>4.5330000000000004</c:v>
                </c:pt>
                <c:pt idx="1814">
                  <c:v>4.5350000000000001</c:v>
                </c:pt>
                <c:pt idx="1815">
                  <c:v>4.5380000000000003</c:v>
                </c:pt>
                <c:pt idx="1816">
                  <c:v>4.54</c:v>
                </c:pt>
                <c:pt idx="1817">
                  <c:v>4.5430000000000001</c:v>
                </c:pt>
                <c:pt idx="1818">
                  <c:v>4.5449999999999964</c:v>
                </c:pt>
                <c:pt idx="1819">
                  <c:v>4.548</c:v>
                </c:pt>
                <c:pt idx="1820">
                  <c:v>4.55</c:v>
                </c:pt>
                <c:pt idx="1821">
                  <c:v>4.5529999999999964</c:v>
                </c:pt>
                <c:pt idx="1822">
                  <c:v>4.5549999999999962</c:v>
                </c:pt>
                <c:pt idx="1823">
                  <c:v>4.5579999999999963</c:v>
                </c:pt>
                <c:pt idx="1824">
                  <c:v>4.5599999999999996</c:v>
                </c:pt>
                <c:pt idx="1825">
                  <c:v>4.5629999999999962</c:v>
                </c:pt>
                <c:pt idx="1826">
                  <c:v>4.5649999999999968</c:v>
                </c:pt>
                <c:pt idx="1827">
                  <c:v>4.5679999999999961</c:v>
                </c:pt>
                <c:pt idx="1828">
                  <c:v>4.57</c:v>
                </c:pt>
                <c:pt idx="1829">
                  <c:v>4.5730000000000004</c:v>
                </c:pt>
                <c:pt idx="1830">
                  <c:v>4.5750000000000002</c:v>
                </c:pt>
                <c:pt idx="1831">
                  <c:v>4.5780000000000003</c:v>
                </c:pt>
                <c:pt idx="1832">
                  <c:v>4.58</c:v>
                </c:pt>
                <c:pt idx="1833">
                  <c:v>4.5830000000000002</c:v>
                </c:pt>
                <c:pt idx="1834">
                  <c:v>4.585</c:v>
                </c:pt>
                <c:pt idx="1835">
                  <c:v>4.5880000000000001</c:v>
                </c:pt>
                <c:pt idx="1836">
                  <c:v>4.59</c:v>
                </c:pt>
                <c:pt idx="1837">
                  <c:v>4.593</c:v>
                </c:pt>
                <c:pt idx="1838">
                  <c:v>4.5949999999999962</c:v>
                </c:pt>
                <c:pt idx="1839">
                  <c:v>4.5979999999999963</c:v>
                </c:pt>
                <c:pt idx="1840">
                  <c:v>4.5999999999999996</c:v>
                </c:pt>
                <c:pt idx="1841">
                  <c:v>4.6029999999999962</c:v>
                </c:pt>
                <c:pt idx="1842">
                  <c:v>4.604999999999996</c:v>
                </c:pt>
                <c:pt idx="1843">
                  <c:v>4.6079999999999961</c:v>
                </c:pt>
                <c:pt idx="1844">
                  <c:v>4.6099999999999985</c:v>
                </c:pt>
                <c:pt idx="1845">
                  <c:v>4.612999999999996</c:v>
                </c:pt>
                <c:pt idx="1846">
                  <c:v>4.6149999999999958</c:v>
                </c:pt>
                <c:pt idx="1847">
                  <c:v>4.6179999999999959</c:v>
                </c:pt>
                <c:pt idx="1848">
                  <c:v>4.6199999999999966</c:v>
                </c:pt>
                <c:pt idx="1849">
                  <c:v>4.6229999999999958</c:v>
                </c:pt>
                <c:pt idx="1850">
                  <c:v>4.6249999999999947</c:v>
                </c:pt>
                <c:pt idx="1851">
                  <c:v>4.6279999999999948</c:v>
                </c:pt>
                <c:pt idx="1852">
                  <c:v>4.63</c:v>
                </c:pt>
                <c:pt idx="1853">
                  <c:v>4.633</c:v>
                </c:pt>
                <c:pt idx="1854">
                  <c:v>4.6349999999999962</c:v>
                </c:pt>
                <c:pt idx="1855">
                  <c:v>4.6379999999999963</c:v>
                </c:pt>
                <c:pt idx="1856">
                  <c:v>4.6399999999999997</c:v>
                </c:pt>
                <c:pt idx="1857">
                  <c:v>4.6429999999999962</c:v>
                </c:pt>
                <c:pt idx="1858">
                  <c:v>4.644999999999996</c:v>
                </c:pt>
                <c:pt idx="1859">
                  <c:v>4.6479999999999961</c:v>
                </c:pt>
                <c:pt idx="1860">
                  <c:v>4.6499999999999995</c:v>
                </c:pt>
                <c:pt idx="1861">
                  <c:v>4.652999999999996</c:v>
                </c:pt>
                <c:pt idx="1862">
                  <c:v>4.6549999999999958</c:v>
                </c:pt>
                <c:pt idx="1863">
                  <c:v>4.6579999999999968</c:v>
                </c:pt>
                <c:pt idx="1864">
                  <c:v>4.6599999999999975</c:v>
                </c:pt>
                <c:pt idx="1865">
                  <c:v>4.6629999999999958</c:v>
                </c:pt>
                <c:pt idx="1866">
                  <c:v>4.6649999999999947</c:v>
                </c:pt>
                <c:pt idx="1867">
                  <c:v>4.6679999999999957</c:v>
                </c:pt>
                <c:pt idx="1868">
                  <c:v>4.67</c:v>
                </c:pt>
                <c:pt idx="1869">
                  <c:v>4.673</c:v>
                </c:pt>
                <c:pt idx="1870">
                  <c:v>4.6749999999999963</c:v>
                </c:pt>
                <c:pt idx="1871">
                  <c:v>4.6779999999999964</c:v>
                </c:pt>
                <c:pt idx="1872">
                  <c:v>4.68</c:v>
                </c:pt>
                <c:pt idx="1873">
                  <c:v>4.6829999999999963</c:v>
                </c:pt>
                <c:pt idx="1874">
                  <c:v>4.6849999999999961</c:v>
                </c:pt>
                <c:pt idx="1875">
                  <c:v>4.6879999999999962</c:v>
                </c:pt>
                <c:pt idx="1876">
                  <c:v>4.6899999999999995</c:v>
                </c:pt>
                <c:pt idx="1877">
                  <c:v>4.6929999999999961</c:v>
                </c:pt>
                <c:pt idx="1878">
                  <c:v>4.6949999999999958</c:v>
                </c:pt>
                <c:pt idx="1879">
                  <c:v>4.6979999999999968</c:v>
                </c:pt>
                <c:pt idx="1880">
                  <c:v>4.7</c:v>
                </c:pt>
                <c:pt idx="1881">
                  <c:v>4.7030000000000003</c:v>
                </c:pt>
                <c:pt idx="1882">
                  <c:v>4.7050000000000001</c:v>
                </c:pt>
                <c:pt idx="1883">
                  <c:v>4.7080000000000002</c:v>
                </c:pt>
                <c:pt idx="1884">
                  <c:v>4.71</c:v>
                </c:pt>
                <c:pt idx="1885">
                  <c:v>4.7130000000000001</c:v>
                </c:pt>
                <c:pt idx="1886">
                  <c:v>4.7149999999999963</c:v>
                </c:pt>
                <c:pt idx="1887">
                  <c:v>4.718</c:v>
                </c:pt>
                <c:pt idx="1888">
                  <c:v>4.72</c:v>
                </c:pt>
                <c:pt idx="1889">
                  <c:v>4.7229999999999963</c:v>
                </c:pt>
                <c:pt idx="1890">
                  <c:v>4.7249999999999961</c:v>
                </c:pt>
                <c:pt idx="1891">
                  <c:v>4.7279999999999962</c:v>
                </c:pt>
                <c:pt idx="1892">
                  <c:v>4.7299999999999995</c:v>
                </c:pt>
                <c:pt idx="1893">
                  <c:v>4.7329999999999997</c:v>
                </c:pt>
                <c:pt idx="1894">
                  <c:v>4.7350000000000003</c:v>
                </c:pt>
                <c:pt idx="1895">
                  <c:v>4.7379999999999995</c:v>
                </c:pt>
                <c:pt idx="1896">
                  <c:v>4.74</c:v>
                </c:pt>
                <c:pt idx="1897">
                  <c:v>4.7430000000000003</c:v>
                </c:pt>
                <c:pt idx="1898">
                  <c:v>4.7450000000000001</c:v>
                </c:pt>
                <c:pt idx="1899">
                  <c:v>4.7480000000000002</c:v>
                </c:pt>
                <c:pt idx="1900">
                  <c:v>4.75</c:v>
                </c:pt>
                <c:pt idx="1901">
                  <c:v>4.7530000000000001</c:v>
                </c:pt>
                <c:pt idx="1902">
                  <c:v>4.7549999999999963</c:v>
                </c:pt>
                <c:pt idx="1903">
                  <c:v>4.758</c:v>
                </c:pt>
                <c:pt idx="1904">
                  <c:v>4.76</c:v>
                </c:pt>
                <c:pt idx="1905">
                  <c:v>4.7629999999999963</c:v>
                </c:pt>
                <c:pt idx="1906">
                  <c:v>4.7649999999999961</c:v>
                </c:pt>
                <c:pt idx="1907">
                  <c:v>4.7679999999999962</c:v>
                </c:pt>
                <c:pt idx="1908">
                  <c:v>4.7699999999999996</c:v>
                </c:pt>
                <c:pt idx="1909">
                  <c:v>4.7729999999999997</c:v>
                </c:pt>
                <c:pt idx="1910">
                  <c:v>4.7750000000000004</c:v>
                </c:pt>
                <c:pt idx="1911">
                  <c:v>4.7779999999999996</c:v>
                </c:pt>
                <c:pt idx="1912">
                  <c:v>4.78</c:v>
                </c:pt>
                <c:pt idx="1913">
                  <c:v>4.7830000000000004</c:v>
                </c:pt>
                <c:pt idx="1914">
                  <c:v>4.7850000000000001</c:v>
                </c:pt>
                <c:pt idx="1915">
                  <c:v>4.7880000000000003</c:v>
                </c:pt>
                <c:pt idx="1916">
                  <c:v>4.79</c:v>
                </c:pt>
                <c:pt idx="1917">
                  <c:v>4.7930000000000001</c:v>
                </c:pt>
                <c:pt idx="1918">
                  <c:v>4.7949999999999964</c:v>
                </c:pt>
                <c:pt idx="1919">
                  <c:v>4.798</c:v>
                </c:pt>
                <c:pt idx="1920">
                  <c:v>4.8</c:v>
                </c:pt>
                <c:pt idx="1921">
                  <c:v>4.8029999999999964</c:v>
                </c:pt>
                <c:pt idx="1922">
                  <c:v>4.8049999999999962</c:v>
                </c:pt>
                <c:pt idx="1923">
                  <c:v>4.8079999999999963</c:v>
                </c:pt>
                <c:pt idx="1924">
                  <c:v>4.8099999999999996</c:v>
                </c:pt>
                <c:pt idx="1925">
                  <c:v>4.8129999999999962</c:v>
                </c:pt>
                <c:pt idx="1926">
                  <c:v>4.8149999999999968</c:v>
                </c:pt>
                <c:pt idx="1927">
                  <c:v>4.8179999999999961</c:v>
                </c:pt>
                <c:pt idx="1928">
                  <c:v>4.8199999999999985</c:v>
                </c:pt>
                <c:pt idx="1929">
                  <c:v>4.8229999999999968</c:v>
                </c:pt>
                <c:pt idx="1930">
                  <c:v>4.8249999999999957</c:v>
                </c:pt>
                <c:pt idx="1931">
                  <c:v>4.8279999999999959</c:v>
                </c:pt>
                <c:pt idx="1932">
                  <c:v>4.83</c:v>
                </c:pt>
                <c:pt idx="1933">
                  <c:v>4.8330000000000002</c:v>
                </c:pt>
                <c:pt idx="1934">
                  <c:v>4.835</c:v>
                </c:pt>
                <c:pt idx="1935">
                  <c:v>4.8380000000000001</c:v>
                </c:pt>
                <c:pt idx="1936">
                  <c:v>4.84</c:v>
                </c:pt>
                <c:pt idx="1937">
                  <c:v>4.843</c:v>
                </c:pt>
                <c:pt idx="1938">
                  <c:v>4.8449999999999962</c:v>
                </c:pt>
                <c:pt idx="1939">
                  <c:v>4.8479999999999963</c:v>
                </c:pt>
                <c:pt idx="1940">
                  <c:v>4.8499999999999996</c:v>
                </c:pt>
                <c:pt idx="1941">
                  <c:v>4.8529999999999962</c:v>
                </c:pt>
                <c:pt idx="1942">
                  <c:v>4.854999999999996</c:v>
                </c:pt>
                <c:pt idx="1943">
                  <c:v>4.8579999999999961</c:v>
                </c:pt>
                <c:pt idx="1944">
                  <c:v>4.8599999999999985</c:v>
                </c:pt>
                <c:pt idx="1945">
                  <c:v>4.862999999999996</c:v>
                </c:pt>
                <c:pt idx="1946">
                  <c:v>4.8649999999999958</c:v>
                </c:pt>
                <c:pt idx="1947">
                  <c:v>4.8679999999999959</c:v>
                </c:pt>
                <c:pt idx="1948">
                  <c:v>4.87</c:v>
                </c:pt>
                <c:pt idx="1949">
                  <c:v>4.8730000000000002</c:v>
                </c:pt>
                <c:pt idx="1950">
                  <c:v>4.875</c:v>
                </c:pt>
                <c:pt idx="1951">
                  <c:v>4.8780000000000001</c:v>
                </c:pt>
                <c:pt idx="1952">
                  <c:v>4.88</c:v>
                </c:pt>
                <c:pt idx="1953">
                  <c:v>4.883</c:v>
                </c:pt>
                <c:pt idx="1954">
                  <c:v>4.8849999999999962</c:v>
                </c:pt>
                <c:pt idx="1955">
                  <c:v>4.8879999999999963</c:v>
                </c:pt>
                <c:pt idx="1956">
                  <c:v>4.8899999999999997</c:v>
                </c:pt>
                <c:pt idx="1957">
                  <c:v>4.8929999999999962</c:v>
                </c:pt>
                <c:pt idx="1958">
                  <c:v>4.894999999999996</c:v>
                </c:pt>
                <c:pt idx="1959">
                  <c:v>4.8979999999999961</c:v>
                </c:pt>
                <c:pt idx="1960">
                  <c:v>4.9000000000000004</c:v>
                </c:pt>
                <c:pt idx="1961">
                  <c:v>4.9029999999999996</c:v>
                </c:pt>
                <c:pt idx="1962">
                  <c:v>4.9050000000000002</c:v>
                </c:pt>
                <c:pt idx="1963">
                  <c:v>4.9080000000000004</c:v>
                </c:pt>
                <c:pt idx="1964">
                  <c:v>4.91</c:v>
                </c:pt>
                <c:pt idx="1965">
                  <c:v>4.9130000000000003</c:v>
                </c:pt>
                <c:pt idx="1966">
                  <c:v>4.915</c:v>
                </c:pt>
                <c:pt idx="1967">
                  <c:v>4.9180000000000001</c:v>
                </c:pt>
                <c:pt idx="1968">
                  <c:v>4.92</c:v>
                </c:pt>
                <c:pt idx="1969">
                  <c:v>4.923</c:v>
                </c:pt>
                <c:pt idx="1970">
                  <c:v>4.9249999999999963</c:v>
                </c:pt>
                <c:pt idx="1971">
                  <c:v>4.9279999999999964</c:v>
                </c:pt>
                <c:pt idx="1972">
                  <c:v>4.9300000000000024</c:v>
                </c:pt>
                <c:pt idx="1973">
                  <c:v>4.9329999999999998</c:v>
                </c:pt>
                <c:pt idx="1974">
                  <c:v>4.9349999999999996</c:v>
                </c:pt>
                <c:pt idx="1975">
                  <c:v>4.9379999999999997</c:v>
                </c:pt>
                <c:pt idx="1976">
                  <c:v>4.9400000000000004</c:v>
                </c:pt>
                <c:pt idx="1977">
                  <c:v>4.9429999999999996</c:v>
                </c:pt>
                <c:pt idx="1978">
                  <c:v>4.9450000000000003</c:v>
                </c:pt>
                <c:pt idx="1979">
                  <c:v>4.9480000000000004</c:v>
                </c:pt>
                <c:pt idx="1980">
                  <c:v>4.95</c:v>
                </c:pt>
                <c:pt idx="1981">
                  <c:v>4.9530000000000003</c:v>
                </c:pt>
                <c:pt idx="1982">
                  <c:v>4.9550000000000001</c:v>
                </c:pt>
                <c:pt idx="1983">
                  <c:v>4.9580000000000002</c:v>
                </c:pt>
                <c:pt idx="1984">
                  <c:v>4.96</c:v>
                </c:pt>
                <c:pt idx="1985">
                  <c:v>4.9630000000000001</c:v>
                </c:pt>
                <c:pt idx="1986">
                  <c:v>4.9649999999999963</c:v>
                </c:pt>
                <c:pt idx="1987">
                  <c:v>4.968</c:v>
                </c:pt>
                <c:pt idx="1988">
                  <c:v>4.9700000000000024</c:v>
                </c:pt>
                <c:pt idx="1989">
                  <c:v>4.9729999999999999</c:v>
                </c:pt>
                <c:pt idx="1990">
                  <c:v>4.9749999999999996</c:v>
                </c:pt>
                <c:pt idx="1991">
                  <c:v>4.9779999999999998</c:v>
                </c:pt>
                <c:pt idx="1992">
                  <c:v>4.9800000000000004</c:v>
                </c:pt>
                <c:pt idx="1993">
                  <c:v>4.9829999999999997</c:v>
                </c:pt>
                <c:pt idx="1994">
                  <c:v>4.9850000000000003</c:v>
                </c:pt>
                <c:pt idx="1995">
                  <c:v>4.9879999999999995</c:v>
                </c:pt>
                <c:pt idx="1996">
                  <c:v>4.99</c:v>
                </c:pt>
                <c:pt idx="1997">
                  <c:v>4.9930000000000003</c:v>
                </c:pt>
                <c:pt idx="1998">
                  <c:v>4.9950000000000001</c:v>
                </c:pt>
                <c:pt idx="1999">
                  <c:v>4.9980000000000002</c:v>
                </c:pt>
                <c:pt idx="2000">
                  <c:v>5</c:v>
                </c:pt>
                <c:pt idx="2001">
                  <c:v>5.0030000000000001</c:v>
                </c:pt>
                <c:pt idx="2002">
                  <c:v>5.0049999999999963</c:v>
                </c:pt>
                <c:pt idx="2003">
                  <c:v>5.008</c:v>
                </c:pt>
                <c:pt idx="2004">
                  <c:v>5.01</c:v>
                </c:pt>
                <c:pt idx="2005">
                  <c:v>5.0129999999999963</c:v>
                </c:pt>
                <c:pt idx="2006">
                  <c:v>5.0149999999999961</c:v>
                </c:pt>
                <c:pt idx="2007">
                  <c:v>5.0179999999999962</c:v>
                </c:pt>
                <c:pt idx="2008">
                  <c:v>5.0199999999999996</c:v>
                </c:pt>
                <c:pt idx="2009">
                  <c:v>5.0229999999999961</c:v>
                </c:pt>
                <c:pt idx="2010">
                  <c:v>5.0249999999999968</c:v>
                </c:pt>
                <c:pt idx="2011">
                  <c:v>5.027999999999996</c:v>
                </c:pt>
                <c:pt idx="2012">
                  <c:v>5.03</c:v>
                </c:pt>
                <c:pt idx="2013">
                  <c:v>5.0330000000000004</c:v>
                </c:pt>
                <c:pt idx="2014">
                  <c:v>5.0350000000000001</c:v>
                </c:pt>
                <c:pt idx="2015">
                  <c:v>5.0380000000000003</c:v>
                </c:pt>
                <c:pt idx="2016">
                  <c:v>5.04</c:v>
                </c:pt>
                <c:pt idx="2017">
                  <c:v>5.0430000000000001</c:v>
                </c:pt>
                <c:pt idx="2018">
                  <c:v>5.0449999999999964</c:v>
                </c:pt>
                <c:pt idx="2019">
                  <c:v>5.048</c:v>
                </c:pt>
                <c:pt idx="2020">
                  <c:v>5.05</c:v>
                </c:pt>
                <c:pt idx="2021">
                  <c:v>5.0529999999999964</c:v>
                </c:pt>
                <c:pt idx="2022">
                  <c:v>5.0549999999999962</c:v>
                </c:pt>
                <c:pt idx="2023">
                  <c:v>5.0579999999999963</c:v>
                </c:pt>
                <c:pt idx="2024">
                  <c:v>5.0599999999999996</c:v>
                </c:pt>
                <c:pt idx="2025">
                  <c:v>5.0629999999999962</c:v>
                </c:pt>
                <c:pt idx="2026">
                  <c:v>5.0649999999999968</c:v>
                </c:pt>
                <c:pt idx="2027">
                  <c:v>5.0679999999999961</c:v>
                </c:pt>
                <c:pt idx="2028">
                  <c:v>5.07</c:v>
                </c:pt>
                <c:pt idx="2029">
                  <c:v>5.0730000000000004</c:v>
                </c:pt>
                <c:pt idx="2030">
                  <c:v>5.0750000000000002</c:v>
                </c:pt>
                <c:pt idx="2031">
                  <c:v>5.0780000000000003</c:v>
                </c:pt>
                <c:pt idx="2032">
                  <c:v>5.08</c:v>
                </c:pt>
                <c:pt idx="2033">
                  <c:v>5.0830000000000002</c:v>
                </c:pt>
                <c:pt idx="2034">
                  <c:v>5.085</c:v>
                </c:pt>
                <c:pt idx="2035">
                  <c:v>5.0880000000000001</c:v>
                </c:pt>
                <c:pt idx="2036">
                  <c:v>5.09</c:v>
                </c:pt>
                <c:pt idx="2037">
                  <c:v>5.093</c:v>
                </c:pt>
                <c:pt idx="2038">
                  <c:v>5.0949999999999962</c:v>
                </c:pt>
                <c:pt idx="2039">
                  <c:v>5.0979999999999963</c:v>
                </c:pt>
                <c:pt idx="2040">
                  <c:v>5.0999999999999996</c:v>
                </c:pt>
                <c:pt idx="2041">
                  <c:v>5.1029999999999962</c:v>
                </c:pt>
                <c:pt idx="2042">
                  <c:v>5.104999999999996</c:v>
                </c:pt>
                <c:pt idx="2043">
                  <c:v>5.1079999999999961</c:v>
                </c:pt>
                <c:pt idx="2044">
                  <c:v>5.1099999999999985</c:v>
                </c:pt>
                <c:pt idx="2045">
                  <c:v>5.112999999999996</c:v>
                </c:pt>
                <c:pt idx="2046">
                  <c:v>5.1149999999999958</c:v>
                </c:pt>
                <c:pt idx="2047">
                  <c:v>5.1179999999999959</c:v>
                </c:pt>
                <c:pt idx="2048">
                  <c:v>5.1199999999999966</c:v>
                </c:pt>
                <c:pt idx="2049">
                  <c:v>5.1229999999999958</c:v>
                </c:pt>
                <c:pt idx="2050">
                  <c:v>5.1249999999999947</c:v>
                </c:pt>
                <c:pt idx="2051">
                  <c:v>5.1279999999999948</c:v>
                </c:pt>
                <c:pt idx="2052">
                  <c:v>5.13</c:v>
                </c:pt>
                <c:pt idx="2053">
                  <c:v>5.133</c:v>
                </c:pt>
                <c:pt idx="2054">
                  <c:v>5.1349999999999962</c:v>
                </c:pt>
                <c:pt idx="2055">
                  <c:v>5.1379999999999963</c:v>
                </c:pt>
                <c:pt idx="2056">
                  <c:v>5.14</c:v>
                </c:pt>
                <c:pt idx="2057">
                  <c:v>5.1429999999999962</c:v>
                </c:pt>
                <c:pt idx="2058">
                  <c:v>5.144999999999996</c:v>
                </c:pt>
                <c:pt idx="2059">
                  <c:v>5.1479999999999961</c:v>
                </c:pt>
                <c:pt idx="2060">
                  <c:v>5.1499999999999995</c:v>
                </c:pt>
                <c:pt idx="2061">
                  <c:v>5.152999999999996</c:v>
                </c:pt>
                <c:pt idx="2062">
                  <c:v>5.1549999999999958</c:v>
                </c:pt>
                <c:pt idx="2063">
                  <c:v>5.1579999999999968</c:v>
                </c:pt>
                <c:pt idx="2064">
                  <c:v>5.1599999999999975</c:v>
                </c:pt>
                <c:pt idx="2065">
                  <c:v>5.1629999999999958</c:v>
                </c:pt>
                <c:pt idx="2066">
                  <c:v>5.1649999999999947</c:v>
                </c:pt>
                <c:pt idx="2067">
                  <c:v>5.1679999999999957</c:v>
                </c:pt>
                <c:pt idx="2068">
                  <c:v>5.17</c:v>
                </c:pt>
                <c:pt idx="2069">
                  <c:v>5.173</c:v>
                </c:pt>
                <c:pt idx="2070">
                  <c:v>5.1749999999999963</c:v>
                </c:pt>
                <c:pt idx="2071">
                  <c:v>5.1779999999999964</c:v>
                </c:pt>
                <c:pt idx="2072">
                  <c:v>5.18</c:v>
                </c:pt>
                <c:pt idx="2073">
                  <c:v>5.1829999999999963</c:v>
                </c:pt>
                <c:pt idx="2074">
                  <c:v>5.1849999999999961</c:v>
                </c:pt>
                <c:pt idx="2075">
                  <c:v>5.1879999999999962</c:v>
                </c:pt>
                <c:pt idx="2076">
                  <c:v>5.1899999999999995</c:v>
                </c:pt>
                <c:pt idx="2077">
                  <c:v>5.1929999999999961</c:v>
                </c:pt>
                <c:pt idx="2078">
                  <c:v>5.1949999999999958</c:v>
                </c:pt>
                <c:pt idx="2079">
                  <c:v>5.1979999999999968</c:v>
                </c:pt>
                <c:pt idx="2080">
                  <c:v>5.2</c:v>
                </c:pt>
                <c:pt idx="2081">
                  <c:v>5.2030000000000003</c:v>
                </c:pt>
                <c:pt idx="2082">
                  <c:v>5.2050000000000001</c:v>
                </c:pt>
                <c:pt idx="2083">
                  <c:v>5.2080000000000002</c:v>
                </c:pt>
                <c:pt idx="2084">
                  <c:v>5.21</c:v>
                </c:pt>
                <c:pt idx="2085">
                  <c:v>5.2130000000000001</c:v>
                </c:pt>
                <c:pt idx="2086">
                  <c:v>5.2149999999999963</c:v>
                </c:pt>
                <c:pt idx="2087">
                  <c:v>5.218</c:v>
                </c:pt>
                <c:pt idx="2088">
                  <c:v>5.22</c:v>
                </c:pt>
                <c:pt idx="2089">
                  <c:v>5.2229999999999963</c:v>
                </c:pt>
                <c:pt idx="2090">
                  <c:v>5.2249999999999961</c:v>
                </c:pt>
                <c:pt idx="2091">
                  <c:v>5.2279999999999962</c:v>
                </c:pt>
                <c:pt idx="2092">
                  <c:v>5.2299999999999995</c:v>
                </c:pt>
                <c:pt idx="2093">
                  <c:v>5.2329999999999997</c:v>
                </c:pt>
                <c:pt idx="2094">
                  <c:v>5.2350000000000003</c:v>
                </c:pt>
                <c:pt idx="2095">
                  <c:v>5.2379999999999995</c:v>
                </c:pt>
                <c:pt idx="2096">
                  <c:v>5.24</c:v>
                </c:pt>
                <c:pt idx="2097">
                  <c:v>5.2430000000000003</c:v>
                </c:pt>
                <c:pt idx="2098">
                  <c:v>5.2450000000000001</c:v>
                </c:pt>
                <c:pt idx="2099">
                  <c:v>5.2480000000000002</c:v>
                </c:pt>
                <c:pt idx="2100">
                  <c:v>5.25</c:v>
                </c:pt>
                <c:pt idx="2101">
                  <c:v>5.2530000000000001</c:v>
                </c:pt>
                <c:pt idx="2102">
                  <c:v>5.2549999999999963</c:v>
                </c:pt>
                <c:pt idx="2103">
                  <c:v>5.258</c:v>
                </c:pt>
                <c:pt idx="2104">
                  <c:v>5.26</c:v>
                </c:pt>
                <c:pt idx="2105">
                  <c:v>5.2629999999999963</c:v>
                </c:pt>
                <c:pt idx="2106">
                  <c:v>5.2649999999999961</c:v>
                </c:pt>
                <c:pt idx="2107">
                  <c:v>5.2679999999999962</c:v>
                </c:pt>
                <c:pt idx="2108">
                  <c:v>5.2700000000000014</c:v>
                </c:pt>
                <c:pt idx="2109">
                  <c:v>5.2729999999999997</c:v>
                </c:pt>
                <c:pt idx="2110">
                  <c:v>5.2750000000000004</c:v>
                </c:pt>
                <c:pt idx="2111">
                  <c:v>5.2779999999999996</c:v>
                </c:pt>
                <c:pt idx="2112">
                  <c:v>5.28</c:v>
                </c:pt>
                <c:pt idx="2113">
                  <c:v>5.2830000000000004</c:v>
                </c:pt>
                <c:pt idx="2114">
                  <c:v>5.2850000000000001</c:v>
                </c:pt>
                <c:pt idx="2115">
                  <c:v>5.2880000000000003</c:v>
                </c:pt>
                <c:pt idx="2116">
                  <c:v>5.29</c:v>
                </c:pt>
                <c:pt idx="2117">
                  <c:v>5.2930000000000001</c:v>
                </c:pt>
                <c:pt idx="2118">
                  <c:v>5.2949999999999964</c:v>
                </c:pt>
                <c:pt idx="2119">
                  <c:v>5.298</c:v>
                </c:pt>
                <c:pt idx="2120">
                  <c:v>5.3</c:v>
                </c:pt>
                <c:pt idx="2121">
                  <c:v>5.3029999999999964</c:v>
                </c:pt>
                <c:pt idx="2122">
                  <c:v>5.3049999999999962</c:v>
                </c:pt>
                <c:pt idx="2123">
                  <c:v>5.3079999999999963</c:v>
                </c:pt>
                <c:pt idx="2124">
                  <c:v>5.31</c:v>
                </c:pt>
                <c:pt idx="2125">
                  <c:v>5.3129999999999962</c:v>
                </c:pt>
                <c:pt idx="2126">
                  <c:v>5.3149999999999968</c:v>
                </c:pt>
                <c:pt idx="2127">
                  <c:v>5.3179999999999961</c:v>
                </c:pt>
                <c:pt idx="2128">
                  <c:v>5.3199999999999985</c:v>
                </c:pt>
                <c:pt idx="2129">
                  <c:v>5.3229999999999968</c:v>
                </c:pt>
                <c:pt idx="2130">
                  <c:v>5.3249999999999957</c:v>
                </c:pt>
                <c:pt idx="2131">
                  <c:v>5.3279999999999959</c:v>
                </c:pt>
                <c:pt idx="2132">
                  <c:v>5.33</c:v>
                </c:pt>
                <c:pt idx="2133">
                  <c:v>5.3330000000000002</c:v>
                </c:pt>
                <c:pt idx="2134">
                  <c:v>5.335</c:v>
                </c:pt>
                <c:pt idx="2135">
                  <c:v>5.3380000000000001</c:v>
                </c:pt>
                <c:pt idx="2136">
                  <c:v>5.34</c:v>
                </c:pt>
                <c:pt idx="2137">
                  <c:v>5.343</c:v>
                </c:pt>
                <c:pt idx="2138">
                  <c:v>5.3449999999999962</c:v>
                </c:pt>
                <c:pt idx="2139">
                  <c:v>5.3479999999999963</c:v>
                </c:pt>
                <c:pt idx="2140">
                  <c:v>5.35</c:v>
                </c:pt>
                <c:pt idx="2141">
                  <c:v>5.3529999999999962</c:v>
                </c:pt>
                <c:pt idx="2142">
                  <c:v>5.354999999999996</c:v>
                </c:pt>
                <c:pt idx="2143">
                  <c:v>5.3579999999999961</c:v>
                </c:pt>
                <c:pt idx="2144">
                  <c:v>5.3599999999999985</c:v>
                </c:pt>
                <c:pt idx="2145">
                  <c:v>5.362999999999996</c:v>
                </c:pt>
                <c:pt idx="2146">
                  <c:v>5.3649999999999958</c:v>
                </c:pt>
                <c:pt idx="2147">
                  <c:v>5.3679999999999959</c:v>
                </c:pt>
                <c:pt idx="2148">
                  <c:v>5.37</c:v>
                </c:pt>
                <c:pt idx="2149">
                  <c:v>5.3730000000000002</c:v>
                </c:pt>
                <c:pt idx="2150">
                  <c:v>5.375</c:v>
                </c:pt>
                <c:pt idx="2151">
                  <c:v>5.3780000000000001</c:v>
                </c:pt>
                <c:pt idx="2152">
                  <c:v>5.38</c:v>
                </c:pt>
                <c:pt idx="2153">
                  <c:v>5.383</c:v>
                </c:pt>
                <c:pt idx="2154">
                  <c:v>5.3849999999999962</c:v>
                </c:pt>
                <c:pt idx="2155">
                  <c:v>5.3879999999999963</c:v>
                </c:pt>
                <c:pt idx="2156">
                  <c:v>5.39</c:v>
                </c:pt>
                <c:pt idx="2157">
                  <c:v>5.3929999999999962</c:v>
                </c:pt>
                <c:pt idx="2158">
                  <c:v>5.394999999999996</c:v>
                </c:pt>
                <c:pt idx="2159">
                  <c:v>5.3979999999999961</c:v>
                </c:pt>
                <c:pt idx="2160">
                  <c:v>5.4</c:v>
                </c:pt>
                <c:pt idx="2161">
                  <c:v>5.4029999999999996</c:v>
                </c:pt>
                <c:pt idx="2162">
                  <c:v>5.4050000000000002</c:v>
                </c:pt>
                <c:pt idx="2163">
                  <c:v>5.4080000000000004</c:v>
                </c:pt>
                <c:pt idx="2164">
                  <c:v>5.41</c:v>
                </c:pt>
                <c:pt idx="2165">
                  <c:v>5.4130000000000003</c:v>
                </c:pt>
                <c:pt idx="2166">
                  <c:v>5.415</c:v>
                </c:pt>
                <c:pt idx="2167">
                  <c:v>5.4180000000000001</c:v>
                </c:pt>
                <c:pt idx="2168">
                  <c:v>5.42</c:v>
                </c:pt>
                <c:pt idx="2169">
                  <c:v>5.423</c:v>
                </c:pt>
                <c:pt idx="2170">
                  <c:v>5.4249999999999963</c:v>
                </c:pt>
                <c:pt idx="2171">
                  <c:v>5.4279999999999964</c:v>
                </c:pt>
                <c:pt idx="2172">
                  <c:v>5.4300000000000024</c:v>
                </c:pt>
                <c:pt idx="2173">
                  <c:v>5.4329999999999998</c:v>
                </c:pt>
                <c:pt idx="2174">
                  <c:v>5.4349999999999996</c:v>
                </c:pt>
                <c:pt idx="2175">
                  <c:v>5.4379999999999997</c:v>
                </c:pt>
                <c:pt idx="2176">
                  <c:v>5.44</c:v>
                </c:pt>
                <c:pt idx="2177">
                  <c:v>5.4429999999999996</c:v>
                </c:pt>
                <c:pt idx="2178">
                  <c:v>5.4450000000000003</c:v>
                </c:pt>
                <c:pt idx="2179">
                  <c:v>5.4480000000000004</c:v>
                </c:pt>
                <c:pt idx="2180">
                  <c:v>5.45</c:v>
                </c:pt>
                <c:pt idx="2181">
                  <c:v>5.4530000000000003</c:v>
                </c:pt>
                <c:pt idx="2182">
                  <c:v>5.4550000000000001</c:v>
                </c:pt>
                <c:pt idx="2183">
                  <c:v>5.4580000000000002</c:v>
                </c:pt>
                <c:pt idx="2184">
                  <c:v>5.46</c:v>
                </c:pt>
                <c:pt idx="2185">
                  <c:v>5.4630000000000001</c:v>
                </c:pt>
                <c:pt idx="2186">
                  <c:v>5.4649999999999963</c:v>
                </c:pt>
                <c:pt idx="2187">
                  <c:v>5.468</c:v>
                </c:pt>
                <c:pt idx="2188">
                  <c:v>5.4700000000000024</c:v>
                </c:pt>
                <c:pt idx="2189">
                  <c:v>5.4729999999999999</c:v>
                </c:pt>
                <c:pt idx="2190">
                  <c:v>5.4749999999999996</c:v>
                </c:pt>
                <c:pt idx="2191">
                  <c:v>5.4779999999999998</c:v>
                </c:pt>
                <c:pt idx="2192">
                  <c:v>5.48</c:v>
                </c:pt>
                <c:pt idx="2193">
                  <c:v>5.4829999999999997</c:v>
                </c:pt>
                <c:pt idx="2194">
                  <c:v>5.4850000000000003</c:v>
                </c:pt>
                <c:pt idx="2195">
                  <c:v>5.4879999999999995</c:v>
                </c:pt>
                <c:pt idx="2196">
                  <c:v>5.49</c:v>
                </c:pt>
                <c:pt idx="2197">
                  <c:v>5.4930000000000003</c:v>
                </c:pt>
                <c:pt idx="2198">
                  <c:v>5.4950000000000001</c:v>
                </c:pt>
                <c:pt idx="2199">
                  <c:v>5.4980000000000002</c:v>
                </c:pt>
                <c:pt idx="2200">
                  <c:v>5.5</c:v>
                </c:pt>
                <c:pt idx="2201">
                  <c:v>5.5030000000000001</c:v>
                </c:pt>
                <c:pt idx="2202">
                  <c:v>5.5049999999999963</c:v>
                </c:pt>
                <c:pt idx="2203">
                  <c:v>5.508</c:v>
                </c:pt>
                <c:pt idx="2204">
                  <c:v>5.51</c:v>
                </c:pt>
                <c:pt idx="2205">
                  <c:v>5.5129999999999963</c:v>
                </c:pt>
                <c:pt idx="2206">
                  <c:v>5.5149999999999961</c:v>
                </c:pt>
                <c:pt idx="2207">
                  <c:v>5.5179999999999962</c:v>
                </c:pt>
                <c:pt idx="2208">
                  <c:v>5.52</c:v>
                </c:pt>
                <c:pt idx="2209">
                  <c:v>5.5229999999999961</c:v>
                </c:pt>
                <c:pt idx="2210">
                  <c:v>5.5249999999999968</c:v>
                </c:pt>
                <c:pt idx="2211">
                  <c:v>5.527999999999996</c:v>
                </c:pt>
                <c:pt idx="2212">
                  <c:v>5.53</c:v>
                </c:pt>
                <c:pt idx="2213">
                  <c:v>5.5330000000000004</c:v>
                </c:pt>
                <c:pt idx="2214">
                  <c:v>5.5350000000000001</c:v>
                </c:pt>
                <c:pt idx="2215">
                  <c:v>5.5380000000000003</c:v>
                </c:pt>
                <c:pt idx="2216">
                  <c:v>5.54</c:v>
                </c:pt>
                <c:pt idx="2217">
                  <c:v>5.5430000000000001</c:v>
                </c:pt>
                <c:pt idx="2218">
                  <c:v>5.5449999999999964</c:v>
                </c:pt>
                <c:pt idx="2219">
                  <c:v>5.548</c:v>
                </c:pt>
                <c:pt idx="2220">
                  <c:v>5.55</c:v>
                </c:pt>
                <c:pt idx="2221">
                  <c:v>5.5529999999999964</c:v>
                </c:pt>
                <c:pt idx="2222">
                  <c:v>5.5549999999999962</c:v>
                </c:pt>
                <c:pt idx="2223">
                  <c:v>5.5579999999999963</c:v>
                </c:pt>
                <c:pt idx="2224">
                  <c:v>5.56</c:v>
                </c:pt>
                <c:pt idx="2225">
                  <c:v>5.5629999999999962</c:v>
                </c:pt>
                <c:pt idx="2226">
                  <c:v>5.5649999999999968</c:v>
                </c:pt>
                <c:pt idx="2227">
                  <c:v>5.5679999999999961</c:v>
                </c:pt>
                <c:pt idx="2228">
                  <c:v>5.57</c:v>
                </c:pt>
                <c:pt idx="2229">
                  <c:v>5.5730000000000004</c:v>
                </c:pt>
                <c:pt idx="2230">
                  <c:v>5.5750000000000002</c:v>
                </c:pt>
                <c:pt idx="2231">
                  <c:v>5.5780000000000003</c:v>
                </c:pt>
                <c:pt idx="2232">
                  <c:v>5.58</c:v>
                </c:pt>
                <c:pt idx="2233">
                  <c:v>5.5830000000000002</c:v>
                </c:pt>
                <c:pt idx="2234">
                  <c:v>5.585</c:v>
                </c:pt>
                <c:pt idx="2235">
                  <c:v>5.5880000000000001</c:v>
                </c:pt>
                <c:pt idx="2236">
                  <c:v>5.59</c:v>
                </c:pt>
                <c:pt idx="2237">
                  <c:v>5.593</c:v>
                </c:pt>
                <c:pt idx="2238">
                  <c:v>5.5949999999999962</c:v>
                </c:pt>
                <c:pt idx="2239">
                  <c:v>5.5979999999999963</c:v>
                </c:pt>
                <c:pt idx="2240">
                  <c:v>5.6</c:v>
                </c:pt>
                <c:pt idx="2241">
                  <c:v>5.6029999999999962</c:v>
                </c:pt>
                <c:pt idx="2242">
                  <c:v>5.604999999999996</c:v>
                </c:pt>
                <c:pt idx="2243">
                  <c:v>5.6079999999999961</c:v>
                </c:pt>
                <c:pt idx="2244">
                  <c:v>5.6099999999999985</c:v>
                </c:pt>
                <c:pt idx="2245">
                  <c:v>5.612999999999996</c:v>
                </c:pt>
                <c:pt idx="2246">
                  <c:v>5.6149999999999958</c:v>
                </c:pt>
                <c:pt idx="2247">
                  <c:v>5.6179999999999959</c:v>
                </c:pt>
                <c:pt idx="2248">
                  <c:v>5.6199999999999966</c:v>
                </c:pt>
                <c:pt idx="2249">
                  <c:v>5.6229999999999958</c:v>
                </c:pt>
                <c:pt idx="2250">
                  <c:v>5.6249999999999947</c:v>
                </c:pt>
                <c:pt idx="2251">
                  <c:v>5.6279999999999948</c:v>
                </c:pt>
                <c:pt idx="2252">
                  <c:v>5.63</c:v>
                </c:pt>
                <c:pt idx="2253">
                  <c:v>5.633</c:v>
                </c:pt>
                <c:pt idx="2254">
                  <c:v>5.6349999999999962</c:v>
                </c:pt>
                <c:pt idx="2255">
                  <c:v>5.6379999999999963</c:v>
                </c:pt>
                <c:pt idx="2256">
                  <c:v>5.64</c:v>
                </c:pt>
                <c:pt idx="2257">
                  <c:v>5.6429999999999962</c:v>
                </c:pt>
                <c:pt idx="2258">
                  <c:v>5.644999999999996</c:v>
                </c:pt>
                <c:pt idx="2259">
                  <c:v>5.6479999999999961</c:v>
                </c:pt>
                <c:pt idx="2260">
                  <c:v>5.6499999999999995</c:v>
                </c:pt>
                <c:pt idx="2261">
                  <c:v>5.652999999999996</c:v>
                </c:pt>
                <c:pt idx="2262">
                  <c:v>5.6549999999999958</c:v>
                </c:pt>
                <c:pt idx="2263">
                  <c:v>5.6579999999999968</c:v>
                </c:pt>
                <c:pt idx="2264">
                  <c:v>5.6599999999999975</c:v>
                </c:pt>
                <c:pt idx="2265">
                  <c:v>5.6629999999999958</c:v>
                </c:pt>
                <c:pt idx="2266">
                  <c:v>5.6649999999999947</c:v>
                </c:pt>
                <c:pt idx="2267">
                  <c:v>5.6679999999999957</c:v>
                </c:pt>
                <c:pt idx="2268">
                  <c:v>5.67</c:v>
                </c:pt>
                <c:pt idx="2269">
                  <c:v>5.673</c:v>
                </c:pt>
                <c:pt idx="2270">
                  <c:v>5.6749999999999963</c:v>
                </c:pt>
                <c:pt idx="2271">
                  <c:v>5.6779999999999964</c:v>
                </c:pt>
                <c:pt idx="2272">
                  <c:v>5.68</c:v>
                </c:pt>
                <c:pt idx="2273">
                  <c:v>5.6829999999999963</c:v>
                </c:pt>
                <c:pt idx="2274">
                  <c:v>5.6849999999999961</c:v>
                </c:pt>
                <c:pt idx="2275">
                  <c:v>5.6879999999999962</c:v>
                </c:pt>
                <c:pt idx="2276">
                  <c:v>5.6899999999999995</c:v>
                </c:pt>
                <c:pt idx="2277">
                  <c:v>5.6929999999999961</c:v>
                </c:pt>
                <c:pt idx="2278">
                  <c:v>5.6949999999999958</c:v>
                </c:pt>
                <c:pt idx="2279">
                  <c:v>5.6979999999999968</c:v>
                </c:pt>
                <c:pt idx="2280">
                  <c:v>5.7</c:v>
                </c:pt>
                <c:pt idx="2281">
                  <c:v>5.7030000000000003</c:v>
                </c:pt>
                <c:pt idx="2282">
                  <c:v>5.7050000000000001</c:v>
                </c:pt>
                <c:pt idx="2283">
                  <c:v>5.7080000000000002</c:v>
                </c:pt>
                <c:pt idx="2284">
                  <c:v>5.71</c:v>
                </c:pt>
                <c:pt idx="2285">
                  <c:v>5.7130000000000001</c:v>
                </c:pt>
                <c:pt idx="2286">
                  <c:v>5.7149999999999963</c:v>
                </c:pt>
                <c:pt idx="2287">
                  <c:v>5.718</c:v>
                </c:pt>
                <c:pt idx="2288">
                  <c:v>5.72</c:v>
                </c:pt>
                <c:pt idx="2289">
                  <c:v>5.7229999999999963</c:v>
                </c:pt>
                <c:pt idx="2290">
                  <c:v>5.7249999999999961</c:v>
                </c:pt>
                <c:pt idx="2291">
                  <c:v>5.7279999999999962</c:v>
                </c:pt>
                <c:pt idx="2292">
                  <c:v>5.7299999999999995</c:v>
                </c:pt>
                <c:pt idx="2293">
                  <c:v>5.7329999999999997</c:v>
                </c:pt>
                <c:pt idx="2294">
                  <c:v>5.7350000000000003</c:v>
                </c:pt>
                <c:pt idx="2295">
                  <c:v>5.7379999999999995</c:v>
                </c:pt>
                <c:pt idx="2296">
                  <c:v>5.74</c:v>
                </c:pt>
                <c:pt idx="2297">
                  <c:v>5.7430000000000003</c:v>
                </c:pt>
                <c:pt idx="2298">
                  <c:v>5.7450000000000001</c:v>
                </c:pt>
                <c:pt idx="2299">
                  <c:v>5.7480000000000002</c:v>
                </c:pt>
                <c:pt idx="2300">
                  <c:v>5.75</c:v>
                </c:pt>
                <c:pt idx="2301">
                  <c:v>5.7530000000000001</c:v>
                </c:pt>
                <c:pt idx="2302">
                  <c:v>5.7549999999999963</c:v>
                </c:pt>
                <c:pt idx="2303">
                  <c:v>5.758</c:v>
                </c:pt>
                <c:pt idx="2304">
                  <c:v>5.76</c:v>
                </c:pt>
                <c:pt idx="2305">
                  <c:v>5.7629999999999963</c:v>
                </c:pt>
                <c:pt idx="2306">
                  <c:v>5.7649999999999961</c:v>
                </c:pt>
                <c:pt idx="2307">
                  <c:v>5.7679999999999962</c:v>
                </c:pt>
                <c:pt idx="2308">
                  <c:v>5.7700000000000014</c:v>
                </c:pt>
                <c:pt idx="2309">
                  <c:v>5.7729999999999997</c:v>
                </c:pt>
                <c:pt idx="2310">
                  <c:v>5.7750000000000004</c:v>
                </c:pt>
                <c:pt idx="2311">
                  <c:v>5.7779999999999996</c:v>
                </c:pt>
                <c:pt idx="2312">
                  <c:v>5.78</c:v>
                </c:pt>
                <c:pt idx="2313">
                  <c:v>5.7830000000000004</c:v>
                </c:pt>
                <c:pt idx="2314">
                  <c:v>5.7850000000000001</c:v>
                </c:pt>
                <c:pt idx="2315">
                  <c:v>5.7880000000000003</c:v>
                </c:pt>
                <c:pt idx="2316">
                  <c:v>5.79</c:v>
                </c:pt>
                <c:pt idx="2317">
                  <c:v>5.7930000000000001</c:v>
                </c:pt>
                <c:pt idx="2318">
                  <c:v>5.7949999999999964</c:v>
                </c:pt>
                <c:pt idx="2319">
                  <c:v>5.798</c:v>
                </c:pt>
                <c:pt idx="2320">
                  <c:v>5.8</c:v>
                </c:pt>
                <c:pt idx="2321">
                  <c:v>5.8029999999999964</c:v>
                </c:pt>
                <c:pt idx="2322">
                  <c:v>5.8049999999999962</c:v>
                </c:pt>
                <c:pt idx="2323">
                  <c:v>5.8079999999999963</c:v>
                </c:pt>
                <c:pt idx="2324">
                  <c:v>5.81</c:v>
                </c:pt>
                <c:pt idx="2325">
                  <c:v>5.8129999999999962</c:v>
                </c:pt>
                <c:pt idx="2326">
                  <c:v>5.8149999999999968</c:v>
                </c:pt>
                <c:pt idx="2327">
                  <c:v>5.8179999999999961</c:v>
                </c:pt>
                <c:pt idx="2328">
                  <c:v>5.8199999999999985</c:v>
                </c:pt>
                <c:pt idx="2329">
                  <c:v>5.8229999999999968</c:v>
                </c:pt>
                <c:pt idx="2330">
                  <c:v>5.8249999999999957</c:v>
                </c:pt>
                <c:pt idx="2331">
                  <c:v>5.8279999999999959</c:v>
                </c:pt>
                <c:pt idx="2332">
                  <c:v>5.83</c:v>
                </c:pt>
                <c:pt idx="2333">
                  <c:v>5.8330000000000002</c:v>
                </c:pt>
                <c:pt idx="2334">
                  <c:v>5.835</c:v>
                </c:pt>
                <c:pt idx="2335">
                  <c:v>5.8380000000000001</c:v>
                </c:pt>
                <c:pt idx="2336">
                  <c:v>5.84</c:v>
                </c:pt>
                <c:pt idx="2337">
                  <c:v>5.843</c:v>
                </c:pt>
                <c:pt idx="2338">
                  <c:v>5.8449999999999962</c:v>
                </c:pt>
                <c:pt idx="2339">
                  <c:v>5.8479999999999963</c:v>
                </c:pt>
                <c:pt idx="2340">
                  <c:v>5.85</c:v>
                </c:pt>
                <c:pt idx="2341">
                  <c:v>5.8529999999999962</c:v>
                </c:pt>
                <c:pt idx="2342">
                  <c:v>5.854999999999996</c:v>
                </c:pt>
                <c:pt idx="2343">
                  <c:v>5.8579999999999961</c:v>
                </c:pt>
                <c:pt idx="2344">
                  <c:v>5.8599999999999985</c:v>
                </c:pt>
                <c:pt idx="2345">
                  <c:v>5.862999999999996</c:v>
                </c:pt>
                <c:pt idx="2346">
                  <c:v>5.8649999999999958</c:v>
                </c:pt>
                <c:pt idx="2347">
                  <c:v>5.8679999999999959</c:v>
                </c:pt>
                <c:pt idx="2348">
                  <c:v>5.87</c:v>
                </c:pt>
                <c:pt idx="2349">
                  <c:v>5.8730000000000002</c:v>
                </c:pt>
                <c:pt idx="2350">
                  <c:v>5.875</c:v>
                </c:pt>
                <c:pt idx="2351">
                  <c:v>5.8780000000000001</c:v>
                </c:pt>
                <c:pt idx="2352">
                  <c:v>5.88</c:v>
                </c:pt>
                <c:pt idx="2353">
                  <c:v>5.883</c:v>
                </c:pt>
                <c:pt idx="2354">
                  <c:v>5.8849999999999962</c:v>
                </c:pt>
                <c:pt idx="2355">
                  <c:v>5.8879999999999963</c:v>
                </c:pt>
                <c:pt idx="2356">
                  <c:v>5.89</c:v>
                </c:pt>
                <c:pt idx="2357">
                  <c:v>5.8929999999999962</c:v>
                </c:pt>
                <c:pt idx="2358">
                  <c:v>5.894999999999996</c:v>
                </c:pt>
                <c:pt idx="2359">
                  <c:v>5.8979999999999961</c:v>
                </c:pt>
                <c:pt idx="2360">
                  <c:v>5.9</c:v>
                </c:pt>
                <c:pt idx="2361">
                  <c:v>5.9029999999999996</c:v>
                </c:pt>
                <c:pt idx="2362">
                  <c:v>5.9050000000000002</c:v>
                </c:pt>
                <c:pt idx="2363">
                  <c:v>5.9080000000000004</c:v>
                </c:pt>
                <c:pt idx="2364">
                  <c:v>5.91</c:v>
                </c:pt>
                <c:pt idx="2365">
                  <c:v>5.9130000000000003</c:v>
                </c:pt>
                <c:pt idx="2366">
                  <c:v>5.915</c:v>
                </c:pt>
                <c:pt idx="2367">
                  <c:v>5.9180000000000001</c:v>
                </c:pt>
                <c:pt idx="2368">
                  <c:v>5.92</c:v>
                </c:pt>
                <c:pt idx="2369">
                  <c:v>5.923</c:v>
                </c:pt>
                <c:pt idx="2370">
                  <c:v>5.9249999999999963</c:v>
                </c:pt>
                <c:pt idx="2371">
                  <c:v>5.9279999999999964</c:v>
                </c:pt>
                <c:pt idx="2372">
                  <c:v>5.9300000000000024</c:v>
                </c:pt>
                <c:pt idx="2373">
                  <c:v>5.9329999999999998</c:v>
                </c:pt>
                <c:pt idx="2374">
                  <c:v>5.9349999999999996</c:v>
                </c:pt>
                <c:pt idx="2375">
                  <c:v>5.9379999999999997</c:v>
                </c:pt>
                <c:pt idx="2376">
                  <c:v>5.94</c:v>
                </c:pt>
                <c:pt idx="2377">
                  <c:v>5.9429999999999996</c:v>
                </c:pt>
                <c:pt idx="2378">
                  <c:v>5.9450000000000003</c:v>
                </c:pt>
                <c:pt idx="2379">
                  <c:v>5.9480000000000004</c:v>
                </c:pt>
                <c:pt idx="2380">
                  <c:v>5.95</c:v>
                </c:pt>
                <c:pt idx="2381">
                  <c:v>5.9530000000000003</c:v>
                </c:pt>
                <c:pt idx="2382">
                  <c:v>5.9550000000000001</c:v>
                </c:pt>
                <c:pt idx="2383">
                  <c:v>5.9580000000000002</c:v>
                </c:pt>
                <c:pt idx="2384">
                  <c:v>5.96</c:v>
                </c:pt>
                <c:pt idx="2385">
                  <c:v>5.9630000000000001</c:v>
                </c:pt>
                <c:pt idx="2386">
                  <c:v>5.9649999999999963</c:v>
                </c:pt>
                <c:pt idx="2387">
                  <c:v>5.968</c:v>
                </c:pt>
                <c:pt idx="2388">
                  <c:v>5.9700000000000024</c:v>
                </c:pt>
                <c:pt idx="2389">
                  <c:v>5.9729999999999999</c:v>
                </c:pt>
                <c:pt idx="2390">
                  <c:v>5.9749999999999996</c:v>
                </c:pt>
                <c:pt idx="2391">
                  <c:v>5.9779999999999998</c:v>
                </c:pt>
                <c:pt idx="2392">
                  <c:v>5.98</c:v>
                </c:pt>
                <c:pt idx="2393">
                  <c:v>5.9829999999999997</c:v>
                </c:pt>
                <c:pt idx="2394">
                  <c:v>5.9850000000000003</c:v>
                </c:pt>
                <c:pt idx="2395">
                  <c:v>5.9879999999999995</c:v>
                </c:pt>
                <c:pt idx="2396">
                  <c:v>5.99</c:v>
                </c:pt>
                <c:pt idx="2397">
                  <c:v>5.9930000000000003</c:v>
                </c:pt>
                <c:pt idx="2398">
                  <c:v>5.9950000000000001</c:v>
                </c:pt>
                <c:pt idx="2399">
                  <c:v>5.9980000000000002</c:v>
                </c:pt>
                <c:pt idx="2400">
                  <c:v>6</c:v>
                </c:pt>
                <c:pt idx="2401">
                  <c:v>6.0030000000000001</c:v>
                </c:pt>
                <c:pt idx="2402">
                  <c:v>6.0049999999999963</c:v>
                </c:pt>
                <c:pt idx="2403">
                  <c:v>6.008</c:v>
                </c:pt>
                <c:pt idx="2404">
                  <c:v>6.01</c:v>
                </c:pt>
                <c:pt idx="2405">
                  <c:v>6.0129999999999963</c:v>
                </c:pt>
                <c:pt idx="2406">
                  <c:v>6.0149999999999961</c:v>
                </c:pt>
                <c:pt idx="2407">
                  <c:v>6.0179999999999962</c:v>
                </c:pt>
                <c:pt idx="2408">
                  <c:v>6.02</c:v>
                </c:pt>
                <c:pt idx="2409">
                  <c:v>6.0229999999999961</c:v>
                </c:pt>
                <c:pt idx="2410">
                  <c:v>6.0249999999999968</c:v>
                </c:pt>
                <c:pt idx="2411">
                  <c:v>6.027999999999996</c:v>
                </c:pt>
                <c:pt idx="2412">
                  <c:v>6.03</c:v>
                </c:pt>
                <c:pt idx="2413">
                  <c:v>6.0330000000000004</c:v>
                </c:pt>
                <c:pt idx="2414">
                  <c:v>6.0350000000000001</c:v>
                </c:pt>
                <c:pt idx="2415">
                  <c:v>6.0380000000000003</c:v>
                </c:pt>
                <c:pt idx="2416">
                  <c:v>6.04</c:v>
                </c:pt>
                <c:pt idx="2417">
                  <c:v>6.0430000000000001</c:v>
                </c:pt>
                <c:pt idx="2418">
                  <c:v>6.0449999999999964</c:v>
                </c:pt>
                <c:pt idx="2419">
                  <c:v>6.048</c:v>
                </c:pt>
                <c:pt idx="2420">
                  <c:v>6.05</c:v>
                </c:pt>
                <c:pt idx="2421">
                  <c:v>6.0529999999999964</c:v>
                </c:pt>
                <c:pt idx="2422">
                  <c:v>6.0549999999999962</c:v>
                </c:pt>
                <c:pt idx="2423">
                  <c:v>6.0579999999999963</c:v>
                </c:pt>
                <c:pt idx="2424">
                  <c:v>6.06</c:v>
                </c:pt>
                <c:pt idx="2425">
                  <c:v>6.0629999999999962</c:v>
                </c:pt>
                <c:pt idx="2426">
                  <c:v>6.0649999999999968</c:v>
                </c:pt>
                <c:pt idx="2427">
                  <c:v>6.0679999999999961</c:v>
                </c:pt>
                <c:pt idx="2428">
                  <c:v>6.07</c:v>
                </c:pt>
                <c:pt idx="2429">
                  <c:v>6.0730000000000004</c:v>
                </c:pt>
                <c:pt idx="2430">
                  <c:v>6.0750000000000002</c:v>
                </c:pt>
                <c:pt idx="2431">
                  <c:v>6.0780000000000003</c:v>
                </c:pt>
                <c:pt idx="2432">
                  <c:v>6.08</c:v>
                </c:pt>
                <c:pt idx="2433">
                  <c:v>6.0830000000000002</c:v>
                </c:pt>
                <c:pt idx="2434">
                  <c:v>6.085</c:v>
                </c:pt>
                <c:pt idx="2435">
                  <c:v>6.0880000000000001</c:v>
                </c:pt>
                <c:pt idx="2436">
                  <c:v>6.09</c:v>
                </c:pt>
                <c:pt idx="2437">
                  <c:v>6.093</c:v>
                </c:pt>
                <c:pt idx="2438">
                  <c:v>6.0949999999999962</c:v>
                </c:pt>
                <c:pt idx="2439">
                  <c:v>6.0979999999999963</c:v>
                </c:pt>
                <c:pt idx="2440">
                  <c:v>6.1</c:v>
                </c:pt>
                <c:pt idx="2441">
                  <c:v>6.1029999999999962</c:v>
                </c:pt>
                <c:pt idx="2442">
                  <c:v>6.104999999999996</c:v>
                </c:pt>
                <c:pt idx="2443">
                  <c:v>6.1079999999999961</c:v>
                </c:pt>
                <c:pt idx="2444">
                  <c:v>6.1099999999999985</c:v>
                </c:pt>
                <c:pt idx="2445">
                  <c:v>6.112999999999996</c:v>
                </c:pt>
                <c:pt idx="2446">
                  <c:v>6.1149999999999958</c:v>
                </c:pt>
                <c:pt idx="2447">
                  <c:v>6.1179999999999959</c:v>
                </c:pt>
                <c:pt idx="2448">
                  <c:v>6.1199999999999966</c:v>
                </c:pt>
                <c:pt idx="2449">
                  <c:v>6.1229999999999958</c:v>
                </c:pt>
                <c:pt idx="2450">
                  <c:v>6.1249999999999947</c:v>
                </c:pt>
                <c:pt idx="2451">
                  <c:v>6.1279999999999948</c:v>
                </c:pt>
                <c:pt idx="2452">
                  <c:v>6.13</c:v>
                </c:pt>
                <c:pt idx="2453">
                  <c:v>6.133</c:v>
                </c:pt>
                <c:pt idx="2454">
                  <c:v>6.1349999999999962</c:v>
                </c:pt>
                <c:pt idx="2455">
                  <c:v>6.1379999999999963</c:v>
                </c:pt>
                <c:pt idx="2456">
                  <c:v>6.14</c:v>
                </c:pt>
                <c:pt idx="2457">
                  <c:v>6.1429999999999962</c:v>
                </c:pt>
                <c:pt idx="2458">
                  <c:v>6.144999999999996</c:v>
                </c:pt>
                <c:pt idx="2459">
                  <c:v>6.1479999999999961</c:v>
                </c:pt>
                <c:pt idx="2460">
                  <c:v>6.1499999999999995</c:v>
                </c:pt>
                <c:pt idx="2461">
                  <c:v>6.152999999999996</c:v>
                </c:pt>
                <c:pt idx="2462">
                  <c:v>6.1549999999999958</c:v>
                </c:pt>
                <c:pt idx="2463">
                  <c:v>6.1579999999999968</c:v>
                </c:pt>
                <c:pt idx="2464">
                  <c:v>6.1599999999999975</c:v>
                </c:pt>
                <c:pt idx="2465">
                  <c:v>6.1629999999999958</c:v>
                </c:pt>
                <c:pt idx="2466">
                  <c:v>6.1649999999999947</c:v>
                </c:pt>
                <c:pt idx="2467">
                  <c:v>6.1679999999999957</c:v>
                </c:pt>
                <c:pt idx="2468">
                  <c:v>6.17</c:v>
                </c:pt>
                <c:pt idx="2469">
                  <c:v>6.173</c:v>
                </c:pt>
                <c:pt idx="2470">
                  <c:v>6.1749999999999963</c:v>
                </c:pt>
                <c:pt idx="2471">
                  <c:v>6.1779999999999964</c:v>
                </c:pt>
                <c:pt idx="2472">
                  <c:v>6.18</c:v>
                </c:pt>
                <c:pt idx="2473">
                  <c:v>6.1829999999999963</c:v>
                </c:pt>
                <c:pt idx="2474">
                  <c:v>6.1849999999999961</c:v>
                </c:pt>
                <c:pt idx="2475">
                  <c:v>6.1879999999999962</c:v>
                </c:pt>
                <c:pt idx="2476">
                  <c:v>6.1899999999999995</c:v>
                </c:pt>
                <c:pt idx="2477">
                  <c:v>6.1929999999999961</c:v>
                </c:pt>
                <c:pt idx="2478">
                  <c:v>6.1949999999999958</c:v>
                </c:pt>
                <c:pt idx="2479">
                  <c:v>6.1979999999999968</c:v>
                </c:pt>
                <c:pt idx="2480">
                  <c:v>6.2</c:v>
                </c:pt>
                <c:pt idx="2481">
                  <c:v>6.2030000000000003</c:v>
                </c:pt>
                <c:pt idx="2482">
                  <c:v>6.2050000000000001</c:v>
                </c:pt>
                <c:pt idx="2483">
                  <c:v>6.2080000000000002</c:v>
                </c:pt>
                <c:pt idx="2484">
                  <c:v>6.21</c:v>
                </c:pt>
                <c:pt idx="2485">
                  <c:v>6.2130000000000001</c:v>
                </c:pt>
                <c:pt idx="2486">
                  <c:v>6.2149999999999963</c:v>
                </c:pt>
                <c:pt idx="2487">
                  <c:v>6.218</c:v>
                </c:pt>
                <c:pt idx="2488">
                  <c:v>6.22</c:v>
                </c:pt>
                <c:pt idx="2489">
                  <c:v>6.2229999999999963</c:v>
                </c:pt>
                <c:pt idx="2490">
                  <c:v>6.2249999999999961</c:v>
                </c:pt>
                <c:pt idx="2491">
                  <c:v>6.2279999999999962</c:v>
                </c:pt>
                <c:pt idx="2492">
                  <c:v>6.2299999999999995</c:v>
                </c:pt>
                <c:pt idx="2493">
                  <c:v>6.2329999999999997</c:v>
                </c:pt>
                <c:pt idx="2494">
                  <c:v>6.2350000000000003</c:v>
                </c:pt>
                <c:pt idx="2495">
                  <c:v>6.2379999999999995</c:v>
                </c:pt>
                <c:pt idx="2496">
                  <c:v>6.24</c:v>
                </c:pt>
                <c:pt idx="2497">
                  <c:v>6.2430000000000003</c:v>
                </c:pt>
                <c:pt idx="2498">
                  <c:v>6.2450000000000001</c:v>
                </c:pt>
                <c:pt idx="2499">
                  <c:v>6.2480000000000002</c:v>
                </c:pt>
                <c:pt idx="2500">
                  <c:v>6.25</c:v>
                </c:pt>
                <c:pt idx="2501">
                  <c:v>6.2530000000000001</c:v>
                </c:pt>
                <c:pt idx="2502">
                  <c:v>6.2549999999999963</c:v>
                </c:pt>
                <c:pt idx="2503">
                  <c:v>6.258</c:v>
                </c:pt>
                <c:pt idx="2504">
                  <c:v>6.26</c:v>
                </c:pt>
                <c:pt idx="2505">
                  <c:v>6.2629999999999963</c:v>
                </c:pt>
                <c:pt idx="2506">
                  <c:v>6.2649999999999961</c:v>
                </c:pt>
                <c:pt idx="2507">
                  <c:v>6.2679999999999962</c:v>
                </c:pt>
                <c:pt idx="2508">
                  <c:v>6.2700000000000014</c:v>
                </c:pt>
                <c:pt idx="2509">
                  <c:v>6.2729999999999997</c:v>
                </c:pt>
                <c:pt idx="2510">
                  <c:v>6.2750000000000004</c:v>
                </c:pt>
                <c:pt idx="2511">
                  <c:v>6.2779999999999996</c:v>
                </c:pt>
                <c:pt idx="2512">
                  <c:v>6.28</c:v>
                </c:pt>
                <c:pt idx="2513">
                  <c:v>6.2830000000000004</c:v>
                </c:pt>
                <c:pt idx="2514">
                  <c:v>6.2850000000000001</c:v>
                </c:pt>
                <c:pt idx="2515">
                  <c:v>6.2880000000000003</c:v>
                </c:pt>
                <c:pt idx="2516">
                  <c:v>6.29</c:v>
                </c:pt>
                <c:pt idx="2517">
                  <c:v>6.2930000000000001</c:v>
                </c:pt>
                <c:pt idx="2518">
                  <c:v>6.2949999999999964</c:v>
                </c:pt>
                <c:pt idx="2519">
                  <c:v>6.298</c:v>
                </c:pt>
                <c:pt idx="2520">
                  <c:v>6.3</c:v>
                </c:pt>
                <c:pt idx="2521">
                  <c:v>6.3029999999999964</c:v>
                </c:pt>
                <c:pt idx="2522">
                  <c:v>6.3049999999999962</c:v>
                </c:pt>
                <c:pt idx="2523">
                  <c:v>6.3079999999999963</c:v>
                </c:pt>
                <c:pt idx="2524">
                  <c:v>6.31</c:v>
                </c:pt>
                <c:pt idx="2525">
                  <c:v>6.3129999999999962</c:v>
                </c:pt>
                <c:pt idx="2526">
                  <c:v>6.3149999999999968</c:v>
                </c:pt>
                <c:pt idx="2527">
                  <c:v>6.3179999999999961</c:v>
                </c:pt>
                <c:pt idx="2528">
                  <c:v>6.3199999999999985</c:v>
                </c:pt>
                <c:pt idx="2529">
                  <c:v>6.3229999999999968</c:v>
                </c:pt>
                <c:pt idx="2530">
                  <c:v>6.3249999999999957</c:v>
                </c:pt>
                <c:pt idx="2531">
                  <c:v>6.3279999999999959</c:v>
                </c:pt>
                <c:pt idx="2532">
                  <c:v>6.33</c:v>
                </c:pt>
                <c:pt idx="2533">
                  <c:v>6.3330000000000002</c:v>
                </c:pt>
                <c:pt idx="2534">
                  <c:v>6.335</c:v>
                </c:pt>
                <c:pt idx="2535">
                  <c:v>6.3380000000000001</c:v>
                </c:pt>
                <c:pt idx="2536">
                  <c:v>6.34</c:v>
                </c:pt>
                <c:pt idx="2537">
                  <c:v>6.343</c:v>
                </c:pt>
                <c:pt idx="2538">
                  <c:v>6.3449999999999962</c:v>
                </c:pt>
                <c:pt idx="2539">
                  <c:v>6.3479999999999963</c:v>
                </c:pt>
                <c:pt idx="2540">
                  <c:v>6.35</c:v>
                </c:pt>
                <c:pt idx="2541">
                  <c:v>6.3529999999999962</c:v>
                </c:pt>
                <c:pt idx="2542">
                  <c:v>6.354999999999996</c:v>
                </c:pt>
                <c:pt idx="2543">
                  <c:v>6.3579999999999961</c:v>
                </c:pt>
                <c:pt idx="2544">
                  <c:v>6.3599999999999985</c:v>
                </c:pt>
                <c:pt idx="2545">
                  <c:v>6.362999999999996</c:v>
                </c:pt>
                <c:pt idx="2546">
                  <c:v>6.3649999999999958</c:v>
                </c:pt>
                <c:pt idx="2547">
                  <c:v>6.3679999999999959</c:v>
                </c:pt>
                <c:pt idx="2548">
                  <c:v>6.37</c:v>
                </c:pt>
                <c:pt idx="2549">
                  <c:v>6.3730000000000002</c:v>
                </c:pt>
                <c:pt idx="2550">
                  <c:v>6.375</c:v>
                </c:pt>
                <c:pt idx="2551">
                  <c:v>6.3780000000000001</c:v>
                </c:pt>
                <c:pt idx="2552">
                  <c:v>6.38</c:v>
                </c:pt>
                <c:pt idx="2553">
                  <c:v>6.383</c:v>
                </c:pt>
                <c:pt idx="2554">
                  <c:v>6.3849999999999962</c:v>
                </c:pt>
                <c:pt idx="2555">
                  <c:v>6.3879999999999963</c:v>
                </c:pt>
                <c:pt idx="2556">
                  <c:v>6.39</c:v>
                </c:pt>
                <c:pt idx="2557">
                  <c:v>6.3929999999999962</c:v>
                </c:pt>
                <c:pt idx="2558">
                  <c:v>6.394999999999996</c:v>
                </c:pt>
                <c:pt idx="2559">
                  <c:v>6.3979999999999961</c:v>
                </c:pt>
                <c:pt idx="2560">
                  <c:v>6.4</c:v>
                </c:pt>
                <c:pt idx="2561">
                  <c:v>6.4029999999999996</c:v>
                </c:pt>
                <c:pt idx="2562">
                  <c:v>6.4050000000000002</c:v>
                </c:pt>
                <c:pt idx="2563">
                  <c:v>6.4080000000000004</c:v>
                </c:pt>
                <c:pt idx="2564">
                  <c:v>6.41</c:v>
                </c:pt>
                <c:pt idx="2565">
                  <c:v>6.4130000000000003</c:v>
                </c:pt>
                <c:pt idx="2566">
                  <c:v>6.415</c:v>
                </c:pt>
                <c:pt idx="2567">
                  <c:v>6.4180000000000001</c:v>
                </c:pt>
                <c:pt idx="2568">
                  <c:v>6.42</c:v>
                </c:pt>
                <c:pt idx="2569">
                  <c:v>6.423</c:v>
                </c:pt>
                <c:pt idx="2570">
                  <c:v>6.4249999999999963</c:v>
                </c:pt>
                <c:pt idx="2571">
                  <c:v>6.4279999999999964</c:v>
                </c:pt>
                <c:pt idx="2572">
                  <c:v>6.4300000000000024</c:v>
                </c:pt>
                <c:pt idx="2573">
                  <c:v>6.4329999999999998</c:v>
                </c:pt>
                <c:pt idx="2574">
                  <c:v>6.4349999999999996</c:v>
                </c:pt>
                <c:pt idx="2575">
                  <c:v>6.4379999999999997</c:v>
                </c:pt>
                <c:pt idx="2576">
                  <c:v>6.44</c:v>
                </c:pt>
                <c:pt idx="2577">
                  <c:v>6.4429999999999996</c:v>
                </c:pt>
                <c:pt idx="2578">
                  <c:v>6.4450000000000003</c:v>
                </c:pt>
                <c:pt idx="2579">
                  <c:v>6.4480000000000004</c:v>
                </c:pt>
                <c:pt idx="2580">
                  <c:v>6.45</c:v>
                </c:pt>
                <c:pt idx="2581">
                  <c:v>6.4530000000000003</c:v>
                </c:pt>
                <c:pt idx="2582">
                  <c:v>6.4550000000000001</c:v>
                </c:pt>
                <c:pt idx="2583">
                  <c:v>6.4580000000000002</c:v>
                </c:pt>
                <c:pt idx="2584">
                  <c:v>6.46</c:v>
                </c:pt>
                <c:pt idx="2585">
                  <c:v>6.4630000000000001</c:v>
                </c:pt>
                <c:pt idx="2586">
                  <c:v>6.4649999999999963</c:v>
                </c:pt>
                <c:pt idx="2587">
                  <c:v>6.468</c:v>
                </c:pt>
                <c:pt idx="2588">
                  <c:v>6.4700000000000024</c:v>
                </c:pt>
                <c:pt idx="2589">
                  <c:v>6.4729999999999999</c:v>
                </c:pt>
                <c:pt idx="2590">
                  <c:v>6.4749999999999996</c:v>
                </c:pt>
                <c:pt idx="2591">
                  <c:v>6.4779999999999998</c:v>
                </c:pt>
                <c:pt idx="2592">
                  <c:v>6.48</c:v>
                </c:pt>
                <c:pt idx="2593">
                  <c:v>6.4829999999999997</c:v>
                </c:pt>
                <c:pt idx="2594">
                  <c:v>6.4850000000000003</c:v>
                </c:pt>
                <c:pt idx="2595">
                  <c:v>6.4879999999999995</c:v>
                </c:pt>
                <c:pt idx="2596">
                  <c:v>6.49</c:v>
                </c:pt>
                <c:pt idx="2597">
                  <c:v>6.4930000000000003</c:v>
                </c:pt>
                <c:pt idx="2598">
                  <c:v>6.4950000000000001</c:v>
                </c:pt>
                <c:pt idx="2599">
                  <c:v>6.4980000000000002</c:v>
                </c:pt>
                <c:pt idx="2600">
                  <c:v>6.5</c:v>
                </c:pt>
                <c:pt idx="2601">
                  <c:v>6.5030000000000001</c:v>
                </c:pt>
                <c:pt idx="2602">
                  <c:v>6.5049999999999963</c:v>
                </c:pt>
                <c:pt idx="2603">
                  <c:v>6.508</c:v>
                </c:pt>
                <c:pt idx="2604">
                  <c:v>6.51</c:v>
                </c:pt>
                <c:pt idx="2605">
                  <c:v>6.5129999999999963</c:v>
                </c:pt>
                <c:pt idx="2606">
                  <c:v>6.5149999999999961</c:v>
                </c:pt>
                <c:pt idx="2607">
                  <c:v>6.5179999999999962</c:v>
                </c:pt>
                <c:pt idx="2608">
                  <c:v>6.52</c:v>
                </c:pt>
                <c:pt idx="2609">
                  <c:v>6.5229999999999961</c:v>
                </c:pt>
                <c:pt idx="2610">
                  <c:v>6.5249999999999968</c:v>
                </c:pt>
                <c:pt idx="2611">
                  <c:v>6.527999999999996</c:v>
                </c:pt>
                <c:pt idx="2612">
                  <c:v>6.53</c:v>
                </c:pt>
                <c:pt idx="2613">
                  <c:v>6.5330000000000004</c:v>
                </c:pt>
                <c:pt idx="2614">
                  <c:v>6.5350000000000001</c:v>
                </c:pt>
                <c:pt idx="2615">
                  <c:v>6.5380000000000003</c:v>
                </c:pt>
                <c:pt idx="2616">
                  <c:v>6.54</c:v>
                </c:pt>
                <c:pt idx="2617">
                  <c:v>6.5430000000000001</c:v>
                </c:pt>
                <c:pt idx="2618">
                  <c:v>6.5449999999999964</c:v>
                </c:pt>
                <c:pt idx="2619">
                  <c:v>6.548</c:v>
                </c:pt>
                <c:pt idx="2620">
                  <c:v>6.55</c:v>
                </c:pt>
                <c:pt idx="2621">
                  <c:v>6.5529999999999964</c:v>
                </c:pt>
                <c:pt idx="2622">
                  <c:v>6.5549999999999962</c:v>
                </c:pt>
                <c:pt idx="2623">
                  <c:v>6.5579999999999963</c:v>
                </c:pt>
                <c:pt idx="2624">
                  <c:v>6.56</c:v>
                </c:pt>
                <c:pt idx="2625">
                  <c:v>6.5629999999999962</c:v>
                </c:pt>
                <c:pt idx="2626">
                  <c:v>6.5649999999999968</c:v>
                </c:pt>
                <c:pt idx="2627">
                  <c:v>6.5679999999999961</c:v>
                </c:pt>
                <c:pt idx="2628">
                  <c:v>6.57</c:v>
                </c:pt>
                <c:pt idx="2629">
                  <c:v>6.5730000000000004</c:v>
                </c:pt>
                <c:pt idx="2630">
                  <c:v>6.5750000000000002</c:v>
                </c:pt>
                <c:pt idx="2631">
                  <c:v>6.5780000000000003</c:v>
                </c:pt>
                <c:pt idx="2632">
                  <c:v>6.58</c:v>
                </c:pt>
                <c:pt idx="2633">
                  <c:v>6.5830000000000002</c:v>
                </c:pt>
                <c:pt idx="2634">
                  <c:v>6.585</c:v>
                </c:pt>
                <c:pt idx="2635">
                  <c:v>6.5880000000000001</c:v>
                </c:pt>
                <c:pt idx="2636">
                  <c:v>6.59</c:v>
                </c:pt>
                <c:pt idx="2637">
                  <c:v>6.593</c:v>
                </c:pt>
                <c:pt idx="2638">
                  <c:v>6.5949999999999962</c:v>
                </c:pt>
                <c:pt idx="2639">
                  <c:v>6.5979999999999963</c:v>
                </c:pt>
                <c:pt idx="2640">
                  <c:v>6.6</c:v>
                </c:pt>
                <c:pt idx="2641">
                  <c:v>6.6029999999999962</c:v>
                </c:pt>
                <c:pt idx="2642">
                  <c:v>6.604999999999996</c:v>
                </c:pt>
                <c:pt idx="2643">
                  <c:v>6.6079999999999961</c:v>
                </c:pt>
                <c:pt idx="2644">
                  <c:v>6.6099999999999985</c:v>
                </c:pt>
                <c:pt idx="2645">
                  <c:v>6.612999999999996</c:v>
                </c:pt>
                <c:pt idx="2646">
                  <c:v>6.6149999999999958</c:v>
                </c:pt>
                <c:pt idx="2647">
                  <c:v>6.6179999999999959</c:v>
                </c:pt>
                <c:pt idx="2648">
                  <c:v>6.6199999999999966</c:v>
                </c:pt>
                <c:pt idx="2649">
                  <c:v>6.6229999999999958</c:v>
                </c:pt>
                <c:pt idx="2650">
                  <c:v>6.6249999999999947</c:v>
                </c:pt>
                <c:pt idx="2651">
                  <c:v>6.6279999999999948</c:v>
                </c:pt>
                <c:pt idx="2652">
                  <c:v>6.63</c:v>
                </c:pt>
                <c:pt idx="2653">
                  <c:v>6.633</c:v>
                </c:pt>
                <c:pt idx="2654">
                  <c:v>6.6349999999999962</c:v>
                </c:pt>
                <c:pt idx="2655">
                  <c:v>6.6379999999999963</c:v>
                </c:pt>
                <c:pt idx="2656">
                  <c:v>6.64</c:v>
                </c:pt>
                <c:pt idx="2657">
                  <c:v>6.6429999999999962</c:v>
                </c:pt>
                <c:pt idx="2658">
                  <c:v>6.644999999999996</c:v>
                </c:pt>
                <c:pt idx="2659">
                  <c:v>6.6479999999999961</c:v>
                </c:pt>
                <c:pt idx="2660">
                  <c:v>6.6499999999999995</c:v>
                </c:pt>
                <c:pt idx="2661">
                  <c:v>6.652999999999996</c:v>
                </c:pt>
                <c:pt idx="2662">
                  <c:v>6.6549999999999958</c:v>
                </c:pt>
                <c:pt idx="2663">
                  <c:v>6.6579999999999968</c:v>
                </c:pt>
                <c:pt idx="2664">
                  <c:v>6.6599999999999975</c:v>
                </c:pt>
                <c:pt idx="2665">
                  <c:v>6.6629999999999958</c:v>
                </c:pt>
                <c:pt idx="2666">
                  <c:v>6.6649999999999947</c:v>
                </c:pt>
                <c:pt idx="2667">
                  <c:v>6.6679999999999957</c:v>
                </c:pt>
                <c:pt idx="2668">
                  <c:v>6.67</c:v>
                </c:pt>
                <c:pt idx="2669">
                  <c:v>6.673</c:v>
                </c:pt>
                <c:pt idx="2670">
                  <c:v>6.6749999999999963</c:v>
                </c:pt>
                <c:pt idx="2671">
                  <c:v>6.6779999999999964</c:v>
                </c:pt>
                <c:pt idx="2672">
                  <c:v>6.68</c:v>
                </c:pt>
                <c:pt idx="2673">
                  <c:v>6.6829999999999963</c:v>
                </c:pt>
                <c:pt idx="2674">
                  <c:v>6.6849999999999961</c:v>
                </c:pt>
                <c:pt idx="2675">
                  <c:v>6.6879999999999962</c:v>
                </c:pt>
                <c:pt idx="2676">
                  <c:v>6.6899999999999995</c:v>
                </c:pt>
                <c:pt idx="2677">
                  <c:v>6.6929999999999961</c:v>
                </c:pt>
                <c:pt idx="2678">
                  <c:v>6.6949999999999958</c:v>
                </c:pt>
                <c:pt idx="2679">
                  <c:v>6.6979999999999968</c:v>
                </c:pt>
                <c:pt idx="2680">
                  <c:v>6.7</c:v>
                </c:pt>
                <c:pt idx="2681">
                  <c:v>6.7030000000000003</c:v>
                </c:pt>
                <c:pt idx="2682">
                  <c:v>6.7050000000000001</c:v>
                </c:pt>
                <c:pt idx="2683">
                  <c:v>6.7080000000000002</c:v>
                </c:pt>
                <c:pt idx="2684">
                  <c:v>6.71</c:v>
                </c:pt>
                <c:pt idx="2685">
                  <c:v>6.7130000000000001</c:v>
                </c:pt>
                <c:pt idx="2686">
                  <c:v>6.7149999999999963</c:v>
                </c:pt>
                <c:pt idx="2687">
                  <c:v>6.718</c:v>
                </c:pt>
                <c:pt idx="2688">
                  <c:v>6.72</c:v>
                </c:pt>
                <c:pt idx="2689">
                  <c:v>6.7229999999999963</c:v>
                </c:pt>
                <c:pt idx="2690">
                  <c:v>6.7249999999999961</c:v>
                </c:pt>
                <c:pt idx="2691">
                  <c:v>6.7279999999999962</c:v>
                </c:pt>
                <c:pt idx="2692">
                  <c:v>6.7299999999999995</c:v>
                </c:pt>
                <c:pt idx="2693">
                  <c:v>6.7329999999999997</c:v>
                </c:pt>
                <c:pt idx="2694">
                  <c:v>6.7350000000000003</c:v>
                </c:pt>
                <c:pt idx="2695">
                  <c:v>6.7379999999999995</c:v>
                </c:pt>
                <c:pt idx="2696">
                  <c:v>6.74</c:v>
                </c:pt>
                <c:pt idx="2697">
                  <c:v>6.7430000000000003</c:v>
                </c:pt>
                <c:pt idx="2698">
                  <c:v>6.7450000000000001</c:v>
                </c:pt>
                <c:pt idx="2699">
                  <c:v>6.7480000000000002</c:v>
                </c:pt>
                <c:pt idx="2700">
                  <c:v>6.75</c:v>
                </c:pt>
                <c:pt idx="2701">
                  <c:v>6.7530000000000001</c:v>
                </c:pt>
                <c:pt idx="2702">
                  <c:v>6.7549999999999963</c:v>
                </c:pt>
                <c:pt idx="2703">
                  <c:v>6.758</c:v>
                </c:pt>
                <c:pt idx="2704">
                  <c:v>6.76</c:v>
                </c:pt>
                <c:pt idx="2705">
                  <c:v>6.7629999999999963</c:v>
                </c:pt>
                <c:pt idx="2706">
                  <c:v>6.7649999999999961</c:v>
                </c:pt>
                <c:pt idx="2707">
                  <c:v>6.7679999999999962</c:v>
                </c:pt>
                <c:pt idx="2708">
                  <c:v>6.7700000000000014</c:v>
                </c:pt>
                <c:pt idx="2709">
                  <c:v>6.7729999999999997</c:v>
                </c:pt>
                <c:pt idx="2710">
                  <c:v>6.7750000000000004</c:v>
                </c:pt>
                <c:pt idx="2711">
                  <c:v>6.7779999999999996</c:v>
                </c:pt>
                <c:pt idx="2712">
                  <c:v>6.78</c:v>
                </c:pt>
                <c:pt idx="2713">
                  <c:v>6.7830000000000004</c:v>
                </c:pt>
                <c:pt idx="2714">
                  <c:v>6.7850000000000001</c:v>
                </c:pt>
                <c:pt idx="2715">
                  <c:v>6.7880000000000003</c:v>
                </c:pt>
                <c:pt idx="2716">
                  <c:v>6.79</c:v>
                </c:pt>
                <c:pt idx="2717">
                  <c:v>6.7930000000000001</c:v>
                </c:pt>
                <c:pt idx="2718">
                  <c:v>6.7949999999999964</c:v>
                </c:pt>
                <c:pt idx="2719">
                  <c:v>6.798</c:v>
                </c:pt>
                <c:pt idx="2720">
                  <c:v>6.8</c:v>
                </c:pt>
                <c:pt idx="2721">
                  <c:v>6.8029999999999964</c:v>
                </c:pt>
                <c:pt idx="2722">
                  <c:v>6.8049999999999962</c:v>
                </c:pt>
                <c:pt idx="2723">
                  <c:v>6.8079999999999963</c:v>
                </c:pt>
                <c:pt idx="2724">
                  <c:v>6.81</c:v>
                </c:pt>
                <c:pt idx="2725">
                  <c:v>6.8129999999999962</c:v>
                </c:pt>
                <c:pt idx="2726">
                  <c:v>6.8149999999999968</c:v>
                </c:pt>
                <c:pt idx="2727">
                  <c:v>6.8179999999999961</c:v>
                </c:pt>
                <c:pt idx="2728">
                  <c:v>6.8199999999999985</c:v>
                </c:pt>
                <c:pt idx="2729">
                  <c:v>6.8229999999999968</c:v>
                </c:pt>
                <c:pt idx="2730">
                  <c:v>6.8249999999999957</c:v>
                </c:pt>
                <c:pt idx="2731">
                  <c:v>6.8279999999999959</c:v>
                </c:pt>
                <c:pt idx="2732">
                  <c:v>6.83</c:v>
                </c:pt>
                <c:pt idx="2733">
                  <c:v>6.8330000000000002</c:v>
                </c:pt>
                <c:pt idx="2734">
                  <c:v>6.835</c:v>
                </c:pt>
                <c:pt idx="2735">
                  <c:v>6.8380000000000001</c:v>
                </c:pt>
                <c:pt idx="2736">
                  <c:v>6.84</c:v>
                </c:pt>
                <c:pt idx="2737">
                  <c:v>6.843</c:v>
                </c:pt>
                <c:pt idx="2738">
                  <c:v>6.8449999999999962</c:v>
                </c:pt>
                <c:pt idx="2739">
                  <c:v>6.8479999999999963</c:v>
                </c:pt>
                <c:pt idx="2740">
                  <c:v>6.85</c:v>
                </c:pt>
                <c:pt idx="2741">
                  <c:v>6.8529999999999962</c:v>
                </c:pt>
                <c:pt idx="2742">
                  <c:v>6.854999999999996</c:v>
                </c:pt>
                <c:pt idx="2743">
                  <c:v>6.8579999999999961</c:v>
                </c:pt>
                <c:pt idx="2744">
                  <c:v>6.8599999999999985</c:v>
                </c:pt>
                <c:pt idx="2745">
                  <c:v>6.862999999999996</c:v>
                </c:pt>
                <c:pt idx="2746">
                  <c:v>6.8649999999999958</c:v>
                </c:pt>
                <c:pt idx="2747">
                  <c:v>6.8679999999999959</c:v>
                </c:pt>
                <c:pt idx="2748">
                  <c:v>6.87</c:v>
                </c:pt>
                <c:pt idx="2749">
                  <c:v>6.8730000000000002</c:v>
                </c:pt>
                <c:pt idx="2750">
                  <c:v>6.875</c:v>
                </c:pt>
                <c:pt idx="2751">
                  <c:v>6.8780000000000001</c:v>
                </c:pt>
                <c:pt idx="2752">
                  <c:v>6.88</c:v>
                </c:pt>
                <c:pt idx="2753">
                  <c:v>6.883</c:v>
                </c:pt>
                <c:pt idx="2754">
                  <c:v>6.8849999999999962</c:v>
                </c:pt>
                <c:pt idx="2755">
                  <c:v>6.8879999999999963</c:v>
                </c:pt>
                <c:pt idx="2756">
                  <c:v>6.89</c:v>
                </c:pt>
                <c:pt idx="2757">
                  <c:v>6.8929999999999962</c:v>
                </c:pt>
                <c:pt idx="2758">
                  <c:v>6.894999999999996</c:v>
                </c:pt>
                <c:pt idx="2759">
                  <c:v>6.8979999999999961</c:v>
                </c:pt>
                <c:pt idx="2760">
                  <c:v>6.9</c:v>
                </c:pt>
                <c:pt idx="2761">
                  <c:v>6.9029999999999996</c:v>
                </c:pt>
                <c:pt idx="2762">
                  <c:v>6.9050000000000002</c:v>
                </c:pt>
                <c:pt idx="2763">
                  <c:v>6.9080000000000004</c:v>
                </c:pt>
                <c:pt idx="2764">
                  <c:v>6.91</c:v>
                </c:pt>
                <c:pt idx="2765">
                  <c:v>6.9130000000000003</c:v>
                </c:pt>
                <c:pt idx="2766">
                  <c:v>6.915</c:v>
                </c:pt>
                <c:pt idx="2767">
                  <c:v>6.9180000000000001</c:v>
                </c:pt>
                <c:pt idx="2768">
                  <c:v>6.92</c:v>
                </c:pt>
                <c:pt idx="2769">
                  <c:v>6.923</c:v>
                </c:pt>
                <c:pt idx="2770">
                  <c:v>6.9249999999999963</c:v>
                </c:pt>
                <c:pt idx="2771">
                  <c:v>6.9279999999999964</c:v>
                </c:pt>
                <c:pt idx="2772">
                  <c:v>6.9300000000000024</c:v>
                </c:pt>
                <c:pt idx="2773">
                  <c:v>6.9329999999999998</c:v>
                </c:pt>
                <c:pt idx="2774">
                  <c:v>6.9349999999999996</c:v>
                </c:pt>
                <c:pt idx="2775">
                  <c:v>6.9379999999999997</c:v>
                </c:pt>
                <c:pt idx="2776">
                  <c:v>6.94</c:v>
                </c:pt>
                <c:pt idx="2777">
                  <c:v>6.9429999999999996</c:v>
                </c:pt>
                <c:pt idx="2778">
                  <c:v>6.9450000000000003</c:v>
                </c:pt>
                <c:pt idx="2779">
                  <c:v>6.9480000000000004</c:v>
                </c:pt>
                <c:pt idx="2780">
                  <c:v>6.95</c:v>
                </c:pt>
                <c:pt idx="2781">
                  <c:v>6.9530000000000003</c:v>
                </c:pt>
                <c:pt idx="2782">
                  <c:v>6.9550000000000001</c:v>
                </c:pt>
                <c:pt idx="2783">
                  <c:v>6.9580000000000002</c:v>
                </c:pt>
                <c:pt idx="2784">
                  <c:v>6.96</c:v>
                </c:pt>
                <c:pt idx="2785">
                  <c:v>6.9630000000000001</c:v>
                </c:pt>
                <c:pt idx="2786">
                  <c:v>6.9649999999999963</c:v>
                </c:pt>
                <c:pt idx="2787">
                  <c:v>6.968</c:v>
                </c:pt>
                <c:pt idx="2788">
                  <c:v>6.9700000000000024</c:v>
                </c:pt>
                <c:pt idx="2789">
                  <c:v>6.9729999999999999</c:v>
                </c:pt>
                <c:pt idx="2790">
                  <c:v>6.9749999999999996</c:v>
                </c:pt>
                <c:pt idx="2791">
                  <c:v>6.9779999999999998</c:v>
                </c:pt>
                <c:pt idx="2792">
                  <c:v>6.98</c:v>
                </c:pt>
                <c:pt idx="2793">
                  <c:v>6.9829999999999997</c:v>
                </c:pt>
                <c:pt idx="2794">
                  <c:v>6.9850000000000003</c:v>
                </c:pt>
                <c:pt idx="2795">
                  <c:v>6.9879999999999995</c:v>
                </c:pt>
                <c:pt idx="2796">
                  <c:v>6.99</c:v>
                </c:pt>
                <c:pt idx="2797">
                  <c:v>6.9930000000000003</c:v>
                </c:pt>
                <c:pt idx="2798">
                  <c:v>6.9950000000000001</c:v>
                </c:pt>
                <c:pt idx="2799">
                  <c:v>6.9980000000000002</c:v>
                </c:pt>
                <c:pt idx="2800">
                  <c:v>7</c:v>
                </c:pt>
                <c:pt idx="2801">
                  <c:v>7.0030000000000001</c:v>
                </c:pt>
                <c:pt idx="2802">
                  <c:v>7.0049999999999963</c:v>
                </c:pt>
                <c:pt idx="2803">
                  <c:v>7.008</c:v>
                </c:pt>
                <c:pt idx="2804">
                  <c:v>7.01</c:v>
                </c:pt>
                <c:pt idx="2805">
                  <c:v>7.0129999999999963</c:v>
                </c:pt>
                <c:pt idx="2806">
                  <c:v>7.0149999999999961</c:v>
                </c:pt>
                <c:pt idx="2807">
                  <c:v>7.0179999999999962</c:v>
                </c:pt>
                <c:pt idx="2808">
                  <c:v>7.02</c:v>
                </c:pt>
                <c:pt idx="2809">
                  <c:v>7.0229999999999961</c:v>
                </c:pt>
                <c:pt idx="2810">
                  <c:v>7.0249999999999968</c:v>
                </c:pt>
                <c:pt idx="2811">
                  <c:v>7.027999999999996</c:v>
                </c:pt>
                <c:pt idx="2812">
                  <c:v>7.03</c:v>
                </c:pt>
                <c:pt idx="2813">
                  <c:v>7.0330000000000004</c:v>
                </c:pt>
                <c:pt idx="2814">
                  <c:v>7.0350000000000001</c:v>
                </c:pt>
                <c:pt idx="2815">
                  <c:v>7.0380000000000003</c:v>
                </c:pt>
                <c:pt idx="2816">
                  <c:v>7.04</c:v>
                </c:pt>
                <c:pt idx="2817">
                  <c:v>7.0430000000000001</c:v>
                </c:pt>
                <c:pt idx="2818">
                  <c:v>7.0449999999999964</c:v>
                </c:pt>
                <c:pt idx="2819">
                  <c:v>7.048</c:v>
                </c:pt>
                <c:pt idx="2820">
                  <c:v>7.05</c:v>
                </c:pt>
                <c:pt idx="2821">
                  <c:v>7.0529999999999964</c:v>
                </c:pt>
                <c:pt idx="2822">
                  <c:v>7.0549999999999962</c:v>
                </c:pt>
                <c:pt idx="2823">
                  <c:v>7.0579999999999963</c:v>
                </c:pt>
                <c:pt idx="2824">
                  <c:v>7.06</c:v>
                </c:pt>
                <c:pt idx="2825">
                  <c:v>7.0629999999999962</c:v>
                </c:pt>
                <c:pt idx="2826">
                  <c:v>7.0649999999999968</c:v>
                </c:pt>
                <c:pt idx="2827">
                  <c:v>7.0679999999999961</c:v>
                </c:pt>
                <c:pt idx="2828">
                  <c:v>7.07</c:v>
                </c:pt>
                <c:pt idx="2829">
                  <c:v>7.0730000000000004</c:v>
                </c:pt>
                <c:pt idx="2830">
                  <c:v>7.0750000000000002</c:v>
                </c:pt>
                <c:pt idx="2831">
                  <c:v>7.0780000000000003</c:v>
                </c:pt>
                <c:pt idx="2832">
                  <c:v>7.08</c:v>
                </c:pt>
                <c:pt idx="2833">
                  <c:v>7.0830000000000002</c:v>
                </c:pt>
                <c:pt idx="2834">
                  <c:v>7.085</c:v>
                </c:pt>
                <c:pt idx="2835">
                  <c:v>7.0880000000000001</c:v>
                </c:pt>
                <c:pt idx="2836">
                  <c:v>7.09</c:v>
                </c:pt>
                <c:pt idx="2837">
                  <c:v>7.093</c:v>
                </c:pt>
                <c:pt idx="2838">
                  <c:v>7.0949999999999962</c:v>
                </c:pt>
                <c:pt idx="2839">
                  <c:v>7.0979999999999963</c:v>
                </c:pt>
                <c:pt idx="2840">
                  <c:v>7.1</c:v>
                </c:pt>
                <c:pt idx="2841">
                  <c:v>7.1029999999999962</c:v>
                </c:pt>
                <c:pt idx="2842">
                  <c:v>7.104999999999996</c:v>
                </c:pt>
                <c:pt idx="2843">
                  <c:v>7.1079999999999961</c:v>
                </c:pt>
                <c:pt idx="2844">
                  <c:v>7.1099999999999985</c:v>
                </c:pt>
                <c:pt idx="2845">
                  <c:v>7.112999999999996</c:v>
                </c:pt>
                <c:pt idx="2846">
                  <c:v>7.1149999999999958</c:v>
                </c:pt>
                <c:pt idx="2847">
                  <c:v>7.1179999999999959</c:v>
                </c:pt>
                <c:pt idx="2848">
                  <c:v>7.1199999999999966</c:v>
                </c:pt>
                <c:pt idx="2849">
                  <c:v>7.1229999999999958</c:v>
                </c:pt>
                <c:pt idx="2850">
                  <c:v>7.1249999999999947</c:v>
                </c:pt>
                <c:pt idx="2851">
                  <c:v>7.1279999999999948</c:v>
                </c:pt>
                <c:pt idx="2852">
                  <c:v>7.13</c:v>
                </c:pt>
                <c:pt idx="2853">
                  <c:v>7.133</c:v>
                </c:pt>
                <c:pt idx="2854">
                  <c:v>7.1349999999999962</c:v>
                </c:pt>
                <c:pt idx="2855">
                  <c:v>7.1379999999999963</c:v>
                </c:pt>
                <c:pt idx="2856">
                  <c:v>7.14</c:v>
                </c:pt>
                <c:pt idx="2857">
                  <c:v>7.1429999999999962</c:v>
                </c:pt>
                <c:pt idx="2858">
                  <c:v>7.144999999999996</c:v>
                </c:pt>
                <c:pt idx="2859">
                  <c:v>7.1479999999999961</c:v>
                </c:pt>
                <c:pt idx="2860">
                  <c:v>7.1499999999999995</c:v>
                </c:pt>
                <c:pt idx="2861">
                  <c:v>7.152999999999996</c:v>
                </c:pt>
                <c:pt idx="2862">
                  <c:v>7.1549999999999958</c:v>
                </c:pt>
                <c:pt idx="2863">
                  <c:v>7.1579999999999968</c:v>
                </c:pt>
                <c:pt idx="2864">
                  <c:v>7.1599999999999975</c:v>
                </c:pt>
                <c:pt idx="2865">
                  <c:v>7.1629999999999958</c:v>
                </c:pt>
                <c:pt idx="2866">
                  <c:v>7.1649999999999947</c:v>
                </c:pt>
                <c:pt idx="2867">
                  <c:v>7.1679999999999957</c:v>
                </c:pt>
                <c:pt idx="2868">
                  <c:v>7.17</c:v>
                </c:pt>
                <c:pt idx="2869">
                  <c:v>7.173</c:v>
                </c:pt>
                <c:pt idx="2870">
                  <c:v>7.1749999999999963</c:v>
                </c:pt>
                <c:pt idx="2871">
                  <c:v>7.1779999999999964</c:v>
                </c:pt>
                <c:pt idx="2872">
                  <c:v>7.18</c:v>
                </c:pt>
                <c:pt idx="2873">
                  <c:v>7.1829999999999963</c:v>
                </c:pt>
                <c:pt idx="2874">
                  <c:v>7.1849999999999961</c:v>
                </c:pt>
                <c:pt idx="2875">
                  <c:v>7.1879999999999962</c:v>
                </c:pt>
                <c:pt idx="2876">
                  <c:v>7.1899999999999995</c:v>
                </c:pt>
                <c:pt idx="2877">
                  <c:v>7.1929999999999961</c:v>
                </c:pt>
                <c:pt idx="2878">
                  <c:v>7.1949999999999958</c:v>
                </c:pt>
                <c:pt idx="2879">
                  <c:v>7.1979999999999968</c:v>
                </c:pt>
                <c:pt idx="2880">
                  <c:v>7.2</c:v>
                </c:pt>
                <c:pt idx="2881">
                  <c:v>7.2030000000000003</c:v>
                </c:pt>
                <c:pt idx="2882">
                  <c:v>7.2050000000000001</c:v>
                </c:pt>
                <c:pt idx="2883">
                  <c:v>7.2080000000000002</c:v>
                </c:pt>
                <c:pt idx="2884">
                  <c:v>7.21</c:v>
                </c:pt>
                <c:pt idx="2885">
                  <c:v>7.2130000000000001</c:v>
                </c:pt>
                <c:pt idx="2886">
                  <c:v>7.2150000000000007</c:v>
                </c:pt>
                <c:pt idx="2887">
                  <c:v>7.2179999999999955</c:v>
                </c:pt>
                <c:pt idx="2888">
                  <c:v>7.22</c:v>
                </c:pt>
                <c:pt idx="2889">
                  <c:v>7.2229999999999963</c:v>
                </c:pt>
                <c:pt idx="2890">
                  <c:v>7.2250000000000005</c:v>
                </c:pt>
                <c:pt idx="2891">
                  <c:v>7.2280000000000006</c:v>
                </c:pt>
                <c:pt idx="2892">
                  <c:v>7.2299999999999995</c:v>
                </c:pt>
                <c:pt idx="2893">
                  <c:v>7.2329999999999997</c:v>
                </c:pt>
                <c:pt idx="2894">
                  <c:v>7.2350000000000003</c:v>
                </c:pt>
                <c:pt idx="2895">
                  <c:v>7.2380000000000004</c:v>
                </c:pt>
                <c:pt idx="2896">
                  <c:v>7.2399999999999993</c:v>
                </c:pt>
                <c:pt idx="2897">
                  <c:v>7.2429999999999986</c:v>
                </c:pt>
                <c:pt idx="2898">
                  <c:v>7.2450000000000001</c:v>
                </c:pt>
                <c:pt idx="2899">
                  <c:v>7.2480000000000002</c:v>
                </c:pt>
                <c:pt idx="2900">
                  <c:v>7.2499999999999991</c:v>
                </c:pt>
                <c:pt idx="2901">
                  <c:v>7.2529999999999966</c:v>
                </c:pt>
                <c:pt idx="2902">
                  <c:v>7.2549999999999963</c:v>
                </c:pt>
                <c:pt idx="2903">
                  <c:v>7.258</c:v>
                </c:pt>
                <c:pt idx="2904">
                  <c:v>7.2600000000000007</c:v>
                </c:pt>
                <c:pt idx="2905">
                  <c:v>7.2630000000000008</c:v>
                </c:pt>
                <c:pt idx="2906">
                  <c:v>7.2649999999999961</c:v>
                </c:pt>
                <c:pt idx="2907">
                  <c:v>7.2679999999999962</c:v>
                </c:pt>
                <c:pt idx="2908">
                  <c:v>7.2700000000000014</c:v>
                </c:pt>
                <c:pt idx="2909">
                  <c:v>7.2730000000000024</c:v>
                </c:pt>
                <c:pt idx="2910">
                  <c:v>7.2749999999999995</c:v>
                </c:pt>
                <c:pt idx="2911">
                  <c:v>7.2779999999999996</c:v>
                </c:pt>
                <c:pt idx="2912">
                  <c:v>7.28</c:v>
                </c:pt>
                <c:pt idx="2913">
                  <c:v>7.2830000000000004</c:v>
                </c:pt>
                <c:pt idx="2914">
                  <c:v>7.2849999999999975</c:v>
                </c:pt>
                <c:pt idx="2915">
                  <c:v>7.2879999999999985</c:v>
                </c:pt>
                <c:pt idx="2916">
                  <c:v>7.29</c:v>
                </c:pt>
                <c:pt idx="2917">
                  <c:v>7.2930000000000001</c:v>
                </c:pt>
                <c:pt idx="2918">
                  <c:v>7.2950000000000008</c:v>
                </c:pt>
                <c:pt idx="2919">
                  <c:v>7.2979999999999965</c:v>
                </c:pt>
                <c:pt idx="2920">
                  <c:v>7.3</c:v>
                </c:pt>
                <c:pt idx="2921">
                  <c:v>7.3029999999999964</c:v>
                </c:pt>
                <c:pt idx="2922">
                  <c:v>7.3050000000000006</c:v>
                </c:pt>
                <c:pt idx="2923">
                  <c:v>7.3080000000000007</c:v>
                </c:pt>
                <c:pt idx="2924">
                  <c:v>7.31</c:v>
                </c:pt>
                <c:pt idx="2925">
                  <c:v>7.3129999999999962</c:v>
                </c:pt>
                <c:pt idx="2926">
                  <c:v>7.3149999999999968</c:v>
                </c:pt>
                <c:pt idx="2927">
                  <c:v>7.3180000000000005</c:v>
                </c:pt>
                <c:pt idx="2928">
                  <c:v>7.3199999999999985</c:v>
                </c:pt>
                <c:pt idx="2929">
                  <c:v>7.322999999999996</c:v>
                </c:pt>
                <c:pt idx="2930">
                  <c:v>7.3249999999999957</c:v>
                </c:pt>
                <c:pt idx="2931">
                  <c:v>7.3279999999999959</c:v>
                </c:pt>
                <c:pt idx="2932">
                  <c:v>7.3299999999999965</c:v>
                </c:pt>
                <c:pt idx="2933">
                  <c:v>7.3329999999999975</c:v>
                </c:pt>
                <c:pt idx="2934">
                  <c:v>7.335</c:v>
                </c:pt>
                <c:pt idx="2935">
                  <c:v>7.3380000000000001</c:v>
                </c:pt>
                <c:pt idx="2936">
                  <c:v>7.3400000000000007</c:v>
                </c:pt>
                <c:pt idx="2937">
                  <c:v>7.3429999999999955</c:v>
                </c:pt>
                <c:pt idx="2938">
                  <c:v>7.3449999999999962</c:v>
                </c:pt>
                <c:pt idx="2939">
                  <c:v>7.3479999999999963</c:v>
                </c:pt>
                <c:pt idx="2940">
                  <c:v>7.3500000000000005</c:v>
                </c:pt>
                <c:pt idx="2941">
                  <c:v>7.3530000000000006</c:v>
                </c:pt>
                <c:pt idx="2942">
                  <c:v>7.354999999999996</c:v>
                </c:pt>
                <c:pt idx="2943">
                  <c:v>7.3579999999999961</c:v>
                </c:pt>
                <c:pt idx="2944">
                  <c:v>7.3599999999999985</c:v>
                </c:pt>
                <c:pt idx="2945">
                  <c:v>7.3629999999999969</c:v>
                </c:pt>
                <c:pt idx="2946">
                  <c:v>7.3649999999999949</c:v>
                </c:pt>
                <c:pt idx="2947">
                  <c:v>7.367999999999995</c:v>
                </c:pt>
                <c:pt idx="2948">
                  <c:v>7.37</c:v>
                </c:pt>
                <c:pt idx="2949">
                  <c:v>7.3730000000000002</c:v>
                </c:pt>
                <c:pt idx="2950">
                  <c:v>7.3749999999999956</c:v>
                </c:pt>
                <c:pt idx="2951">
                  <c:v>7.3779999999999966</c:v>
                </c:pt>
                <c:pt idx="2952">
                  <c:v>7.38</c:v>
                </c:pt>
                <c:pt idx="2953">
                  <c:v>7.383</c:v>
                </c:pt>
                <c:pt idx="2954">
                  <c:v>7.3850000000000007</c:v>
                </c:pt>
                <c:pt idx="2955">
                  <c:v>7.3880000000000008</c:v>
                </c:pt>
                <c:pt idx="2956">
                  <c:v>7.39</c:v>
                </c:pt>
                <c:pt idx="2957">
                  <c:v>7.3929999999999962</c:v>
                </c:pt>
                <c:pt idx="2958">
                  <c:v>7.3950000000000005</c:v>
                </c:pt>
                <c:pt idx="2959">
                  <c:v>7.3980000000000006</c:v>
                </c:pt>
                <c:pt idx="2960">
                  <c:v>7.3999999999999995</c:v>
                </c:pt>
                <c:pt idx="2961">
                  <c:v>7.4029999999999996</c:v>
                </c:pt>
                <c:pt idx="2962">
                  <c:v>7.4050000000000002</c:v>
                </c:pt>
                <c:pt idx="2963">
                  <c:v>7.4080000000000004</c:v>
                </c:pt>
                <c:pt idx="2964">
                  <c:v>7.4099999999999993</c:v>
                </c:pt>
                <c:pt idx="2965">
                  <c:v>7.4129999999999985</c:v>
                </c:pt>
                <c:pt idx="2966">
                  <c:v>7.415</c:v>
                </c:pt>
                <c:pt idx="2967">
                  <c:v>7.4180000000000001</c:v>
                </c:pt>
                <c:pt idx="2968">
                  <c:v>7.4200000000000008</c:v>
                </c:pt>
                <c:pt idx="2969">
                  <c:v>7.4229999999999965</c:v>
                </c:pt>
                <c:pt idx="2970">
                  <c:v>7.4249999999999963</c:v>
                </c:pt>
                <c:pt idx="2971">
                  <c:v>7.4279999999999964</c:v>
                </c:pt>
                <c:pt idx="2972">
                  <c:v>7.4300000000000024</c:v>
                </c:pt>
                <c:pt idx="2973">
                  <c:v>7.4330000000000034</c:v>
                </c:pt>
                <c:pt idx="2974">
                  <c:v>7.4349999999999996</c:v>
                </c:pt>
                <c:pt idx="2975">
                  <c:v>7.4379999999999997</c:v>
                </c:pt>
                <c:pt idx="2976">
                  <c:v>7.44</c:v>
                </c:pt>
                <c:pt idx="2977">
                  <c:v>7.4430000000000014</c:v>
                </c:pt>
                <c:pt idx="2978">
                  <c:v>7.4449999999999985</c:v>
                </c:pt>
                <c:pt idx="2979">
                  <c:v>7.4479999999999995</c:v>
                </c:pt>
                <c:pt idx="2980">
                  <c:v>7.45</c:v>
                </c:pt>
                <c:pt idx="2981">
                  <c:v>7.4530000000000003</c:v>
                </c:pt>
                <c:pt idx="2982">
                  <c:v>7.4549999999999965</c:v>
                </c:pt>
                <c:pt idx="2983">
                  <c:v>7.4579999999999975</c:v>
                </c:pt>
                <c:pt idx="2984">
                  <c:v>7.46</c:v>
                </c:pt>
                <c:pt idx="2985">
                  <c:v>7.4630000000000001</c:v>
                </c:pt>
                <c:pt idx="2986">
                  <c:v>7.4650000000000007</c:v>
                </c:pt>
                <c:pt idx="2987">
                  <c:v>7.4679999999999955</c:v>
                </c:pt>
                <c:pt idx="2988">
                  <c:v>7.4700000000000024</c:v>
                </c:pt>
                <c:pt idx="2989">
                  <c:v>7.4729999999999999</c:v>
                </c:pt>
                <c:pt idx="2990">
                  <c:v>7.4750000000000014</c:v>
                </c:pt>
                <c:pt idx="2991">
                  <c:v>7.4780000000000024</c:v>
                </c:pt>
                <c:pt idx="2992">
                  <c:v>7.48</c:v>
                </c:pt>
                <c:pt idx="2993">
                  <c:v>7.4829999999999997</c:v>
                </c:pt>
                <c:pt idx="2994">
                  <c:v>7.4850000000000003</c:v>
                </c:pt>
                <c:pt idx="2995">
                  <c:v>7.4880000000000004</c:v>
                </c:pt>
                <c:pt idx="2996">
                  <c:v>7.4899999999999993</c:v>
                </c:pt>
                <c:pt idx="2997">
                  <c:v>7.4929999999999986</c:v>
                </c:pt>
                <c:pt idx="2998">
                  <c:v>7.4950000000000001</c:v>
                </c:pt>
                <c:pt idx="2999">
                  <c:v>7.4980000000000002</c:v>
                </c:pt>
                <c:pt idx="3000">
                  <c:v>7.4999999999999991</c:v>
                </c:pt>
                <c:pt idx="3001">
                  <c:v>7.5029999999999966</c:v>
                </c:pt>
                <c:pt idx="3002">
                  <c:v>7.5049999999999963</c:v>
                </c:pt>
                <c:pt idx="3003">
                  <c:v>7.508</c:v>
                </c:pt>
                <c:pt idx="3004">
                  <c:v>7.5100000000000007</c:v>
                </c:pt>
                <c:pt idx="3005">
                  <c:v>7.5130000000000008</c:v>
                </c:pt>
                <c:pt idx="3006">
                  <c:v>7.5149999999999961</c:v>
                </c:pt>
                <c:pt idx="3007">
                  <c:v>7.5179999999999962</c:v>
                </c:pt>
                <c:pt idx="3008">
                  <c:v>7.5200000000000005</c:v>
                </c:pt>
                <c:pt idx="3009">
                  <c:v>7.5230000000000006</c:v>
                </c:pt>
                <c:pt idx="3010">
                  <c:v>7.5249999999999959</c:v>
                </c:pt>
                <c:pt idx="3011">
                  <c:v>7.527999999999996</c:v>
                </c:pt>
                <c:pt idx="3012">
                  <c:v>7.53</c:v>
                </c:pt>
                <c:pt idx="3013">
                  <c:v>7.5330000000000004</c:v>
                </c:pt>
                <c:pt idx="3014">
                  <c:v>7.5349999999999975</c:v>
                </c:pt>
                <c:pt idx="3015">
                  <c:v>7.5379999999999985</c:v>
                </c:pt>
                <c:pt idx="3016">
                  <c:v>7.54</c:v>
                </c:pt>
                <c:pt idx="3017">
                  <c:v>7.5430000000000001</c:v>
                </c:pt>
                <c:pt idx="3018">
                  <c:v>7.5450000000000008</c:v>
                </c:pt>
                <c:pt idx="3019">
                  <c:v>7.5479999999999965</c:v>
                </c:pt>
                <c:pt idx="3020">
                  <c:v>7.55</c:v>
                </c:pt>
                <c:pt idx="3021">
                  <c:v>7.5529999999999964</c:v>
                </c:pt>
                <c:pt idx="3022">
                  <c:v>7.5550000000000006</c:v>
                </c:pt>
                <c:pt idx="3023">
                  <c:v>7.5580000000000007</c:v>
                </c:pt>
                <c:pt idx="3024">
                  <c:v>7.56</c:v>
                </c:pt>
                <c:pt idx="3025">
                  <c:v>7.5629999999999962</c:v>
                </c:pt>
                <c:pt idx="3026">
                  <c:v>7.5649999999999968</c:v>
                </c:pt>
                <c:pt idx="3027">
                  <c:v>7.5680000000000005</c:v>
                </c:pt>
                <c:pt idx="3028">
                  <c:v>7.5699999999999985</c:v>
                </c:pt>
                <c:pt idx="3029">
                  <c:v>7.5729999999999995</c:v>
                </c:pt>
                <c:pt idx="3030">
                  <c:v>7.5750000000000002</c:v>
                </c:pt>
                <c:pt idx="3031">
                  <c:v>7.5780000000000003</c:v>
                </c:pt>
                <c:pt idx="3032">
                  <c:v>7.5799999999999992</c:v>
                </c:pt>
                <c:pt idx="3033">
                  <c:v>7.5829999999999975</c:v>
                </c:pt>
                <c:pt idx="3034">
                  <c:v>7.585</c:v>
                </c:pt>
                <c:pt idx="3035">
                  <c:v>7.5880000000000001</c:v>
                </c:pt>
                <c:pt idx="3036">
                  <c:v>7.5900000000000007</c:v>
                </c:pt>
                <c:pt idx="3037">
                  <c:v>7.5929999999999955</c:v>
                </c:pt>
                <c:pt idx="3038">
                  <c:v>7.5949999999999962</c:v>
                </c:pt>
                <c:pt idx="3039">
                  <c:v>7.5979999999999963</c:v>
                </c:pt>
                <c:pt idx="3040">
                  <c:v>7.6000000000000005</c:v>
                </c:pt>
                <c:pt idx="3041">
                  <c:v>7.6030000000000006</c:v>
                </c:pt>
                <c:pt idx="3042">
                  <c:v>7.604999999999996</c:v>
                </c:pt>
                <c:pt idx="3043">
                  <c:v>7.6079999999999961</c:v>
                </c:pt>
                <c:pt idx="3044">
                  <c:v>7.6099999999999985</c:v>
                </c:pt>
                <c:pt idx="3045">
                  <c:v>7.6129999999999969</c:v>
                </c:pt>
                <c:pt idx="3046">
                  <c:v>7.6149999999999949</c:v>
                </c:pt>
                <c:pt idx="3047">
                  <c:v>7.617999999999995</c:v>
                </c:pt>
                <c:pt idx="3048">
                  <c:v>7.6199999999999966</c:v>
                </c:pt>
                <c:pt idx="3049">
                  <c:v>7.6229999999999958</c:v>
                </c:pt>
                <c:pt idx="3050">
                  <c:v>7.6249999999999938</c:v>
                </c:pt>
                <c:pt idx="3051">
                  <c:v>7.6279999999999939</c:v>
                </c:pt>
                <c:pt idx="3052">
                  <c:v>7.63</c:v>
                </c:pt>
                <c:pt idx="3053">
                  <c:v>7.633</c:v>
                </c:pt>
                <c:pt idx="3054">
                  <c:v>7.6350000000000007</c:v>
                </c:pt>
                <c:pt idx="3055">
                  <c:v>7.6380000000000008</c:v>
                </c:pt>
                <c:pt idx="3056">
                  <c:v>7.64</c:v>
                </c:pt>
                <c:pt idx="3057">
                  <c:v>7.6429999999999962</c:v>
                </c:pt>
                <c:pt idx="3058">
                  <c:v>7.6450000000000005</c:v>
                </c:pt>
                <c:pt idx="3059">
                  <c:v>7.6480000000000006</c:v>
                </c:pt>
                <c:pt idx="3060">
                  <c:v>7.6499999999999995</c:v>
                </c:pt>
                <c:pt idx="3061">
                  <c:v>7.652999999999996</c:v>
                </c:pt>
                <c:pt idx="3062">
                  <c:v>7.6549999999999958</c:v>
                </c:pt>
                <c:pt idx="3063">
                  <c:v>7.6579999999999968</c:v>
                </c:pt>
                <c:pt idx="3064">
                  <c:v>7.6599999999999975</c:v>
                </c:pt>
                <c:pt idx="3065">
                  <c:v>7.6629999999999949</c:v>
                </c:pt>
                <c:pt idx="3066">
                  <c:v>7.6649999999999947</c:v>
                </c:pt>
                <c:pt idx="3067">
                  <c:v>7.6679999999999957</c:v>
                </c:pt>
                <c:pt idx="3068">
                  <c:v>7.6700000000000008</c:v>
                </c:pt>
                <c:pt idx="3069">
                  <c:v>7.6729999999999965</c:v>
                </c:pt>
                <c:pt idx="3070">
                  <c:v>7.6749999999999963</c:v>
                </c:pt>
                <c:pt idx="3071">
                  <c:v>7.6779999999999964</c:v>
                </c:pt>
                <c:pt idx="3072">
                  <c:v>7.6800000000000006</c:v>
                </c:pt>
                <c:pt idx="3073">
                  <c:v>7.6830000000000007</c:v>
                </c:pt>
                <c:pt idx="3074">
                  <c:v>7.6849999999999961</c:v>
                </c:pt>
                <c:pt idx="3075">
                  <c:v>7.6879999999999962</c:v>
                </c:pt>
                <c:pt idx="3076">
                  <c:v>7.6899999999999995</c:v>
                </c:pt>
                <c:pt idx="3077">
                  <c:v>7.6930000000000005</c:v>
                </c:pt>
                <c:pt idx="3078">
                  <c:v>7.694999999999995</c:v>
                </c:pt>
                <c:pt idx="3079">
                  <c:v>7.697999999999996</c:v>
                </c:pt>
                <c:pt idx="3080">
                  <c:v>7.7</c:v>
                </c:pt>
                <c:pt idx="3081">
                  <c:v>7.7030000000000003</c:v>
                </c:pt>
                <c:pt idx="3082">
                  <c:v>7.7049999999999965</c:v>
                </c:pt>
                <c:pt idx="3083">
                  <c:v>7.7079999999999975</c:v>
                </c:pt>
                <c:pt idx="3084">
                  <c:v>7.71</c:v>
                </c:pt>
                <c:pt idx="3085">
                  <c:v>7.7130000000000001</c:v>
                </c:pt>
                <c:pt idx="3086">
                  <c:v>7.7150000000000007</c:v>
                </c:pt>
                <c:pt idx="3087">
                  <c:v>7.7179999999999955</c:v>
                </c:pt>
                <c:pt idx="3088">
                  <c:v>7.72</c:v>
                </c:pt>
                <c:pt idx="3089">
                  <c:v>7.7229999999999963</c:v>
                </c:pt>
                <c:pt idx="3090">
                  <c:v>7.7250000000000005</c:v>
                </c:pt>
                <c:pt idx="3091">
                  <c:v>7.7280000000000006</c:v>
                </c:pt>
                <c:pt idx="3092">
                  <c:v>7.7299999999999995</c:v>
                </c:pt>
                <c:pt idx="3093">
                  <c:v>7.7329999999999997</c:v>
                </c:pt>
                <c:pt idx="3094">
                  <c:v>7.7350000000000003</c:v>
                </c:pt>
                <c:pt idx="3095">
                  <c:v>7.7380000000000004</c:v>
                </c:pt>
                <c:pt idx="3096">
                  <c:v>7.7399999999999993</c:v>
                </c:pt>
                <c:pt idx="3097">
                  <c:v>7.7429999999999986</c:v>
                </c:pt>
                <c:pt idx="3098">
                  <c:v>7.7450000000000001</c:v>
                </c:pt>
                <c:pt idx="3099">
                  <c:v>7.7480000000000002</c:v>
                </c:pt>
                <c:pt idx="3100">
                  <c:v>7.7499999999999991</c:v>
                </c:pt>
                <c:pt idx="3101">
                  <c:v>7.7529999999999966</c:v>
                </c:pt>
                <c:pt idx="3102">
                  <c:v>7.7549999999999963</c:v>
                </c:pt>
                <c:pt idx="3103">
                  <c:v>7.758</c:v>
                </c:pt>
                <c:pt idx="3104">
                  <c:v>7.7600000000000007</c:v>
                </c:pt>
                <c:pt idx="3105">
                  <c:v>7.7630000000000008</c:v>
                </c:pt>
                <c:pt idx="3106">
                  <c:v>7.7649999999999961</c:v>
                </c:pt>
                <c:pt idx="3107">
                  <c:v>7.7679999999999962</c:v>
                </c:pt>
                <c:pt idx="3108">
                  <c:v>7.7700000000000014</c:v>
                </c:pt>
                <c:pt idx="3109">
                  <c:v>7.7730000000000024</c:v>
                </c:pt>
                <c:pt idx="3110">
                  <c:v>7.7749999999999995</c:v>
                </c:pt>
                <c:pt idx="3111">
                  <c:v>7.7779999999999996</c:v>
                </c:pt>
                <c:pt idx="3112">
                  <c:v>7.78</c:v>
                </c:pt>
                <c:pt idx="3113">
                  <c:v>7.7830000000000004</c:v>
                </c:pt>
                <c:pt idx="3114">
                  <c:v>7.7849999999999975</c:v>
                </c:pt>
                <c:pt idx="3115">
                  <c:v>7.7879999999999985</c:v>
                </c:pt>
                <c:pt idx="3116">
                  <c:v>7.79</c:v>
                </c:pt>
                <c:pt idx="3117">
                  <c:v>7.7930000000000001</c:v>
                </c:pt>
                <c:pt idx="3118">
                  <c:v>7.7950000000000008</c:v>
                </c:pt>
                <c:pt idx="3119">
                  <c:v>7.7979999999999965</c:v>
                </c:pt>
                <c:pt idx="3120">
                  <c:v>7.8</c:v>
                </c:pt>
                <c:pt idx="3121">
                  <c:v>7.8029999999999964</c:v>
                </c:pt>
                <c:pt idx="3122">
                  <c:v>7.8050000000000006</c:v>
                </c:pt>
                <c:pt idx="3123">
                  <c:v>7.8080000000000007</c:v>
                </c:pt>
                <c:pt idx="3124">
                  <c:v>7.81</c:v>
                </c:pt>
                <c:pt idx="3125">
                  <c:v>7.8129999999999962</c:v>
                </c:pt>
                <c:pt idx="3126">
                  <c:v>7.8149999999999968</c:v>
                </c:pt>
                <c:pt idx="3127">
                  <c:v>7.8180000000000005</c:v>
                </c:pt>
                <c:pt idx="3128">
                  <c:v>7.8199999999999985</c:v>
                </c:pt>
                <c:pt idx="3129">
                  <c:v>7.822999999999996</c:v>
                </c:pt>
                <c:pt idx="3130">
                  <c:v>7.8249999999999957</c:v>
                </c:pt>
                <c:pt idx="3131">
                  <c:v>7.8279999999999959</c:v>
                </c:pt>
                <c:pt idx="3132">
                  <c:v>7.8299999999999965</c:v>
                </c:pt>
                <c:pt idx="3133">
                  <c:v>7.8329999999999975</c:v>
                </c:pt>
                <c:pt idx="3134">
                  <c:v>7.835</c:v>
                </c:pt>
                <c:pt idx="3135">
                  <c:v>7.8380000000000001</c:v>
                </c:pt>
                <c:pt idx="3136">
                  <c:v>7.8400000000000007</c:v>
                </c:pt>
                <c:pt idx="3137">
                  <c:v>7.8429999999999955</c:v>
                </c:pt>
                <c:pt idx="3138">
                  <c:v>7.8449999999999962</c:v>
                </c:pt>
                <c:pt idx="3139">
                  <c:v>7.8479999999999963</c:v>
                </c:pt>
                <c:pt idx="3140">
                  <c:v>7.8500000000000005</c:v>
                </c:pt>
                <c:pt idx="3141">
                  <c:v>7.8530000000000006</c:v>
                </c:pt>
                <c:pt idx="3142">
                  <c:v>7.854999999999996</c:v>
                </c:pt>
                <c:pt idx="3143">
                  <c:v>7.8579999999999961</c:v>
                </c:pt>
                <c:pt idx="3144">
                  <c:v>7.8599999999999985</c:v>
                </c:pt>
                <c:pt idx="3145">
                  <c:v>7.8629999999999969</c:v>
                </c:pt>
                <c:pt idx="3146">
                  <c:v>7.8649999999999949</c:v>
                </c:pt>
                <c:pt idx="3147">
                  <c:v>7.867999999999995</c:v>
                </c:pt>
                <c:pt idx="3148">
                  <c:v>7.87</c:v>
                </c:pt>
                <c:pt idx="3149">
                  <c:v>7.8730000000000002</c:v>
                </c:pt>
                <c:pt idx="3150">
                  <c:v>7.8749999999999956</c:v>
                </c:pt>
                <c:pt idx="3151">
                  <c:v>7.8779999999999966</c:v>
                </c:pt>
                <c:pt idx="3152">
                  <c:v>7.88</c:v>
                </c:pt>
                <c:pt idx="3153">
                  <c:v>7.883</c:v>
                </c:pt>
                <c:pt idx="3154">
                  <c:v>7.8850000000000007</c:v>
                </c:pt>
                <c:pt idx="3155">
                  <c:v>7.8880000000000008</c:v>
                </c:pt>
                <c:pt idx="3156">
                  <c:v>7.89</c:v>
                </c:pt>
                <c:pt idx="3157">
                  <c:v>7.8929999999999962</c:v>
                </c:pt>
                <c:pt idx="3158">
                  <c:v>7.8950000000000005</c:v>
                </c:pt>
                <c:pt idx="3159">
                  <c:v>7.8980000000000006</c:v>
                </c:pt>
                <c:pt idx="3160">
                  <c:v>7.8999999999999995</c:v>
                </c:pt>
                <c:pt idx="3161">
                  <c:v>7.9029999999999996</c:v>
                </c:pt>
                <c:pt idx="3162">
                  <c:v>7.9050000000000002</c:v>
                </c:pt>
                <c:pt idx="3163">
                  <c:v>7.9080000000000004</c:v>
                </c:pt>
                <c:pt idx="3164">
                  <c:v>7.9099999999999993</c:v>
                </c:pt>
                <c:pt idx="3165">
                  <c:v>7.9129999999999985</c:v>
                </c:pt>
                <c:pt idx="3166">
                  <c:v>7.915</c:v>
                </c:pt>
                <c:pt idx="3167">
                  <c:v>7.9180000000000001</c:v>
                </c:pt>
                <c:pt idx="3168">
                  <c:v>7.9200000000000008</c:v>
                </c:pt>
                <c:pt idx="3169">
                  <c:v>7.9229999999999965</c:v>
                </c:pt>
                <c:pt idx="3170">
                  <c:v>7.9249999999999963</c:v>
                </c:pt>
                <c:pt idx="3171">
                  <c:v>7.9279999999999964</c:v>
                </c:pt>
                <c:pt idx="3172">
                  <c:v>7.9300000000000024</c:v>
                </c:pt>
                <c:pt idx="3173">
                  <c:v>7.9330000000000034</c:v>
                </c:pt>
                <c:pt idx="3174">
                  <c:v>7.9349999999999996</c:v>
                </c:pt>
                <c:pt idx="3175">
                  <c:v>7.9379999999999997</c:v>
                </c:pt>
                <c:pt idx="3176">
                  <c:v>7.94</c:v>
                </c:pt>
                <c:pt idx="3177">
                  <c:v>7.9430000000000014</c:v>
                </c:pt>
                <c:pt idx="3178">
                  <c:v>7.9449999999999985</c:v>
                </c:pt>
                <c:pt idx="3179">
                  <c:v>7.9479999999999995</c:v>
                </c:pt>
                <c:pt idx="3180">
                  <c:v>7.95</c:v>
                </c:pt>
                <c:pt idx="3181">
                  <c:v>7.9530000000000003</c:v>
                </c:pt>
                <c:pt idx="3182">
                  <c:v>7.9549999999999965</c:v>
                </c:pt>
                <c:pt idx="3183">
                  <c:v>7.9579999999999975</c:v>
                </c:pt>
                <c:pt idx="3184">
                  <c:v>7.96</c:v>
                </c:pt>
                <c:pt idx="3185">
                  <c:v>7.9630000000000001</c:v>
                </c:pt>
                <c:pt idx="3186">
                  <c:v>7.9650000000000007</c:v>
                </c:pt>
                <c:pt idx="3187">
                  <c:v>7.9679999999999955</c:v>
                </c:pt>
                <c:pt idx="3188">
                  <c:v>7.9700000000000024</c:v>
                </c:pt>
                <c:pt idx="3189">
                  <c:v>7.9729999999999999</c:v>
                </c:pt>
                <c:pt idx="3190">
                  <c:v>7.9750000000000014</c:v>
                </c:pt>
                <c:pt idx="3191">
                  <c:v>7.9780000000000024</c:v>
                </c:pt>
                <c:pt idx="3192">
                  <c:v>7.98</c:v>
                </c:pt>
                <c:pt idx="3193">
                  <c:v>7.9829999999999997</c:v>
                </c:pt>
                <c:pt idx="3194">
                  <c:v>7.9850000000000003</c:v>
                </c:pt>
                <c:pt idx="3195">
                  <c:v>7.9880000000000004</c:v>
                </c:pt>
                <c:pt idx="3196">
                  <c:v>7.9899999999999993</c:v>
                </c:pt>
                <c:pt idx="3197">
                  <c:v>7.9929999999999986</c:v>
                </c:pt>
                <c:pt idx="3198">
                  <c:v>7.9950000000000001</c:v>
                </c:pt>
                <c:pt idx="3199">
                  <c:v>7.9980000000000002</c:v>
                </c:pt>
                <c:pt idx="3200">
                  <c:v>7.9999999999999991</c:v>
                </c:pt>
                <c:pt idx="3201">
                  <c:v>8.0030000000000001</c:v>
                </c:pt>
                <c:pt idx="3202">
                  <c:v>8.0050000000000008</c:v>
                </c:pt>
                <c:pt idx="3203">
                  <c:v>8.0080000000000009</c:v>
                </c:pt>
                <c:pt idx="3204">
                  <c:v>8.0100000000000016</c:v>
                </c:pt>
                <c:pt idx="3205">
                  <c:v>8.0130000000000017</c:v>
                </c:pt>
                <c:pt idx="3206">
                  <c:v>8.0150000000000006</c:v>
                </c:pt>
                <c:pt idx="3207">
                  <c:v>8.0179999999999989</c:v>
                </c:pt>
                <c:pt idx="3208">
                  <c:v>8.02</c:v>
                </c:pt>
                <c:pt idx="3209">
                  <c:v>8.0230000000000015</c:v>
                </c:pt>
                <c:pt idx="3210">
                  <c:v>8.0250000000000004</c:v>
                </c:pt>
                <c:pt idx="3211">
                  <c:v>8.0279999999999987</c:v>
                </c:pt>
                <c:pt idx="3212">
                  <c:v>8.0300000000000011</c:v>
                </c:pt>
                <c:pt idx="3213">
                  <c:v>8.0330000000000013</c:v>
                </c:pt>
                <c:pt idx="3214">
                  <c:v>8.0350000000000001</c:v>
                </c:pt>
                <c:pt idx="3215">
                  <c:v>8.0380000000000003</c:v>
                </c:pt>
                <c:pt idx="3216">
                  <c:v>8.0400000000000009</c:v>
                </c:pt>
                <c:pt idx="3217">
                  <c:v>8.043000000000001</c:v>
                </c:pt>
                <c:pt idx="3218">
                  <c:v>8.0450000000000017</c:v>
                </c:pt>
                <c:pt idx="3219">
                  <c:v>8.0479999999999983</c:v>
                </c:pt>
                <c:pt idx="3220">
                  <c:v>8.0500000000000007</c:v>
                </c:pt>
                <c:pt idx="3221">
                  <c:v>8.0530000000000008</c:v>
                </c:pt>
                <c:pt idx="3222">
                  <c:v>8.0550000000000068</c:v>
                </c:pt>
                <c:pt idx="3223">
                  <c:v>8.0580000000000016</c:v>
                </c:pt>
                <c:pt idx="3224">
                  <c:v>8.0600000000000023</c:v>
                </c:pt>
                <c:pt idx="3225">
                  <c:v>8.0630000000000024</c:v>
                </c:pt>
                <c:pt idx="3226">
                  <c:v>8.0650000000000048</c:v>
                </c:pt>
                <c:pt idx="3227">
                  <c:v>8.0680000000000014</c:v>
                </c:pt>
                <c:pt idx="3228">
                  <c:v>8.07</c:v>
                </c:pt>
                <c:pt idx="3229">
                  <c:v>8.0730000000000004</c:v>
                </c:pt>
                <c:pt idx="3230">
                  <c:v>8.0750000000000028</c:v>
                </c:pt>
                <c:pt idx="3231">
                  <c:v>8.0780000000000012</c:v>
                </c:pt>
                <c:pt idx="3232">
                  <c:v>8.0800000000000018</c:v>
                </c:pt>
                <c:pt idx="3233">
                  <c:v>8.083000000000002</c:v>
                </c:pt>
                <c:pt idx="3234">
                  <c:v>8.0850000000000026</c:v>
                </c:pt>
                <c:pt idx="3235">
                  <c:v>8.088000000000001</c:v>
                </c:pt>
                <c:pt idx="3236">
                  <c:v>8.09</c:v>
                </c:pt>
                <c:pt idx="3237">
                  <c:v>8.093</c:v>
                </c:pt>
                <c:pt idx="3238">
                  <c:v>8.0950000000000024</c:v>
                </c:pt>
                <c:pt idx="3239">
                  <c:v>8.097999999999999</c:v>
                </c:pt>
                <c:pt idx="3240">
                  <c:v>8.1000000000000014</c:v>
                </c:pt>
                <c:pt idx="3241">
                  <c:v>8.1030000000000015</c:v>
                </c:pt>
                <c:pt idx="3242">
                  <c:v>8.1050000000000004</c:v>
                </c:pt>
                <c:pt idx="3243">
                  <c:v>8.1080000000000005</c:v>
                </c:pt>
                <c:pt idx="3244">
                  <c:v>8.11</c:v>
                </c:pt>
                <c:pt idx="3245">
                  <c:v>8.1130000000000013</c:v>
                </c:pt>
                <c:pt idx="3246">
                  <c:v>8.1150000000000002</c:v>
                </c:pt>
                <c:pt idx="3247">
                  <c:v>8.1179999999999986</c:v>
                </c:pt>
                <c:pt idx="3248">
                  <c:v>8.120000000000001</c:v>
                </c:pt>
                <c:pt idx="3249">
                  <c:v>8.1230000000000011</c:v>
                </c:pt>
                <c:pt idx="3250">
                  <c:v>8.125</c:v>
                </c:pt>
                <c:pt idx="3251">
                  <c:v>8.1280000000000001</c:v>
                </c:pt>
                <c:pt idx="3252">
                  <c:v>8.129999999999999</c:v>
                </c:pt>
                <c:pt idx="3253">
                  <c:v>8.1330000000000009</c:v>
                </c:pt>
                <c:pt idx="3254">
                  <c:v>8.1350000000000016</c:v>
                </c:pt>
                <c:pt idx="3255">
                  <c:v>8.1380000000000017</c:v>
                </c:pt>
                <c:pt idx="3256">
                  <c:v>8.14</c:v>
                </c:pt>
                <c:pt idx="3257">
                  <c:v>8.1429999999999989</c:v>
                </c:pt>
                <c:pt idx="3258">
                  <c:v>8.1449999999999996</c:v>
                </c:pt>
                <c:pt idx="3259">
                  <c:v>8.1479999999999997</c:v>
                </c:pt>
                <c:pt idx="3260">
                  <c:v>8.15</c:v>
                </c:pt>
                <c:pt idx="3261">
                  <c:v>8.1530000000000022</c:v>
                </c:pt>
                <c:pt idx="3262">
                  <c:v>8.1550000000000047</c:v>
                </c:pt>
                <c:pt idx="3263">
                  <c:v>8.1580000000000013</c:v>
                </c:pt>
                <c:pt idx="3264">
                  <c:v>8.16</c:v>
                </c:pt>
                <c:pt idx="3265">
                  <c:v>8.1630000000000003</c:v>
                </c:pt>
                <c:pt idx="3266">
                  <c:v>8.1650000000000027</c:v>
                </c:pt>
                <c:pt idx="3267">
                  <c:v>8.168000000000001</c:v>
                </c:pt>
                <c:pt idx="3268">
                  <c:v>8.1700000000000017</c:v>
                </c:pt>
                <c:pt idx="3269">
                  <c:v>8.1730000000000018</c:v>
                </c:pt>
                <c:pt idx="3270">
                  <c:v>8.1750000000000007</c:v>
                </c:pt>
                <c:pt idx="3271">
                  <c:v>8.1780000000000008</c:v>
                </c:pt>
                <c:pt idx="3272">
                  <c:v>8.18</c:v>
                </c:pt>
                <c:pt idx="3273">
                  <c:v>8.1830000000000016</c:v>
                </c:pt>
                <c:pt idx="3274">
                  <c:v>8.1850000000000005</c:v>
                </c:pt>
                <c:pt idx="3275">
                  <c:v>8.1879999999999988</c:v>
                </c:pt>
                <c:pt idx="3276">
                  <c:v>8.1900000000000013</c:v>
                </c:pt>
                <c:pt idx="3277">
                  <c:v>8.1930000000000014</c:v>
                </c:pt>
                <c:pt idx="3278">
                  <c:v>8.1950000000000003</c:v>
                </c:pt>
                <c:pt idx="3279">
                  <c:v>8.1980000000000004</c:v>
                </c:pt>
                <c:pt idx="3280">
                  <c:v>8.2000000000000011</c:v>
                </c:pt>
                <c:pt idx="3281">
                  <c:v>8.2030000000000012</c:v>
                </c:pt>
                <c:pt idx="3282">
                  <c:v>8.2050000000000001</c:v>
                </c:pt>
                <c:pt idx="3283">
                  <c:v>8.2079999999999984</c:v>
                </c:pt>
                <c:pt idx="3284">
                  <c:v>8.2100000000000009</c:v>
                </c:pt>
                <c:pt idx="3285">
                  <c:v>8.213000000000001</c:v>
                </c:pt>
                <c:pt idx="3286">
                  <c:v>8.2150000000000016</c:v>
                </c:pt>
                <c:pt idx="3287">
                  <c:v>8.218</c:v>
                </c:pt>
                <c:pt idx="3288">
                  <c:v>8.2200000000000024</c:v>
                </c:pt>
                <c:pt idx="3289">
                  <c:v>8.222999999999999</c:v>
                </c:pt>
                <c:pt idx="3290">
                  <c:v>8.2250000000000014</c:v>
                </c:pt>
                <c:pt idx="3291">
                  <c:v>8.2279999999999998</c:v>
                </c:pt>
                <c:pt idx="3292">
                  <c:v>8.23</c:v>
                </c:pt>
                <c:pt idx="3293">
                  <c:v>8.2330000000000005</c:v>
                </c:pt>
                <c:pt idx="3294">
                  <c:v>8.2349999999999994</c:v>
                </c:pt>
                <c:pt idx="3295">
                  <c:v>8.2379999999999995</c:v>
                </c:pt>
                <c:pt idx="3296">
                  <c:v>8.2399999999999984</c:v>
                </c:pt>
                <c:pt idx="3297">
                  <c:v>8.2429999999999986</c:v>
                </c:pt>
                <c:pt idx="3298">
                  <c:v>8.245000000000001</c:v>
                </c:pt>
                <c:pt idx="3299">
                  <c:v>8.2479999999999993</c:v>
                </c:pt>
                <c:pt idx="3300">
                  <c:v>8.25</c:v>
                </c:pt>
                <c:pt idx="3301">
                  <c:v>8.2530000000000001</c:v>
                </c:pt>
                <c:pt idx="3302">
                  <c:v>8.2550000000000008</c:v>
                </c:pt>
                <c:pt idx="3303">
                  <c:v>8.2580000000000009</c:v>
                </c:pt>
                <c:pt idx="3304">
                  <c:v>8.2600000000000016</c:v>
                </c:pt>
                <c:pt idx="3305">
                  <c:v>8.2630000000000017</c:v>
                </c:pt>
                <c:pt idx="3306">
                  <c:v>8.2650000000000006</c:v>
                </c:pt>
                <c:pt idx="3307">
                  <c:v>8.2679999999999989</c:v>
                </c:pt>
                <c:pt idx="3308">
                  <c:v>8.27</c:v>
                </c:pt>
                <c:pt idx="3309">
                  <c:v>8.2730000000000015</c:v>
                </c:pt>
                <c:pt idx="3310">
                  <c:v>8.2750000000000004</c:v>
                </c:pt>
                <c:pt idx="3311">
                  <c:v>8.2779999999999987</c:v>
                </c:pt>
                <c:pt idx="3312">
                  <c:v>8.2800000000000011</c:v>
                </c:pt>
                <c:pt idx="3313">
                  <c:v>8.2830000000000013</c:v>
                </c:pt>
                <c:pt idx="3314">
                  <c:v>8.2850000000000001</c:v>
                </c:pt>
                <c:pt idx="3315">
                  <c:v>8.2880000000000003</c:v>
                </c:pt>
                <c:pt idx="3316">
                  <c:v>8.2900000000000009</c:v>
                </c:pt>
                <c:pt idx="3317">
                  <c:v>8.293000000000001</c:v>
                </c:pt>
                <c:pt idx="3318">
                  <c:v>8.2950000000000017</c:v>
                </c:pt>
                <c:pt idx="3319">
                  <c:v>8.2979999999999983</c:v>
                </c:pt>
                <c:pt idx="3320">
                  <c:v>8.3000000000000007</c:v>
                </c:pt>
                <c:pt idx="3321">
                  <c:v>8.3030000000000008</c:v>
                </c:pt>
                <c:pt idx="3322">
                  <c:v>8.3050000000000068</c:v>
                </c:pt>
                <c:pt idx="3323">
                  <c:v>8.3080000000000016</c:v>
                </c:pt>
                <c:pt idx="3324">
                  <c:v>8.3100000000000023</c:v>
                </c:pt>
                <c:pt idx="3325">
                  <c:v>8.3130000000000024</c:v>
                </c:pt>
                <c:pt idx="3326">
                  <c:v>8.3150000000000048</c:v>
                </c:pt>
                <c:pt idx="3327">
                  <c:v>8.3180000000000014</c:v>
                </c:pt>
                <c:pt idx="3328">
                  <c:v>8.32</c:v>
                </c:pt>
                <c:pt idx="3329">
                  <c:v>8.3230000000000004</c:v>
                </c:pt>
                <c:pt idx="3330">
                  <c:v>8.3250000000000028</c:v>
                </c:pt>
                <c:pt idx="3331">
                  <c:v>8.3280000000000012</c:v>
                </c:pt>
                <c:pt idx="3332">
                  <c:v>8.3300000000000018</c:v>
                </c:pt>
                <c:pt idx="3333">
                  <c:v>8.333000000000002</c:v>
                </c:pt>
                <c:pt idx="3334">
                  <c:v>8.3350000000000026</c:v>
                </c:pt>
                <c:pt idx="3335">
                  <c:v>8.338000000000001</c:v>
                </c:pt>
                <c:pt idx="3336">
                  <c:v>8.34</c:v>
                </c:pt>
                <c:pt idx="3337">
                  <c:v>8.343</c:v>
                </c:pt>
                <c:pt idx="3338">
                  <c:v>8.3450000000000024</c:v>
                </c:pt>
                <c:pt idx="3339">
                  <c:v>8.347999999999999</c:v>
                </c:pt>
                <c:pt idx="3340">
                  <c:v>8.3500000000000068</c:v>
                </c:pt>
                <c:pt idx="3341">
                  <c:v>8.3530000000000086</c:v>
                </c:pt>
                <c:pt idx="3342">
                  <c:v>8.3550000000000075</c:v>
                </c:pt>
                <c:pt idx="3343">
                  <c:v>8.3580000000000005</c:v>
                </c:pt>
                <c:pt idx="3344">
                  <c:v>8.3600000000000048</c:v>
                </c:pt>
                <c:pt idx="3345">
                  <c:v>8.3630000000000067</c:v>
                </c:pt>
                <c:pt idx="3346">
                  <c:v>8.3650000000000073</c:v>
                </c:pt>
                <c:pt idx="3347">
                  <c:v>8.3680000000000021</c:v>
                </c:pt>
                <c:pt idx="3348">
                  <c:v>8.3700000000000028</c:v>
                </c:pt>
                <c:pt idx="3349">
                  <c:v>8.3730000000000047</c:v>
                </c:pt>
                <c:pt idx="3350">
                  <c:v>8.3750000000000071</c:v>
                </c:pt>
                <c:pt idx="3351">
                  <c:v>8.3780000000000001</c:v>
                </c:pt>
                <c:pt idx="3352">
                  <c:v>8.3800000000000026</c:v>
                </c:pt>
                <c:pt idx="3353">
                  <c:v>8.3830000000000027</c:v>
                </c:pt>
                <c:pt idx="3354">
                  <c:v>8.3850000000000087</c:v>
                </c:pt>
                <c:pt idx="3355">
                  <c:v>8.3880000000000017</c:v>
                </c:pt>
                <c:pt idx="3356">
                  <c:v>8.39</c:v>
                </c:pt>
                <c:pt idx="3357">
                  <c:v>8.3930000000000007</c:v>
                </c:pt>
                <c:pt idx="3358">
                  <c:v>8.3950000000000067</c:v>
                </c:pt>
                <c:pt idx="3359">
                  <c:v>8.3980000000000015</c:v>
                </c:pt>
                <c:pt idx="3360">
                  <c:v>8.4000000000000021</c:v>
                </c:pt>
                <c:pt idx="3361">
                  <c:v>8.4030000000000022</c:v>
                </c:pt>
                <c:pt idx="3362">
                  <c:v>8.4050000000000047</c:v>
                </c:pt>
                <c:pt idx="3363">
                  <c:v>8.4080000000000013</c:v>
                </c:pt>
                <c:pt idx="3364">
                  <c:v>8.41</c:v>
                </c:pt>
                <c:pt idx="3365">
                  <c:v>8.4130000000000003</c:v>
                </c:pt>
                <c:pt idx="3366">
                  <c:v>8.4150000000000027</c:v>
                </c:pt>
                <c:pt idx="3367">
                  <c:v>8.418000000000001</c:v>
                </c:pt>
                <c:pt idx="3368">
                  <c:v>8.4200000000000017</c:v>
                </c:pt>
                <c:pt idx="3369">
                  <c:v>8.4230000000000018</c:v>
                </c:pt>
                <c:pt idx="3370">
                  <c:v>8.4250000000000007</c:v>
                </c:pt>
                <c:pt idx="3371">
                  <c:v>8.4280000000000008</c:v>
                </c:pt>
                <c:pt idx="3372">
                  <c:v>8.43</c:v>
                </c:pt>
                <c:pt idx="3373">
                  <c:v>8.4330000000000016</c:v>
                </c:pt>
                <c:pt idx="3374">
                  <c:v>8.4350000000000005</c:v>
                </c:pt>
                <c:pt idx="3375">
                  <c:v>8.4379999999999988</c:v>
                </c:pt>
                <c:pt idx="3376">
                  <c:v>8.4400000000000013</c:v>
                </c:pt>
                <c:pt idx="3377">
                  <c:v>8.4430000000000014</c:v>
                </c:pt>
                <c:pt idx="3378">
                  <c:v>8.4450000000000003</c:v>
                </c:pt>
                <c:pt idx="3379">
                  <c:v>8.4480000000000004</c:v>
                </c:pt>
                <c:pt idx="3380">
                  <c:v>8.4500000000000028</c:v>
                </c:pt>
                <c:pt idx="3381">
                  <c:v>8.4530000000000047</c:v>
                </c:pt>
                <c:pt idx="3382">
                  <c:v>8.4550000000000072</c:v>
                </c:pt>
                <c:pt idx="3383">
                  <c:v>8.458000000000002</c:v>
                </c:pt>
                <c:pt idx="3384">
                  <c:v>8.4600000000000026</c:v>
                </c:pt>
                <c:pt idx="3385">
                  <c:v>8.4630000000000027</c:v>
                </c:pt>
                <c:pt idx="3386">
                  <c:v>8.4650000000000087</c:v>
                </c:pt>
                <c:pt idx="3387">
                  <c:v>8.468</c:v>
                </c:pt>
                <c:pt idx="3388">
                  <c:v>8.4700000000000042</c:v>
                </c:pt>
                <c:pt idx="3389">
                  <c:v>8.4730000000000025</c:v>
                </c:pt>
                <c:pt idx="3390">
                  <c:v>8.4750000000000068</c:v>
                </c:pt>
                <c:pt idx="3391">
                  <c:v>8.4780000000000015</c:v>
                </c:pt>
                <c:pt idx="3392">
                  <c:v>8.48</c:v>
                </c:pt>
                <c:pt idx="3393">
                  <c:v>8.4830000000000005</c:v>
                </c:pt>
                <c:pt idx="3394">
                  <c:v>8.4850000000000048</c:v>
                </c:pt>
                <c:pt idx="3395">
                  <c:v>8.4880000000000013</c:v>
                </c:pt>
                <c:pt idx="3396">
                  <c:v>8.490000000000002</c:v>
                </c:pt>
                <c:pt idx="3397">
                  <c:v>8.4930000000000021</c:v>
                </c:pt>
                <c:pt idx="3398">
                  <c:v>8.4950000000000028</c:v>
                </c:pt>
                <c:pt idx="3399">
                  <c:v>8.4980000000000011</c:v>
                </c:pt>
                <c:pt idx="3400">
                  <c:v>8.5</c:v>
                </c:pt>
                <c:pt idx="3401">
                  <c:v>8.5030000000000001</c:v>
                </c:pt>
                <c:pt idx="3402">
                  <c:v>8.5050000000000008</c:v>
                </c:pt>
                <c:pt idx="3403">
                  <c:v>8.5080000000000009</c:v>
                </c:pt>
                <c:pt idx="3404">
                  <c:v>8.5100000000000016</c:v>
                </c:pt>
                <c:pt idx="3405">
                  <c:v>8.5130000000000017</c:v>
                </c:pt>
                <c:pt idx="3406">
                  <c:v>8.5150000000000006</c:v>
                </c:pt>
                <c:pt idx="3407">
                  <c:v>8.5179999999999989</c:v>
                </c:pt>
                <c:pt idx="3408">
                  <c:v>8.52</c:v>
                </c:pt>
                <c:pt idx="3409">
                  <c:v>8.5230000000000015</c:v>
                </c:pt>
                <c:pt idx="3410">
                  <c:v>8.5250000000000004</c:v>
                </c:pt>
                <c:pt idx="3411">
                  <c:v>8.5279999999999987</c:v>
                </c:pt>
                <c:pt idx="3412">
                  <c:v>8.5300000000000011</c:v>
                </c:pt>
                <c:pt idx="3413">
                  <c:v>8.5330000000000013</c:v>
                </c:pt>
                <c:pt idx="3414">
                  <c:v>8.5350000000000001</c:v>
                </c:pt>
                <c:pt idx="3415">
                  <c:v>8.5380000000000003</c:v>
                </c:pt>
                <c:pt idx="3416">
                  <c:v>8.5400000000000009</c:v>
                </c:pt>
                <c:pt idx="3417">
                  <c:v>8.543000000000001</c:v>
                </c:pt>
                <c:pt idx="3418">
                  <c:v>8.5450000000000017</c:v>
                </c:pt>
                <c:pt idx="3419">
                  <c:v>8.5479999999999983</c:v>
                </c:pt>
                <c:pt idx="3420">
                  <c:v>8.5500000000000007</c:v>
                </c:pt>
                <c:pt idx="3421">
                  <c:v>8.5530000000000008</c:v>
                </c:pt>
                <c:pt idx="3422">
                  <c:v>8.5550000000000068</c:v>
                </c:pt>
                <c:pt idx="3423">
                  <c:v>8.5580000000000016</c:v>
                </c:pt>
                <c:pt idx="3424">
                  <c:v>8.5600000000000023</c:v>
                </c:pt>
                <c:pt idx="3425">
                  <c:v>8.5630000000000024</c:v>
                </c:pt>
                <c:pt idx="3426">
                  <c:v>8.5650000000000048</c:v>
                </c:pt>
                <c:pt idx="3427">
                  <c:v>8.5680000000000014</c:v>
                </c:pt>
                <c:pt idx="3428">
                  <c:v>8.57</c:v>
                </c:pt>
                <c:pt idx="3429">
                  <c:v>8.5730000000000004</c:v>
                </c:pt>
                <c:pt idx="3430">
                  <c:v>8.5750000000000028</c:v>
                </c:pt>
                <c:pt idx="3431">
                  <c:v>8.5780000000000012</c:v>
                </c:pt>
                <c:pt idx="3432">
                  <c:v>8.5800000000000018</c:v>
                </c:pt>
                <c:pt idx="3433">
                  <c:v>8.583000000000002</c:v>
                </c:pt>
                <c:pt idx="3434">
                  <c:v>8.5850000000000026</c:v>
                </c:pt>
                <c:pt idx="3435">
                  <c:v>8.588000000000001</c:v>
                </c:pt>
                <c:pt idx="3436">
                  <c:v>8.59</c:v>
                </c:pt>
                <c:pt idx="3437">
                  <c:v>8.593</c:v>
                </c:pt>
                <c:pt idx="3438">
                  <c:v>8.5950000000000024</c:v>
                </c:pt>
                <c:pt idx="3439">
                  <c:v>8.597999999999999</c:v>
                </c:pt>
                <c:pt idx="3440">
                  <c:v>8.6000000000000014</c:v>
                </c:pt>
                <c:pt idx="3441">
                  <c:v>8.6030000000000015</c:v>
                </c:pt>
                <c:pt idx="3442">
                  <c:v>8.6050000000000004</c:v>
                </c:pt>
                <c:pt idx="3443">
                  <c:v>8.6080000000000005</c:v>
                </c:pt>
                <c:pt idx="3444">
                  <c:v>8.61</c:v>
                </c:pt>
                <c:pt idx="3445">
                  <c:v>8.6130000000000013</c:v>
                </c:pt>
                <c:pt idx="3446">
                  <c:v>8.6150000000000002</c:v>
                </c:pt>
                <c:pt idx="3447">
                  <c:v>8.6179999999999986</c:v>
                </c:pt>
                <c:pt idx="3448">
                  <c:v>8.620000000000001</c:v>
                </c:pt>
                <c:pt idx="3449">
                  <c:v>8.6230000000000011</c:v>
                </c:pt>
                <c:pt idx="3450">
                  <c:v>8.625</c:v>
                </c:pt>
                <c:pt idx="3451">
                  <c:v>8.6280000000000001</c:v>
                </c:pt>
                <c:pt idx="3452">
                  <c:v>8.629999999999999</c:v>
                </c:pt>
                <c:pt idx="3453">
                  <c:v>8.6330000000000009</c:v>
                </c:pt>
                <c:pt idx="3454">
                  <c:v>8.6350000000000016</c:v>
                </c:pt>
                <c:pt idx="3455">
                  <c:v>8.6380000000000017</c:v>
                </c:pt>
                <c:pt idx="3456">
                  <c:v>8.64</c:v>
                </c:pt>
                <c:pt idx="3457">
                  <c:v>8.6429999999999989</c:v>
                </c:pt>
                <c:pt idx="3458">
                  <c:v>8.6449999999999996</c:v>
                </c:pt>
                <c:pt idx="3459">
                  <c:v>8.6479999999999997</c:v>
                </c:pt>
                <c:pt idx="3460">
                  <c:v>8.65</c:v>
                </c:pt>
                <c:pt idx="3461">
                  <c:v>8.6530000000000022</c:v>
                </c:pt>
                <c:pt idx="3462">
                  <c:v>8.6550000000000047</c:v>
                </c:pt>
                <c:pt idx="3463">
                  <c:v>8.6580000000000013</c:v>
                </c:pt>
                <c:pt idx="3464">
                  <c:v>8.66</c:v>
                </c:pt>
                <c:pt idx="3465">
                  <c:v>8.6630000000000003</c:v>
                </c:pt>
                <c:pt idx="3466">
                  <c:v>8.6650000000000027</c:v>
                </c:pt>
                <c:pt idx="3467">
                  <c:v>8.668000000000001</c:v>
                </c:pt>
                <c:pt idx="3468">
                  <c:v>8.668000000000001</c:v>
                </c:pt>
              </c:numCache>
            </c:numRef>
          </c:xVal>
          <c:yVal>
            <c:numRef>
              <c:f>Sayfa1!$A$4:$A$3472</c:f>
              <c:numCache>
                <c:formatCode>General</c:formatCode>
                <c:ptCount val="3469"/>
                <c:pt idx="0">
                  <c:v>0</c:v>
                </c:pt>
                <c:pt idx="1">
                  <c:v>4.6874999999999998E-3</c:v>
                </c:pt>
                <c:pt idx="2">
                  <c:v>1.2500000000000001E-2</c:v>
                </c:pt>
                <c:pt idx="3">
                  <c:v>1.2500000000000001E-2</c:v>
                </c:pt>
                <c:pt idx="4">
                  <c:v>1.8749999999999999E-2</c:v>
                </c:pt>
                <c:pt idx="5">
                  <c:v>1.7187500000000001E-2</c:v>
                </c:pt>
                <c:pt idx="6">
                  <c:v>1.2500000000000001E-2</c:v>
                </c:pt>
                <c:pt idx="7">
                  <c:v>2.0312499999999983E-2</c:v>
                </c:pt>
                <c:pt idx="8">
                  <c:v>2.5000000000000001E-2</c:v>
                </c:pt>
                <c:pt idx="9">
                  <c:v>2.6562499999999975E-2</c:v>
                </c:pt>
                <c:pt idx="10">
                  <c:v>2.9687499999999999E-2</c:v>
                </c:pt>
                <c:pt idx="11">
                  <c:v>3.437500000000001E-2</c:v>
                </c:pt>
                <c:pt idx="12">
                  <c:v>3.7500000000000006E-2</c:v>
                </c:pt>
                <c:pt idx="13">
                  <c:v>4.531250000000004E-2</c:v>
                </c:pt>
                <c:pt idx="14">
                  <c:v>4.531250000000004E-2</c:v>
                </c:pt>
                <c:pt idx="15">
                  <c:v>4.531250000000004E-2</c:v>
                </c:pt>
                <c:pt idx="16">
                  <c:v>4.8437500000000022E-2</c:v>
                </c:pt>
                <c:pt idx="17">
                  <c:v>5.1562500000000004E-2</c:v>
                </c:pt>
                <c:pt idx="18">
                  <c:v>5.4687500000000014E-2</c:v>
                </c:pt>
                <c:pt idx="19">
                  <c:v>5.4687500000000014E-2</c:v>
                </c:pt>
                <c:pt idx="20">
                  <c:v>6.25E-2</c:v>
                </c:pt>
                <c:pt idx="21">
                  <c:v>6.406250000000005E-2</c:v>
                </c:pt>
                <c:pt idx="22">
                  <c:v>6.8750000000000019E-2</c:v>
                </c:pt>
                <c:pt idx="23">
                  <c:v>7.5000000000000011E-2</c:v>
                </c:pt>
                <c:pt idx="24">
                  <c:v>7.3437500000000003E-2</c:v>
                </c:pt>
                <c:pt idx="25">
                  <c:v>7.8125E-2</c:v>
                </c:pt>
                <c:pt idx="26">
                  <c:v>8.1250000000000003E-2</c:v>
                </c:pt>
                <c:pt idx="27">
                  <c:v>8.2812500000000011E-2</c:v>
                </c:pt>
                <c:pt idx="28">
                  <c:v>9.3750000000000097E-2</c:v>
                </c:pt>
                <c:pt idx="29">
                  <c:v>9.062500000000015E-2</c:v>
                </c:pt>
                <c:pt idx="30">
                  <c:v>9.3750000000000097E-2</c:v>
                </c:pt>
                <c:pt idx="31">
                  <c:v>9.8437500000000025E-2</c:v>
                </c:pt>
                <c:pt idx="32">
                  <c:v>0.1</c:v>
                </c:pt>
                <c:pt idx="33">
                  <c:v>0.1</c:v>
                </c:pt>
                <c:pt idx="34">
                  <c:v>0.10781250000000002</c:v>
                </c:pt>
                <c:pt idx="35">
                  <c:v>0.11874999999999998</c:v>
                </c:pt>
                <c:pt idx="36">
                  <c:v>0.1171875</c:v>
                </c:pt>
                <c:pt idx="37">
                  <c:v>0.12187500000000002</c:v>
                </c:pt>
                <c:pt idx="38">
                  <c:v>0.12656249999999999</c:v>
                </c:pt>
                <c:pt idx="39">
                  <c:v>0.12656249999999999</c:v>
                </c:pt>
                <c:pt idx="40">
                  <c:v>0.13125000000000001</c:v>
                </c:pt>
                <c:pt idx="41">
                  <c:v>0.13906250000000001</c:v>
                </c:pt>
                <c:pt idx="42">
                  <c:v>0.13593750000000004</c:v>
                </c:pt>
                <c:pt idx="43">
                  <c:v>0.14531250000000001</c:v>
                </c:pt>
                <c:pt idx="44">
                  <c:v>0.14843750000000011</c:v>
                </c:pt>
                <c:pt idx="45">
                  <c:v>0.15781250000000011</c:v>
                </c:pt>
                <c:pt idx="46">
                  <c:v>0.15937499999999999</c:v>
                </c:pt>
                <c:pt idx="47">
                  <c:v>0.16250000000000001</c:v>
                </c:pt>
                <c:pt idx="48">
                  <c:v>0.16875000000000001</c:v>
                </c:pt>
                <c:pt idx="49">
                  <c:v>0.171875</c:v>
                </c:pt>
                <c:pt idx="50">
                  <c:v>0.17500000000000004</c:v>
                </c:pt>
                <c:pt idx="51">
                  <c:v>0.1796875</c:v>
                </c:pt>
                <c:pt idx="52">
                  <c:v>0.18437500000000001</c:v>
                </c:pt>
                <c:pt idx="53">
                  <c:v>0.18593750000000012</c:v>
                </c:pt>
                <c:pt idx="54">
                  <c:v>0.19843750000000004</c:v>
                </c:pt>
                <c:pt idx="55">
                  <c:v>0.2</c:v>
                </c:pt>
                <c:pt idx="56">
                  <c:v>0.20937500000000001</c:v>
                </c:pt>
                <c:pt idx="57">
                  <c:v>0.20625000000000004</c:v>
                </c:pt>
                <c:pt idx="58">
                  <c:v>0.21562500000000001</c:v>
                </c:pt>
                <c:pt idx="59">
                  <c:v>0.22031249999999999</c:v>
                </c:pt>
                <c:pt idx="60">
                  <c:v>0.22343750000000001</c:v>
                </c:pt>
                <c:pt idx="61">
                  <c:v>0.22968749999999999</c:v>
                </c:pt>
                <c:pt idx="62">
                  <c:v>0.22812499999999997</c:v>
                </c:pt>
                <c:pt idx="63">
                  <c:v>0.234375</c:v>
                </c:pt>
                <c:pt idx="64">
                  <c:v>0.23906250000000001</c:v>
                </c:pt>
                <c:pt idx="65">
                  <c:v>0.24375000000000011</c:v>
                </c:pt>
                <c:pt idx="66">
                  <c:v>0.25156250000000002</c:v>
                </c:pt>
                <c:pt idx="67">
                  <c:v>0.25624999999999998</c:v>
                </c:pt>
                <c:pt idx="68">
                  <c:v>0.25781250000000022</c:v>
                </c:pt>
                <c:pt idx="69">
                  <c:v>0.265625</c:v>
                </c:pt>
                <c:pt idx="70">
                  <c:v>0.2734375</c:v>
                </c:pt>
                <c:pt idx="71">
                  <c:v>0.2734375</c:v>
                </c:pt>
                <c:pt idx="72">
                  <c:v>0.2734375</c:v>
                </c:pt>
                <c:pt idx="73">
                  <c:v>0.28281250000000036</c:v>
                </c:pt>
                <c:pt idx="74">
                  <c:v>0.29218750000000027</c:v>
                </c:pt>
                <c:pt idx="75">
                  <c:v>0.28906250000000022</c:v>
                </c:pt>
                <c:pt idx="76">
                  <c:v>0.29531250000000037</c:v>
                </c:pt>
                <c:pt idx="77">
                  <c:v>0.30000000000000021</c:v>
                </c:pt>
                <c:pt idx="78">
                  <c:v>0.30156250000000023</c:v>
                </c:pt>
                <c:pt idx="79">
                  <c:v>0.3109375000000002</c:v>
                </c:pt>
                <c:pt idx="80">
                  <c:v>0.31406250000000036</c:v>
                </c:pt>
                <c:pt idx="81">
                  <c:v>0.32187500000000036</c:v>
                </c:pt>
                <c:pt idx="82">
                  <c:v>0.32187500000000036</c:v>
                </c:pt>
                <c:pt idx="83">
                  <c:v>0.32968750000000036</c:v>
                </c:pt>
                <c:pt idx="84">
                  <c:v>0.33437500000000042</c:v>
                </c:pt>
                <c:pt idx="85">
                  <c:v>0.33593750000000022</c:v>
                </c:pt>
                <c:pt idx="86">
                  <c:v>0.3421875000000002</c:v>
                </c:pt>
                <c:pt idx="87">
                  <c:v>0.34843750000000001</c:v>
                </c:pt>
                <c:pt idx="88">
                  <c:v>0.34843750000000001</c:v>
                </c:pt>
                <c:pt idx="89">
                  <c:v>0.35625000000000001</c:v>
                </c:pt>
                <c:pt idx="90">
                  <c:v>0.35781250000000037</c:v>
                </c:pt>
                <c:pt idx="91">
                  <c:v>0.36562500000000026</c:v>
                </c:pt>
                <c:pt idx="92">
                  <c:v>0.37187500000000023</c:v>
                </c:pt>
                <c:pt idx="93">
                  <c:v>0.37968750000000023</c:v>
                </c:pt>
                <c:pt idx="94">
                  <c:v>0.37656250000000036</c:v>
                </c:pt>
                <c:pt idx="95">
                  <c:v>0.38750000000000023</c:v>
                </c:pt>
                <c:pt idx="96">
                  <c:v>0.39218750000000036</c:v>
                </c:pt>
                <c:pt idx="97">
                  <c:v>0.39218750000000036</c:v>
                </c:pt>
                <c:pt idx="98">
                  <c:v>0.39843750000000022</c:v>
                </c:pt>
                <c:pt idx="99">
                  <c:v>0.4046875000000002</c:v>
                </c:pt>
                <c:pt idx="100">
                  <c:v>0.40781250000000036</c:v>
                </c:pt>
                <c:pt idx="101">
                  <c:v>0.41562500000000002</c:v>
                </c:pt>
                <c:pt idx="102">
                  <c:v>0.42187500000000022</c:v>
                </c:pt>
                <c:pt idx="103">
                  <c:v>0.42187500000000022</c:v>
                </c:pt>
                <c:pt idx="104">
                  <c:v>0.42343750000000002</c:v>
                </c:pt>
                <c:pt idx="105">
                  <c:v>0.43125000000000002</c:v>
                </c:pt>
                <c:pt idx="106">
                  <c:v>0.43750000000000022</c:v>
                </c:pt>
                <c:pt idx="107">
                  <c:v>0.44218750000000001</c:v>
                </c:pt>
                <c:pt idx="108">
                  <c:v>0.44687500000000002</c:v>
                </c:pt>
                <c:pt idx="109">
                  <c:v>0.453125</c:v>
                </c:pt>
                <c:pt idx="110">
                  <c:v>0.45468750000000002</c:v>
                </c:pt>
                <c:pt idx="111">
                  <c:v>0.46562500000000001</c:v>
                </c:pt>
                <c:pt idx="112">
                  <c:v>0.4671875000000002</c:v>
                </c:pt>
                <c:pt idx="113">
                  <c:v>0.47031250000000036</c:v>
                </c:pt>
                <c:pt idx="114">
                  <c:v>0.4750000000000002</c:v>
                </c:pt>
                <c:pt idx="115">
                  <c:v>0.49062500000000026</c:v>
                </c:pt>
                <c:pt idx="116">
                  <c:v>0.48593750000000002</c:v>
                </c:pt>
                <c:pt idx="117">
                  <c:v>0.49062500000000026</c:v>
                </c:pt>
                <c:pt idx="118">
                  <c:v>0.50156249999999936</c:v>
                </c:pt>
                <c:pt idx="119">
                  <c:v>0.50937500000000002</c:v>
                </c:pt>
                <c:pt idx="120">
                  <c:v>0.50624999999999998</c:v>
                </c:pt>
                <c:pt idx="121">
                  <c:v>0.50937500000000002</c:v>
                </c:pt>
                <c:pt idx="122">
                  <c:v>0.51562500000000044</c:v>
                </c:pt>
                <c:pt idx="123">
                  <c:v>0.51875000000000004</c:v>
                </c:pt>
                <c:pt idx="124">
                  <c:v>0.52187499999999998</c:v>
                </c:pt>
                <c:pt idx="125">
                  <c:v>0.52968749999999998</c:v>
                </c:pt>
                <c:pt idx="126">
                  <c:v>0.53125</c:v>
                </c:pt>
                <c:pt idx="127">
                  <c:v>0.53906249999999956</c:v>
                </c:pt>
                <c:pt idx="128">
                  <c:v>0.5437500000000004</c:v>
                </c:pt>
                <c:pt idx="129">
                  <c:v>0.54687500000000044</c:v>
                </c:pt>
                <c:pt idx="130">
                  <c:v>0.55000000000000004</c:v>
                </c:pt>
                <c:pt idx="131">
                  <c:v>0.5546875</c:v>
                </c:pt>
                <c:pt idx="132">
                  <c:v>0.56093749999999998</c:v>
                </c:pt>
                <c:pt idx="133">
                  <c:v>0.56406249999999958</c:v>
                </c:pt>
                <c:pt idx="134">
                  <c:v>0.5734374999999996</c:v>
                </c:pt>
                <c:pt idx="135">
                  <c:v>0.5750000000000004</c:v>
                </c:pt>
                <c:pt idx="136">
                  <c:v>0.5812499999999996</c:v>
                </c:pt>
                <c:pt idx="137">
                  <c:v>0.58281249999999929</c:v>
                </c:pt>
                <c:pt idx="138">
                  <c:v>0.59218749999999942</c:v>
                </c:pt>
                <c:pt idx="139">
                  <c:v>0.59531249999999936</c:v>
                </c:pt>
                <c:pt idx="140">
                  <c:v>0.60000000000000042</c:v>
                </c:pt>
                <c:pt idx="141">
                  <c:v>0.60312500000000058</c:v>
                </c:pt>
                <c:pt idx="142">
                  <c:v>0.61562500000000075</c:v>
                </c:pt>
                <c:pt idx="143">
                  <c:v>0.61406249999999996</c:v>
                </c:pt>
                <c:pt idx="144">
                  <c:v>0.62187500000000073</c:v>
                </c:pt>
                <c:pt idx="145">
                  <c:v>0.62500000000000044</c:v>
                </c:pt>
                <c:pt idx="146">
                  <c:v>0.62656249999999958</c:v>
                </c:pt>
                <c:pt idx="147">
                  <c:v>0.6328125</c:v>
                </c:pt>
                <c:pt idx="148">
                  <c:v>0.6375000000000004</c:v>
                </c:pt>
                <c:pt idx="149">
                  <c:v>0.64375000000000071</c:v>
                </c:pt>
                <c:pt idx="150">
                  <c:v>0.6484375</c:v>
                </c:pt>
                <c:pt idx="151">
                  <c:v>0.66250000000000042</c:v>
                </c:pt>
                <c:pt idx="152">
                  <c:v>0.65937500000000071</c:v>
                </c:pt>
                <c:pt idx="153">
                  <c:v>0.66875000000000073</c:v>
                </c:pt>
                <c:pt idx="154">
                  <c:v>0.66562500000000102</c:v>
                </c:pt>
                <c:pt idx="155">
                  <c:v>0.67500000000000071</c:v>
                </c:pt>
                <c:pt idx="156">
                  <c:v>0.68437499999999996</c:v>
                </c:pt>
                <c:pt idx="157">
                  <c:v>0.68437499999999996</c:v>
                </c:pt>
                <c:pt idx="158">
                  <c:v>0.69062500000000071</c:v>
                </c:pt>
                <c:pt idx="159">
                  <c:v>0.69062500000000071</c:v>
                </c:pt>
                <c:pt idx="160">
                  <c:v>0.69531249999999956</c:v>
                </c:pt>
                <c:pt idx="161">
                  <c:v>0.70781249999999996</c:v>
                </c:pt>
                <c:pt idx="162">
                  <c:v>0.70781249999999996</c:v>
                </c:pt>
                <c:pt idx="163">
                  <c:v>0.70937499999999998</c:v>
                </c:pt>
                <c:pt idx="164">
                  <c:v>0.71718749999999998</c:v>
                </c:pt>
                <c:pt idx="165">
                  <c:v>0.72031249999999958</c:v>
                </c:pt>
                <c:pt idx="166">
                  <c:v>0.72812500000000058</c:v>
                </c:pt>
                <c:pt idx="167">
                  <c:v>0.72968750000000004</c:v>
                </c:pt>
                <c:pt idx="168">
                  <c:v>0.73281249999999998</c:v>
                </c:pt>
                <c:pt idx="169">
                  <c:v>0.73750000000000004</c:v>
                </c:pt>
                <c:pt idx="170">
                  <c:v>0.74375000000000058</c:v>
                </c:pt>
                <c:pt idx="171">
                  <c:v>0.74843749999999998</c:v>
                </c:pt>
                <c:pt idx="172">
                  <c:v>0.7546875000000004</c:v>
                </c:pt>
                <c:pt idx="173">
                  <c:v>0.7578125</c:v>
                </c:pt>
                <c:pt idx="174">
                  <c:v>0.76406249999999998</c:v>
                </c:pt>
                <c:pt idx="175">
                  <c:v>0.77031249999999996</c:v>
                </c:pt>
                <c:pt idx="176">
                  <c:v>0.77187500000000075</c:v>
                </c:pt>
                <c:pt idx="177">
                  <c:v>0.77968750000000042</c:v>
                </c:pt>
                <c:pt idx="178">
                  <c:v>0.78437500000000004</c:v>
                </c:pt>
                <c:pt idx="179">
                  <c:v>0.7937500000000004</c:v>
                </c:pt>
                <c:pt idx="180">
                  <c:v>0.7937500000000004</c:v>
                </c:pt>
                <c:pt idx="181">
                  <c:v>0.79687500000000044</c:v>
                </c:pt>
                <c:pt idx="182">
                  <c:v>0.8046875</c:v>
                </c:pt>
                <c:pt idx="183">
                  <c:v>0.80937499999999996</c:v>
                </c:pt>
                <c:pt idx="184">
                  <c:v>0.81093749999999998</c:v>
                </c:pt>
                <c:pt idx="185">
                  <c:v>0.81875000000000042</c:v>
                </c:pt>
                <c:pt idx="186">
                  <c:v>0.8234374999999996</c:v>
                </c:pt>
                <c:pt idx="187">
                  <c:v>0.82968750000000002</c:v>
                </c:pt>
                <c:pt idx="188">
                  <c:v>0.83125000000000004</c:v>
                </c:pt>
                <c:pt idx="189">
                  <c:v>0.8390624999999996</c:v>
                </c:pt>
                <c:pt idx="190">
                  <c:v>0.84687500000000071</c:v>
                </c:pt>
                <c:pt idx="191">
                  <c:v>0.85156249999999956</c:v>
                </c:pt>
                <c:pt idx="192">
                  <c:v>0.85000000000000042</c:v>
                </c:pt>
                <c:pt idx="193">
                  <c:v>0.86093750000000002</c:v>
                </c:pt>
                <c:pt idx="194">
                  <c:v>0.86093750000000002</c:v>
                </c:pt>
                <c:pt idx="195">
                  <c:v>0.86562500000000075</c:v>
                </c:pt>
                <c:pt idx="196">
                  <c:v>0.86875000000000058</c:v>
                </c:pt>
                <c:pt idx="197">
                  <c:v>0.87812500000000071</c:v>
                </c:pt>
                <c:pt idx="198">
                  <c:v>0.8796875000000004</c:v>
                </c:pt>
                <c:pt idx="199">
                  <c:v>0.88906249999999942</c:v>
                </c:pt>
                <c:pt idx="200">
                  <c:v>0.89062500000000044</c:v>
                </c:pt>
                <c:pt idx="201">
                  <c:v>0.90156249999999927</c:v>
                </c:pt>
                <c:pt idx="202">
                  <c:v>0.9</c:v>
                </c:pt>
                <c:pt idx="203">
                  <c:v>0.90937500000000004</c:v>
                </c:pt>
                <c:pt idx="204">
                  <c:v>0.91093749999999996</c:v>
                </c:pt>
                <c:pt idx="205">
                  <c:v>0.9187500000000004</c:v>
                </c:pt>
                <c:pt idx="206">
                  <c:v>0.9187500000000004</c:v>
                </c:pt>
                <c:pt idx="207">
                  <c:v>0.92500000000000004</c:v>
                </c:pt>
                <c:pt idx="208">
                  <c:v>0.92343799999999943</c:v>
                </c:pt>
                <c:pt idx="209">
                  <c:v>0.93281199999999997</c:v>
                </c:pt>
                <c:pt idx="210">
                  <c:v>0.93906299999999943</c:v>
                </c:pt>
                <c:pt idx="211">
                  <c:v>0.94375000000000042</c:v>
                </c:pt>
                <c:pt idx="212">
                  <c:v>0.94687500000000058</c:v>
                </c:pt>
                <c:pt idx="213">
                  <c:v>0.95468800000000054</c:v>
                </c:pt>
                <c:pt idx="214">
                  <c:v>0.96093800000000051</c:v>
                </c:pt>
                <c:pt idx="215">
                  <c:v>0.96718800000000005</c:v>
                </c:pt>
                <c:pt idx="216">
                  <c:v>0.97187500000000071</c:v>
                </c:pt>
                <c:pt idx="217">
                  <c:v>0.97500000000000042</c:v>
                </c:pt>
                <c:pt idx="218">
                  <c:v>0.97812500000000058</c:v>
                </c:pt>
                <c:pt idx="219">
                  <c:v>0.984375</c:v>
                </c:pt>
                <c:pt idx="220">
                  <c:v>0.99218800000000007</c:v>
                </c:pt>
                <c:pt idx="221">
                  <c:v>0.98906299999999947</c:v>
                </c:pt>
                <c:pt idx="222">
                  <c:v>0.99531299999999945</c:v>
                </c:pt>
                <c:pt idx="223">
                  <c:v>1.004688</c:v>
                </c:pt>
                <c:pt idx="224">
                  <c:v>1.009374999999999</c:v>
                </c:pt>
                <c:pt idx="225">
                  <c:v>1.0109379999999999</c:v>
                </c:pt>
                <c:pt idx="226">
                  <c:v>1.01875</c:v>
                </c:pt>
                <c:pt idx="227">
                  <c:v>1.0234379999999998</c:v>
                </c:pt>
                <c:pt idx="228">
                  <c:v>1.028125</c:v>
                </c:pt>
                <c:pt idx="229">
                  <c:v>1.0296880000000002</c:v>
                </c:pt>
                <c:pt idx="230">
                  <c:v>1.0374999999999992</c:v>
                </c:pt>
                <c:pt idx="231">
                  <c:v>1.040624999999999</c:v>
                </c:pt>
                <c:pt idx="232">
                  <c:v>1.0484380000000002</c:v>
                </c:pt>
                <c:pt idx="233">
                  <c:v>1.0515629999999998</c:v>
                </c:pt>
                <c:pt idx="234">
                  <c:v>1.0562499999999999</c:v>
                </c:pt>
                <c:pt idx="235">
                  <c:v>1.0609380000000002</c:v>
                </c:pt>
                <c:pt idx="236">
                  <c:v>1.067188</c:v>
                </c:pt>
                <c:pt idx="237">
                  <c:v>1.0703130000000001</c:v>
                </c:pt>
                <c:pt idx="238">
                  <c:v>1.0796880000000002</c:v>
                </c:pt>
                <c:pt idx="239">
                  <c:v>1.082813</c:v>
                </c:pt>
                <c:pt idx="240">
                  <c:v>1.0843750000000001</c:v>
                </c:pt>
                <c:pt idx="241">
                  <c:v>1.092188000000001</c:v>
                </c:pt>
                <c:pt idx="242">
                  <c:v>1.0953130000000002</c:v>
                </c:pt>
                <c:pt idx="243">
                  <c:v>1.1000000000000001</c:v>
                </c:pt>
                <c:pt idx="244">
                  <c:v>1.1062500000000008</c:v>
                </c:pt>
                <c:pt idx="245">
                  <c:v>1.1109380000000002</c:v>
                </c:pt>
                <c:pt idx="246">
                  <c:v>1.1171880000000001</c:v>
                </c:pt>
                <c:pt idx="247">
                  <c:v>1.121875</c:v>
                </c:pt>
                <c:pt idx="248">
                  <c:v>1.1234380000000002</c:v>
                </c:pt>
                <c:pt idx="249">
                  <c:v>1.128125</c:v>
                </c:pt>
                <c:pt idx="250">
                  <c:v>1.1343749999999999</c:v>
                </c:pt>
                <c:pt idx="251">
                  <c:v>1.1343749999999999</c:v>
                </c:pt>
                <c:pt idx="252">
                  <c:v>1.140625</c:v>
                </c:pt>
                <c:pt idx="253">
                  <c:v>1.1484380000000001</c:v>
                </c:pt>
                <c:pt idx="254">
                  <c:v>1.154688000000001</c:v>
                </c:pt>
                <c:pt idx="255">
                  <c:v>1.160938</c:v>
                </c:pt>
                <c:pt idx="256">
                  <c:v>1.160938</c:v>
                </c:pt>
                <c:pt idx="257">
                  <c:v>1.170313000000001</c:v>
                </c:pt>
                <c:pt idx="258">
                  <c:v>1.1687500000000008</c:v>
                </c:pt>
                <c:pt idx="259">
                  <c:v>1.1796880000000001</c:v>
                </c:pt>
                <c:pt idx="260">
                  <c:v>1.1828130000000001</c:v>
                </c:pt>
                <c:pt idx="261">
                  <c:v>1.1875</c:v>
                </c:pt>
                <c:pt idx="262">
                  <c:v>1.1937500000000001</c:v>
                </c:pt>
                <c:pt idx="263">
                  <c:v>1.2</c:v>
                </c:pt>
                <c:pt idx="264">
                  <c:v>1.2046880000000002</c:v>
                </c:pt>
                <c:pt idx="265">
                  <c:v>1.212499999999999</c:v>
                </c:pt>
                <c:pt idx="266">
                  <c:v>1.2109379999999998</c:v>
                </c:pt>
                <c:pt idx="267">
                  <c:v>1.2171880000000002</c:v>
                </c:pt>
                <c:pt idx="268">
                  <c:v>1.2218749999999992</c:v>
                </c:pt>
                <c:pt idx="269">
                  <c:v>1.2265629999999998</c:v>
                </c:pt>
                <c:pt idx="270">
                  <c:v>1.2296879999999999</c:v>
                </c:pt>
                <c:pt idx="271">
                  <c:v>1.2390629999999998</c:v>
                </c:pt>
                <c:pt idx="272">
                  <c:v>1.243749999999999</c:v>
                </c:pt>
                <c:pt idx="273">
                  <c:v>1.246875</c:v>
                </c:pt>
                <c:pt idx="274">
                  <c:v>1.2531249999999992</c:v>
                </c:pt>
                <c:pt idx="275">
                  <c:v>1.2562500000000001</c:v>
                </c:pt>
                <c:pt idx="276">
                  <c:v>1.2609379999999999</c:v>
                </c:pt>
                <c:pt idx="277">
                  <c:v>1.2656249999999989</c:v>
                </c:pt>
                <c:pt idx="278">
                  <c:v>1.2718749999999992</c:v>
                </c:pt>
                <c:pt idx="279">
                  <c:v>1.2796880000000002</c:v>
                </c:pt>
                <c:pt idx="280">
                  <c:v>1.2828130000000002</c:v>
                </c:pt>
                <c:pt idx="281">
                  <c:v>1.2859379999999998</c:v>
                </c:pt>
                <c:pt idx="282">
                  <c:v>1.2890629999999998</c:v>
                </c:pt>
                <c:pt idx="283">
                  <c:v>1.2984380000000002</c:v>
                </c:pt>
                <c:pt idx="284">
                  <c:v>1.3031249999999992</c:v>
                </c:pt>
                <c:pt idx="285">
                  <c:v>1.3062499999999999</c:v>
                </c:pt>
                <c:pt idx="286">
                  <c:v>1.3140630000000002</c:v>
                </c:pt>
                <c:pt idx="287">
                  <c:v>1.3140630000000002</c:v>
                </c:pt>
                <c:pt idx="288">
                  <c:v>1.3203130000000001</c:v>
                </c:pt>
                <c:pt idx="289">
                  <c:v>1.328125</c:v>
                </c:pt>
                <c:pt idx="290">
                  <c:v>1.3296880000000002</c:v>
                </c:pt>
                <c:pt idx="291">
                  <c:v>1.340625</c:v>
                </c:pt>
                <c:pt idx="292">
                  <c:v>1.342188000000001</c:v>
                </c:pt>
                <c:pt idx="293">
                  <c:v>1.346875</c:v>
                </c:pt>
                <c:pt idx="294">
                  <c:v>1.353124999999999</c:v>
                </c:pt>
                <c:pt idx="295">
                  <c:v>1.3562500000000008</c:v>
                </c:pt>
                <c:pt idx="296">
                  <c:v>1.364063</c:v>
                </c:pt>
                <c:pt idx="297">
                  <c:v>1.3609380000000002</c:v>
                </c:pt>
                <c:pt idx="298">
                  <c:v>1.3734380000000002</c:v>
                </c:pt>
                <c:pt idx="299">
                  <c:v>1.3765630000000002</c:v>
                </c:pt>
                <c:pt idx="300">
                  <c:v>1.3812500000000001</c:v>
                </c:pt>
                <c:pt idx="301">
                  <c:v>1.3843749999999999</c:v>
                </c:pt>
                <c:pt idx="302">
                  <c:v>1.390625</c:v>
                </c:pt>
                <c:pt idx="303">
                  <c:v>1.39375</c:v>
                </c:pt>
                <c:pt idx="304">
                  <c:v>1.395313</c:v>
                </c:pt>
                <c:pt idx="305">
                  <c:v>1.4109379999999998</c:v>
                </c:pt>
                <c:pt idx="306">
                  <c:v>1.4109379999999998</c:v>
                </c:pt>
                <c:pt idx="307">
                  <c:v>1.4140629999999998</c:v>
                </c:pt>
                <c:pt idx="308">
                  <c:v>1.4203130000000002</c:v>
                </c:pt>
                <c:pt idx="309">
                  <c:v>1.4234379999999998</c:v>
                </c:pt>
                <c:pt idx="310">
                  <c:v>1.4296879999999998</c:v>
                </c:pt>
                <c:pt idx="311">
                  <c:v>1.4359379999999993</c:v>
                </c:pt>
                <c:pt idx="312">
                  <c:v>1.442188</c:v>
                </c:pt>
                <c:pt idx="313">
                  <c:v>1.446874999999999</c:v>
                </c:pt>
                <c:pt idx="314">
                  <c:v>1.4531249999999989</c:v>
                </c:pt>
                <c:pt idx="315">
                  <c:v>1.4593749999999992</c:v>
                </c:pt>
                <c:pt idx="316">
                  <c:v>1.4609379999999998</c:v>
                </c:pt>
                <c:pt idx="317">
                  <c:v>1.4640629999999999</c:v>
                </c:pt>
                <c:pt idx="318">
                  <c:v>1.4703130000000002</c:v>
                </c:pt>
                <c:pt idx="319">
                  <c:v>1.4734379999999998</c:v>
                </c:pt>
                <c:pt idx="320">
                  <c:v>1.484375</c:v>
                </c:pt>
                <c:pt idx="321">
                  <c:v>1.484375</c:v>
                </c:pt>
                <c:pt idx="322">
                  <c:v>1.4890629999999998</c:v>
                </c:pt>
                <c:pt idx="323">
                  <c:v>1.4984380000000002</c:v>
                </c:pt>
                <c:pt idx="324">
                  <c:v>1.504688</c:v>
                </c:pt>
                <c:pt idx="325">
                  <c:v>1.5031249999999992</c:v>
                </c:pt>
                <c:pt idx="326">
                  <c:v>1.509374999999999</c:v>
                </c:pt>
                <c:pt idx="327">
                  <c:v>1.5171880000000002</c:v>
                </c:pt>
                <c:pt idx="328">
                  <c:v>1.5156249999999989</c:v>
                </c:pt>
                <c:pt idx="329">
                  <c:v>1.528125</c:v>
                </c:pt>
                <c:pt idx="330">
                  <c:v>1.528125</c:v>
                </c:pt>
                <c:pt idx="331">
                  <c:v>1.534375</c:v>
                </c:pt>
                <c:pt idx="332">
                  <c:v>1.534375</c:v>
                </c:pt>
                <c:pt idx="333">
                  <c:v>1.540624999999999</c:v>
                </c:pt>
                <c:pt idx="334">
                  <c:v>1.5531249999999992</c:v>
                </c:pt>
                <c:pt idx="335">
                  <c:v>1.5515629999999998</c:v>
                </c:pt>
                <c:pt idx="336">
                  <c:v>1.5562499999999999</c:v>
                </c:pt>
                <c:pt idx="337">
                  <c:v>1.5609380000000002</c:v>
                </c:pt>
                <c:pt idx="338">
                  <c:v>1.5656249999999992</c:v>
                </c:pt>
                <c:pt idx="339">
                  <c:v>1.5734379999999999</c:v>
                </c:pt>
                <c:pt idx="340">
                  <c:v>1.575</c:v>
                </c:pt>
                <c:pt idx="341">
                  <c:v>1.5796880000000002</c:v>
                </c:pt>
                <c:pt idx="342">
                  <c:v>1.5890629999999999</c:v>
                </c:pt>
                <c:pt idx="343">
                  <c:v>1.590625</c:v>
                </c:pt>
                <c:pt idx="344">
                  <c:v>1.596875</c:v>
                </c:pt>
                <c:pt idx="345">
                  <c:v>1.603124999999999</c:v>
                </c:pt>
                <c:pt idx="346">
                  <c:v>1.6046880000000001</c:v>
                </c:pt>
                <c:pt idx="347">
                  <c:v>1.6156249999999992</c:v>
                </c:pt>
                <c:pt idx="348">
                  <c:v>1.6156249999999992</c:v>
                </c:pt>
                <c:pt idx="349">
                  <c:v>1.6203130000000001</c:v>
                </c:pt>
                <c:pt idx="350">
                  <c:v>1.6265630000000002</c:v>
                </c:pt>
                <c:pt idx="351">
                  <c:v>1.6328130000000001</c:v>
                </c:pt>
                <c:pt idx="352">
                  <c:v>1.6343749999999999</c:v>
                </c:pt>
                <c:pt idx="353">
                  <c:v>1.6421880000000011</c:v>
                </c:pt>
                <c:pt idx="354">
                  <c:v>1.645313</c:v>
                </c:pt>
                <c:pt idx="355">
                  <c:v>1.653125</c:v>
                </c:pt>
                <c:pt idx="356">
                  <c:v>1.654688000000001</c:v>
                </c:pt>
                <c:pt idx="357">
                  <c:v>1.6625000000000001</c:v>
                </c:pt>
                <c:pt idx="358">
                  <c:v>1.665624999999999</c:v>
                </c:pt>
                <c:pt idx="359">
                  <c:v>1.675</c:v>
                </c:pt>
                <c:pt idx="360">
                  <c:v>1.676563</c:v>
                </c:pt>
                <c:pt idx="361">
                  <c:v>1.676563</c:v>
                </c:pt>
                <c:pt idx="362">
                  <c:v>1.6921880000000009</c:v>
                </c:pt>
                <c:pt idx="363">
                  <c:v>1.690625</c:v>
                </c:pt>
                <c:pt idx="364">
                  <c:v>1.6984380000000001</c:v>
                </c:pt>
                <c:pt idx="365">
                  <c:v>1.7031249999999989</c:v>
                </c:pt>
                <c:pt idx="366">
                  <c:v>1.7046880000000002</c:v>
                </c:pt>
                <c:pt idx="367">
                  <c:v>1.7140629999999999</c:v>
                </c:pt>
                <c:pt idx="368">
                  <c:v>1.7140629999999999</c:v>
                </c:pt>
                <c:pt idx="369">
                  <c:v>1.7234379999999998</c:v>
                </c:pt>
                <c:pt idx="370">
                  <c:v>1.7249999999999992</c:v>
                </c:pt>
                <c:pt idx="371">
                  <c:v>1.7296879999999999</c:v>
                </c:pt>
                <c:pt idx="372">
                  <c:v>1.7359379999999998</c:v>
                </c:pt>
                <c:pt idx="373">
                  <c:v>1.7390629999999998</c:v>
                </c:pt>
                <c:pt idx="374">
                  <c:v>1.7406249999999992</c:v>
                </c:pt>
                <c:pt idx="375">
                  <c:v>1.7515629999999998</c:v>
                </c:pt>
                <c:pt idx="376">
                  <c:v>1.7531249999999992</c:v>
                </c:pt>
                <c:pt idx="377">
                  <c:v>1.759374999999999</c:v>
                </c:pt>
                <c:pt idx="378">
                  <c:v>1.7625</c:v>
                </c:pt>
                <c:pt idx="379">
                  <c:v>1.7718749999999992</c:v>
                </c:pt>
                <c:pt idx="380">
                  <c:v>1.7796880000000002</c:v>
                </c:pt>
                <c:pt idx="381">
                  <c:v>1.78125</c:v>
                </c:pt>
                <c:pt idx="382">
                  <c:v>1.7859379999999998</c:v>
                </c:pt>
                <c:pt idx="383">
                  <c:v>1.7874999999999992</c:v>
                </c:pt>
                <c:pt idx="384">
                  <c:v>1.7953130000000002</c:v>
                </c:pt>
                <c:pt idx="385">
                  <c:v>1.8</c:v>
                </c:pt>
                <c:pt idx="386">
                  <c:v>1.8031249999999992</c:v>
                </c:pt>
                <c:pt idx="387">
                  <c:v>1.8078129999999999</c:v>
                </c:pt>
                <c:pt idx="388">
                  <c:v>1.8140630000000002</c:v>
                </c:pt>
                <c:pt idx="389">
                  <c:v>1.8234379999999999</c:v>
                </c:pt>
                <c:pt idx="390">
                  <c:v>1.8234379999999999</c:v>
                </c:pt>
                <c:pt idx="391">
                  <c:v>1.832813</c:v>
                </c:pt>
                <c:pt idx="392">
                  <c:v>1.83125</c:v>
                </c:pt>
                <c:pt idx="393">
                  <c:v>1.8390629999999999</c:v>
                </c:pt>
                <c:pt idx="394">
                  <c:v>1.84375</c:v>
                </c:pt>
                <c:pt idx="395">
                  <c:v>1.85</c:v>
                </c:pt>
                <c:pt idx="396">
                  <c:v>1.853124999999999</c:v>
                </c:pt>
                <c:pt idx="397">
                  <c:v>1.859375</c:v>
                </c:pt>
                <c:pt idx="398">
                  <c:v>1.8625</c:v>
                </c:pt>
                <c:pt idx="399">
                  <c:v>1.875</c:v>
                </c:pt>
                <c:pt idx="400">
                  <c:v>1.8734380000000002</c:v>
                </c:pt>
                <c:pt idx="401">
                  <c:v>1.8765630000000002</c:v>
                </c:pt>
                <c:pt idx="402">
                  <c:v>1.8875</c:v>
                </c:pt>
                <c:pt idx="403">
                  <c:v>1.89375</c:v>
                </c:pt>
                <c:pt idx="404">
                  <c:v>1.895313</c:v>
                </c:pt>
                <c:pt idx="405">
                  <c:v>1.8968750000000001</c:v>
                </c:pt>
                <c:pt idx="406">
                  <c:v>1.904688000000001</c:v>
                </c:pt>
                <c:pt idx="407">
                  <c:v>1.909375</c:v>
                </c:pt>
                <c:pt idx="408">
                  <c:v>1.9187500000000008</c:v>
                </c:pt>
                <c:pt idx="409">
                  <c:v>1.920313000000001</c:v>
                </c:pt>
                <c:pt idx="410">
                  <c:v>1.920313000000001</c:v>
                </c:pt>
                <c:pt idx="411">
                  <c:v>1.9328130000000001</c:v>
                </c:pt>
                <c:pt idx="412">
                  <c:v>1.9312499999999999</c:v>
                </c:pt>
                <c:pt idx="413">
                  <c:v>1.9437500000000001</c:v>
                </c:pt>
                <c:pt idx="414">
                  <c:v>1.9468749999999999</c:v>
                </c:pt>
                <c:pt idx="415">
                  <c:v>1.9453130000000001</c:v>
                </c:pt>
                <c:pt idx="416">
                  <c:v>1.9500000000000008</c:v>
                </c:pt>
                <c:pt idx="417">
                  <c:v>1.9609380000000001</c:v>
                </c:pt>
                <c:pt idx="418">
                  <c:v>1.9624999999999999</c:v>
                </c:pt>
                <c:pt idx="419">
                  <c:v>1.9671870000000007</c:v>
                </c:pt>
                <c:pt idx="420">
                  <c:v>1.973438</c:v>
                </c:pt>
                <c:pt idx="421">
                  <c:v>1.9765630000000001</c:v>
                </c:pt>
                <c:pt idx="422">
                  <c:v>1.9843750000000009</c:v>
                </c:pt>
                <c:pt idx="423">
                  <c:v>1.9859380000000002</c:v>
                </c:pt>
                <c:pt idx="424">
                  <c:v>1.992188000000001</c:v>
                </c:pt>
                <c:pt idx="425">
                  <c:v>1.9968750000000008</c:v>
                </c:pt>
                <c:pt idx="426">
                  <c:v>2.0031250000000012</c:v>
                </c:pt>
                <c:pt idx="427">
                  <c:v>2.0062499999999979</c:v>
                </c:pt>
                <c:pt idx="428">
                  <c:v>2.0140629999999984</c:v>
                </c:pt>
                <c:pt idx="429">
                  <c:v>2.0156249999999987</c:v>
                </c:pt>
                <c:pt idx="430">
                  <c:v>2.0281250000000002</c:v>
                </c:pt>
                <c:pt idx="431">
                  <c:v>2.0249999999999999</c:v>
                </c:pt>
                <c:pt idx="432">
                  <c:v>2.0296879999999997</c:v>
                </c:pt>
                <c:pt idx="433">
                  <c:v>2.0343749999999998</c:v>
                </c:pt>
                <c:pt idx="434">
                  <c:v>2.0437500000000002</c:v>
                </c:pt>
                <c:pt idx="435">
                  <c:v>2.0531250000000001</c:v>
                </c:pt>
                <c:pt idx="436">
                  <c:v>2.0515629999999985</c:v>
                </c:pt>
                <c:pt idx="437">
                  <c:v>2.0578129999999981</c:v>
                </c:pt>
                <c:pt idx="438">
                  <c:v>2.0593749999999997</c:v>
                </c:pt>
                <c:pt idx="439">
                  <c:v>2.0671880000000002</c:v>
                </c:pt>
                <c:pt idx="440">
                  <c:v>2.0671880000000002</c:v>
                </c:pt>
                <c:pt idx="441">
                  <c:v>2.0749999999999997</c:v>
                </c:pt>
                <c:pt idx="442">
                  <c:v>2.0796879999999982</c:v>
                </c:pt>
                <c:pt idx="443">
                  <c:v>2.0890629999999981</c:v>
                </c:pt>
                <c:pt idx="444">
                  <c:v>2.0890629999999981</c:v>
                </c:pt>
                <c:pt idx="445">
                  <c:v>2.095313</c:v>
                </c:pt>
                <c:pt idx="446">
                  <c:v>2.0984379999999998</c:v>
                </c:pt>
                <c:pt idx="447">
                  <c:v>2.1062499999999984</c:v>
                </c:pt>
                <c:pt idx="448">
                  <c:v>2.109375</c:v>
                </c:pt>
                <c:pt idx="449">
                  <c:v>2.1140629999999985</c:v>
                </c:pt>
                <c:pt idx="450">
                  <c:v>2.1187499999999981</c:v>
                </c:pt>
                <c:pt idx="451">
                  <c:v>2.1281250000000012</c:v>
                </c:pt>
                <c:pt idx="452">
                  <c:v>2.1296879999999998</c:v>
                </c:pt>
                <c:pt idx="453">
                  <c:v>2.1328129999999978</c:v>
                </c:pt>
                <c:pt idx="454">
                  <c:v>2.1343749999999999</c:v>
                </c:pt>
                <c:pt idx="455">
                  <c:v>2.15</c:v>
                </c:pt>
                <c:pt idx="456">
                  <c:v>2.1484380000000001</c:v>
                </c:pt>
                <c:pt idx="457">
                  <c:v>2.157813</c:v>
                </c:pt>
                <c:pt idx="458">
                  <c:v>2.1593749999999998</c:v>
                </c:pt>
                <c:pt idx="459">
                  <c:v>2.1656249999999999</c:v>
                </c:pt>
                <c:pt idx="460">
                  <c:v>2.1687500000000002</c:v>
                </c:pt>
                <c:pt idx="461">
                  <c:v>2.1718749999999987</c:v>
                </c:pt>
                <c:pt idx="462">
                  <c:v>2.1749999999999998</c:v>
                </c:pt>
                <c:pt idx="463">
                  <c:v>2.1828129999999981</c:v>
                </c:pt>
                <c:pt idx="464">
                  <c:v>2.1843750000000002</c:v>
                </c:pt>
                <c:pt idx="465">
                  <c:v>2.1921879999999998</c:v>
                </c:pt>
                <c:pt idx="466">
                  <c:v>2.1968749999999981</c:v>
                </c:pt>
                <c:pt idx="467">
                  <c:v>2.2000000000000002</c:v>
                </c:pt>
                <c:pt idx="468">
                  <c:v>2.2093750000000001</c:v>
                </c:pt>
                <c:pt idx="469">
                  <c:v>2.2140629999999981</c:v>
                </c:pt>
                <c:pt idx="470">
                  <c:v>2.2203130000000018</c:v>
                </c:pt>
                <c:pt idx="471">
                  <c:v>2.2203130000000018</c:v>
                </c:pt>
                <c:pt idx="472">
                  <c:v>2.234375</c:v>
                </c:pt>
                <c:pt idx="473">
                  <c:v>2.2312499999999984</c:v>
                </c:pt>
                <c:pt idx="474">
                  <c:v>2.2406250000000001</c:v>
                </c:pt>
                <c:pt idx="475">
                  <c:v>2.2468749999999997</c:v>
                </c:pt>
                <c:pt idx="476">
                  <c:v>2.2531250000000012</c:v>
                </c:pt>
                <c:pt idx="477">
                  <c:v>2.2531250000000012</c:v>
                </c:pt>
                <c:pt idx="478">
                  <c:v>2.2562499999999979</c:v>
                </c:pt>
                <c:pt idx="479">
                  <c:v>2.2640630000000002</c:v>
                </c:pt>
                <c:pt idx="480">
                  <c:v>2.2625000000000002</c:v>
                </c:pt>
                <c:pt idx="481">
                  <c:v>2.2703130000000002</c:v>
                </c:pt>
                <c:pt idx="482">
                  <c:v>2.2749999999999999</c:v>
                </c:pt>
                <c:pt idx="483">
                  <c:v>2.2843750000000012</c:v>
                </c:pt>
                <c:pt idx="484">
                  <c:v>2.2843750000000012</c:v>
                </c:pt>
                <c:pt idx="485">
                  <c:v>2.2937500000000002</c:v>
                </c:pt>
                <c:pt idx="486">
                  <c:v>2.2953130000000002</c:v>
                </c:pt>
                <c:pt idx="487">
                  <c:v>2.3046879999999987</c:v>
                </c:pt>
                <c:pt idx="488">
                  <c:v>2.3062499999999964</c:v>
                </c:pt>
                <c:pt idx="489">
                  <c:v>2.3140629999999973</c:v>
                </c:pt>
                <c:pt idx="490">
                  <c:v>2.3078129999999981</c:v>
                </c:pt>
                <c:pt idx="491">
                  <c:v>2.3187499999999979</c:v>
                </c:pt>
                <c:pt idx="492">
                  <c:v>2.3249999999999997</c:v>
                </c:pt>
                <c:pt idx="493">
                  <c:v>2.328125</c:v>
                </c:pt>
                <c:pt idx="494">
                  <c:v>2.3374999999999981</c:v>
                </c:pt>
                <c:pt idx="495">
                  <c:v>2.3406249999999997</c:v>
                </c:pt>
                <c:pt idx="496">
                  <c:v>2.3484379999999998</c:v>
                </c:pt>
                <c:pt idx="497">
                  <c:v>2.3531249999999999</c:v>
                </c:pt>
                <c:pt idx="498">
                  <c:v>2.3531249999999999</c:v>
                </c:pt>
                <c:pt idx="499">
                  <c:v>2.3578129999999984</c:v>
                </c:pt>
                <c:pt idx="500">
                  <c:v>2.360938</c:v>
                </c:pt>
                <c:pt idx="501">
                  <c:v>2.3687499999999981</c:v>
                </c:pt>
                <c:pt idx="502">
                  <c:v>2.3765629999999973</c:v>
                </c:pt>
                <c:pt idx="503">
                  <c:v>2.3781249999999998</c:v>
                </c:pt>
                <c:pt idx="504">
                  <c:v>2.3812499999999979</c:v>
                </c:pt>
                <c:pt idx="505">
                  <c:v>2.3890629999999984</c:v>
                </c:pt>
                <c:pt idx="506">
                  <c:v>2.393749999999998</c:v>
                </c:pt>
                <c:pt idx="507">
                  <c:v>2.3968749999999974</c:v>
                </c:pt>
                <c:pt idx="508">
                  <c:v>2.4062499999999973</c:v>
                </c:pt>
                <c:pt idx="509">
                  <c:v>2.4093749999999998</c:v>
                </c:pt>
                <c:pt idx="510">
                  <c:v>2.4093749999999998</c:v>
                </c:pt>
                <c:pt idx="511">
                  <c:v>2.4156249999999981</c:v>
                </c:pt>
                <c:pt idx="512">
                  <c:v>2.4249999999999998</c:v>
                </c:pt>
                <c:pt idx="513">
                  <c:v>2.4249999999999998</c:v>
                </c:pt>
                <c:pt idx="514">
                  <c:v>2.4328129999999963</c:v>
                </c:pt>
                <c:pt idx="515">
                  <c:v>2.4328129999999963</c:v>
                </c:pt>
                <c:pt idx="516">
                  <c:v>2.4421879999999998</c:v>
                </c:pt>
                <c:pt idx="517">
                  <c:v>2.4484379999999999</c:v>
                </c:pt>
                <c:pt idx="518">
                  <c:v>2.4484379999999999</c:v>
                </c:pt>
                <c:pt idx="519">
                  <c:v>2.4578129999999985</c:v>
                </c:pt>
                <c:pt idx="520">
                  <c:v>2.4624999999999981</c:v>
                </c:pt>
                <c:pt idx="521">
                  <c:v>2.4656249999999997</c:v>
                </c:pt>
                <c:pt idx="522">
                  <c:v>2.4734379999999998</c:v>
                </c:pt>
                <c:pt idx="523">
                  <c:v>2.4812499999999984</c:v>
                </c:pt>
                <c:pt idx="524">
                  <c:v>2.4812499999999984</c:v>
                </c:pt>
                <c:pt idx="525">
                  <c:v>2.4874999999999998</c:v>
                </c:pt>
                <c:pt idx="526">
                  <c:v>2.4906249999999988</c:v>
                </c:pt>
                <c:pt idx="527">
                  <c:v>2.4953129999999981</c:v>
                </c:pt>
                <c:pt idx="528">
                  <c:v>2.5</c:v>
                </c:pt>
                <c:pt idx="529">
                  <c:v>2.5031250000000012</c:v>
                </c:pt>
                <c:pt idx="530">
                  <c:v>2.5062499999999979</c:v>
                </c:pt>
                <c:pt idx="531">
                  <c:v>2.517188</c:v>
                </c:pt>
                <c:pt idx="532">
                  <c:v>2.5218749999999988</c:v>
                </c:pt>
                <c:pt idx="533">
                  <c:v>2.5203130000000002</c:v>
                </c:pt>
                <c:pt idx="534">
                  <c:v>2.5249999999999999</c:v>
                </c:pt>
                <c:pt idx="535">
                  <c:v>2.5343749999999998</c:v>
                </c:pt>
                <c:pt idx="536">
                  <c:v>2.5359379999999998</c:v>
                </c:pt>
                <c:pt idx="537">
                  <c:v>2.5453130000000002</c:v>
                </c:pt>
                <c:pt idx="538">
                  <c:v>2.5421879999999999</c:v>
                </c:pt>
                <c:pt idx="539">
                  <c:v>2.548438</c:v>
                </c:pt>
                <c:pt idx="540">
                  <c:v>2.5531250000000001</c:v>
                </c:pt>
                <c:pt idx="541">
                  <c:v>2.564063</c:v>
                </c:pt>
                <c:pt idx="542">
                  <c:v>2.5687500000000001</c:v>
                </c:pt>
                <c:pt idx="543">
                  <c:v>2.5687500000000001</c:v>
                </c:pt>
                <c:pt idx="544">
                  <c:v>2.5749999999999997</c:v>
                </c:pt>
                <c:pt idx="545">
                  <c:v>2.581249999999998</c:v>
                </c:pt>
                <c:pt idx="546">
                  <c:v>2.5874999999999999</c:v>
                </c:pt>
                <c:pt idx="547">
                  <c:v>2.5921879999999997</c:v>
                </c:pt>
                <c:pt idx="548">
                  <c:v>2.59375</c:v>
                </c:pt>
                <c:pt idx="549">
                  <c:v>2.6046879999999999</c:v>
                </c:pt>
                <c:pt idx="550">
                  <c:v>2.6031250000000012</c:v>
                </c:pt>
                <c:pt idx="551">
                  <c:v>2.610938</c:v>
                </c:pt>
                <c:pt idx="552">
                  <c:v>2.6140629999999985</c:v>
                </c:pt>
                <c:pt idx="553">
                  <c:v>2.6187499999999981</c:v>
                </c:pt>
                <c:pt idx="554">
                  <c:v>2.625</c:v>
                </c:pt>
                <c:pt idx="555">
                  <c:v>2.6296879999999998</c:v>
                </c:pt>
                <c:pt idx="556">
                  <c:v>2.6328129999999978</c:v>
                </c:pt>
                <c:pt idx="557">
                  <c:v>2.642188</c:v>
                </c:pt>
                <c:pt idx="558">
                  <c:v>2.6468749999999988</c:v>
                </c:pt>
                <c:pt idx="559">
                  <c:v>2.6484380000000001</c:v>
                </c:pt>
                <c:pt idx="560">
                  <c:v>2.6531250000000002</c:v>
                </c:pt>
                <c:pt idx="561">
                  <c:v>2.657813</c:v>
                </c:pt>
                <c:pt idx="562">
                  <c:v>2.6640630000000001</c:v>
                </c:pt>
                <c:pt idx="563">
                  <c:v>2.6687500000000002</c:v>
                </c:pt>
                <c:pt idx="564">
                  <c:v>2.6749999999999998</c:v>
                </c:pt>
                <c:pt idx="565">
                  <c:v>2.6765629999999985</c:v>
                </c:pt>
                <c:pt idx="566">
                  <c:v>2.6828129999999981</c:v>
                </c:pt>
                <c:pt idx="567">
                  <c:v>2.689063</c:v>
                </c:pt>
                <c:pt idx="568">
                  <c:v>2.689063</c:v>
                </c:pt>
                <c:pt idx="569">
                  <c:v>2.6968749999999981</c:v>
                </c:pt>
                <c:pt idx="570">
                  <c:v>2.7</c:v>
                </c:pt>
                <c:pt idx="571">
                  <c:v>2.7078130000000002</c:v>
                </c:pt>
                <c:pt idx="572">
                  <c:v>2.7093750000000001</c:v>
                </c:pt>
                <c:pt idx="573">
                  <c:v>2.7140629999999981</c:v>
                </c:pt>
                <c:pt idx="574">
                  <c:v>2.7218749999999998</c:v>
                </c:pt>
                <c:pt idx="575">
                  <c:v>2.7265630000000001</c:v>
                </c:pt>
                <c:pt idx="576">
                  <c:v>2.7296879999999999</c:v>
                </c:pt>
                <c:pt idx="577">
                  <c:v>2.7312499999999984</c:v>
                </c:pt>
                <c:pt idx="578">
                  <c:v>2.7406250000000001</c:v>
                </c:pt>
                <c:pt idx="579">
                  <c:v>2.7437499999999999</c:v>
                </c:pt>
                <c:pt idx="580">
                  <c:v>2.7484380000000002</c:v>
                </c:pt>
                <c:pt idx="581">
                  <c:v>2.7546879999999998</c:v>
                </c:pt>
                <c:pt idx="582">
                  <c:v>2.7578130000000001</c:v>
                </c:pt>
                <c:pt idx="583">
                  <c:v>2.7640630000000002</c:v>
                </c:pt>
                <c:pt idx="584">
                  <c:v>2.7703130000000002</c:v>
                </c:pt>
                <c:pt idx="585">
                  <c:v>2.7749999999999999</c:v>
                </c:pt>
                <c:pt idx="586">
                  <c:v>2.7734380000000001</c:v>
                </c:pt>
                <c:pt idx="587">
                  <c:v>2.782813</c:v>
                </c:pt>
                <c:pt idx="588">
                  <c:v>2.7937500000000002</c:v>
                </c:pt>
                <c:pt idx="589">
                  <c:v>2.7937500000000002</c:v>
                </c:pt>
                <c:pt idx="590">
                  <c:v>2.7968749999999987</c:v>
                </c:pt>
                <c:pt idx="591">
                  <c:v>2.8078129999999981</c:v>
                </c:pt>
                <c:pt idx="592">
                  <c:v>2.8046879999999987</c:v>
                </c:pt>
                <c:pt idx="593">
                  <c:v>2.8124999999999973</c:v>
                </c:pt>
                <c:pt idx="594">
                  <c:v>2.8171879999999998</c:v>
                </c:pt>
                <c:pt idx="595">
                  <c:v>2.828125</c:v>
                </c:pt>
                <c:pt idx="596">
                  <c:v>2.828125</c:v>
                </c:pt>
                <c:pt idx="597">
                  <c:v>2.8312499999999963</c:v>
                </c:pt>
                <c:pt idx="598">
                  <c:v>2.8343749999999988</c:v>
                </c:pt>
                <c:pt idx="599">
                  <c:v>2.8406249999999997</c:v>
                </c:pt>
                <c:pt idx="600">
                  <c:v>2.84375</c:v>
                </c:pt>
                <c:pt idx="601">
                  <c:v>2.8499999999999988</c:v>
                </c:pt>
                <c:pt idx="602">
                  <c:v>2.860938</c:v>
                </c:pt>
                <c:pt idx="603">
                  <c:v>2.860938</c:v>
                </c:pt>
                <c:pt idx="604">
                  <c:v>2.8687499999999981</c:v>
                </c:pt>
                <c:pt idx="605">
                  <c:v>2.8703129999999981</c:v>
                </c:pt>
                <c:pt idx="606">
                  <c:v>2.879687999999998</c:v>
                </c:pt>
                <c:pt idx="607">
                  <c:v>2.8781249999999998</c:v>
                </c:pt>
                <c:pt idx="608">
                  <c:v>2.8859379999999999</c:v>
                </c:pt>
                <c:pt idx="609">
                  <c:v>2.8921879999999982</c:v>
                </c:pt>
                <c:pt idx="610">
                  <c:v>2.8968749999999974</c:v>
                </c:pt>
                <c:pt idx="611">
                  <c:v>2.8953129999999985</c:v>
                </c:pt>
                <c:pt idx="612">
                  <c:v>2.9062499999999973</c:v>
                </c:pt>
                <c:pt idx="613">
                  <c:v>2.9093749999999998</c:v>
                </c:pt>
                <c:pt idx="614">
                  <c:v>2.9140629999999978</c:v>
                </c:pt>
                <c:pt idx="615">
                  <c:v>2.9156249999999981</c:v>
                </c:pt>
                <c:pt idx="616">
                  <c:v>2.9265629999999985</c:v>
                </c:pt>
                <c:pt idx="617">
                  <c:v>2.9296879999999987</c:v>
                </c:pt>
                <c:pt idx="618">
                  <c:v>2.9328129999999963</c:v>
                </c:pt>
                <c:pt idx="619">
                  <c:v>2.9406249999999998</c:v>
                </c:pt>
                <c:pt idx="620">
                  <c:v>2.9421879999999998</c:v>
                </c:pt>
                <c:pt idx="621">
                  <c:v>2.9468749999999981</c:v>
                </c:pt>
                <c:pt idx="622">
                  <c:v>2.9468749999999981</c:v>
                </c:pt>
                <c:pt idx="623">
                  <c:v>2.9593749999999988</c:v>
                </c:pt>
                <c:pt idx="624">
                  <c:v>2.9609380000000001</c:v>
                </c:pt>
                <c:pt idx="625">
                  <c:v>2.9656249999999997</c:v>
                </c:pt>
                <c:pt idx="626">
                  <c:v>2.9749999999999988</c:v>
                </c:pt>
                <c:pt idx="627">
                  <c:v>2.9749999999999988</c:v>
                </c:pt>
                <c:pt idx="628">
                  <c:v>2.9828129999999984</c:v>
                </c:pt>
                <c:pt idx="629">
                  <c:v>2.985938</c:v>
                </c:pt>
                <c:pt idx="630">
                  <c:v>2.9828129999999984</c:v>
                </c:pt>
                <c:pt idx="631">
                  <c:v>3</c:v>
                </c:pt>
                <c:pt idx="632">
                  <c:v>3.001563</c:v>
                </c:pt>
                <c:pt idx="633">
                  <c:v>3.0046879999999998</c:v>
                </c:pt>
                <c:pt idx="634">
                  <c:v>3.0124999999999984</c:v>
                </c:pt>
                <c:pt idx="635">
                  <c:v>3.0156249999999987</c:v>
                </c:pt>
                <c:pt idx="636">
                  <c:v>3.018749999999998</c:v>
                </c:pt>
                <c:pt idx="637">
                  <c:v>3.0265629999999981</c:v>
                </c:pt>
                <c:pt idx="638">
                  <c:v>3.0249999999999999</c:v>
                </c:pt>
                <c:pt idx="639">
                  <c:v>3.0359379999999998</c:v>
                </c:pt>
                <c:pt idx="640">
                  <c:v>3.0390629999999978</c:v>
                </c:pt>
                <c:pt idx="641">
                  <c:v>3.0437500000000002</c:v>
                </c:pt>
                <c:pt idx="642">
                  <c:v>3.048438</c:v>
                </c:pt>
                <c:pt idx="643">
                  <c:v>3.0515629999999985</c:v>
                </c:pt>
                <c:pt idx="644">
                  <c:v>3.0562499999999964</c:v>
                </c:pt>
                <c:pt idx="645">
                  <c:v>3.0656249999999998</c:v>
                </c:pt>
                <c:pt idx="646">
                  <c:v>3.0718749999999981</c:v>
                </c:pt>
                <c:pt idx="647">
                  <c:v>3.0687500000000001</c:v>
                </c:pt>
                <c:pt idx="648">
                  <c:v>3.078125</c:v>
                </c:pt>
                <c:pt idx="649">
                  <c:v>3.0796879999999982</c:v>
                </c:pt>
                <c:pt idx="650">
                  <c:v>3.0843750000000001</c:v>
                </c:pt>
                <c:pt idx="651">
                  <c:v>3.0921879999999997</c:v>
                </c:pt>
                <c:pt idx="652">
                  <c:v>3.0984379999999998</c:v>
                </c:pt>
                <c:pt idx="653">
                  <c:v>3.1046879999999999</c:v>
                </c:pt>
                <c:pt idx="654">
                  <c:v>3.1078130000000002</c:v>
                </c:pt>
                <c:pt idx="655">
                  <c:v>3.112499999999998</c:v>
                </c:pt>
                <c:pt idx="656">
                  <c:v>3.1140629999999985</c:v>
                </c:pt>
                <c:pt idx="657">
                  <c:v>3.1218749999999997</c:v>
                </c:pt>
                <c:pt idx="658">
                  <c:v>3.1234380000000002</c:v>
                </c:pt>
                <c:pt idx="659">
                  <c:v>3.1296879999999998</c:v>
                </c:pt>
                <c:pt idx="660">
                  <c:v>3.1375000000000002</c:v>
                </c:pt>
                <c:pt idx="661">
                  <c:v>3.142188</c:v>
                </c:pt>
                <c:pt idx="662">
                  <c:v>3.142188</c:v>
                </c:pt>
                <c:pt idx="663">
                  <c:v>3.1468749999999988</c:v>
                </c:pt>
                <c:pt idx="664">
                  <c:v>3.1546879999999997</c:v>
                </c:pt>
                <c:pt idx="665">
                  <c:v>3.1593749999999998</c:v>
                </c:pt>
                <c:pt idx="666">
                  <c:v>3.1593749999999998</c:v>
                </c:pt>
                <c:pt idx="667">
                  <c:v>3.1656249999999999</c:v>
                </c:pt>
                <c:pt idx="668">
                  <c:v>3.1718749999999987</c:v>
                </c:pt>
                <c:pt idx="669">
                  <c:v>3.1812499999999981</c:v>
                </c:pt>
                <c:pt idx="670">
                  <c:v>3.189063</c:v>
                </c:pt>
                <c:pt idx="671">
                  <c:v>3.1843750000000002</c:v>
                </c:pt>
                <c:pt idx="672">
                  <c:v>3.1906249999999998</c:v>
                </c:pt>
                <c:pt idx="673">
                  <c:v>3.1984379999999999</c:v>
                </c:pt>
                <c:pt idx="674">
                  <c:v>3.2</c:v>
                </c:pt>
                <c:pt idx="675">
                  <c:v>3.206249999999998</c:v>
                </c:pt>
                <c:pt idx="676">
                  <c:v>3.2156249999999997</c:v>
                </c:pt>
                <c:pt idx="677">
                  <c:v>3.2218749999999998</c:v>
                </c:pt>
                <c:pt idx="678">
                  <c:v>3.2218749999999998</c:v>
                </c:pt>
                <c:pt idx="679">
                  <c:v>3.2281250000000012</c:v>
                </c:pt>
                <c:pt idx="680">
                  <c:v>3.2328129999999984</c:v>
                </c:pt>
                <c:pt idx="681">
                  <c:v>3.2328129999999984</c:v>
                </c:pt>
                <c:pt idx="682">
                  <c:v>3.2390629999999985</c:v>
                </c:pt>
                <c:pt idx="683">
                  <c:v>3.2437499999999999</c:v>
                </c:pt>
                <c:pt idx="684">
                  <c:v>3.2562499999999979</c:v>
                </c:pt>
                <c:pt idx="685">
                  <c:v>3.2546879999999998</c:v>
                </c:pt>
                <c:pt idx="686">
                  <c:v>3.2625000000000002</c:v>
                </c:pt>
                <c:pt idx="687">
                  <c:v>3.2671880000000018</c:v>
                </c:pt>
                <c:pt idx="688">
                  <c:v>3.2703130000000002</c:v>
                </c:pt>
                <c:pt idx="689">
                  <c:v>3.2749999999999999</c:v>
                </c:pt>
                <c:pt idx="690">
                  <c:v>3.28125</c:v>
                </c:pt>
                <c:pt idx="691">
                  <c:v>3.2843750000000012</c:v>
                </c:pt>
                <c:pt idx="692">
                  <c:v>3.2875000000000019</c:v>
                </c:pt>
                <c:pt idx="693">
                  <c:v>3.2953130000000002</c:v>
                </c:pt>
                <c:pt idx="694">
                  <c:v>3.298438</c:v>
                </c:pt>
                <c:pt idx="695">
                  <c:v>3.3031250000000001</c:v>
                </c:pt>
                <c:pt idx="696">
                  <c:v>3.3109379999999997</c:v>
                </c:pt>
                <c:pt idx="697">
                  <c:v>3.315624999999998</c:v>
                </c:pt>
                <c:pt idx="698">
                  <c:v>3.3187499999999979</c:v>
                </c:pt>
                <c:pt idx="699">
                  <c:v>3.3203130000000001</c:v>
                </c:pt>
                <c:pt idx="700">
                  <c:v>3.3296879999999982</c:v>
                </c:pt>
                <c:pt idx="701">
                  <c:v>3.3312499999999963</c:v>
                </c:pt>
                <c:pt idx="702">
                  <c:v>3.3328129999999967</c:v>
                </c:pt>
                <c:pt idx="703">
                  <c:v>3.3499999999999988</c:v>
                </c:pt>
                <c:pt idx="704">
                  <c:v>3.346874999999998</c:v>
                </c:pt>
                <c:pt idx="705">
                  <c:v>3.346874999999998</c:v>
                </c:pt>
                <c:pt idx="706">
                  <c:v>3.3578129999999984</c:v>
                </c:pt>
                <c:pt idx="707">
                  <c:v>3.360938</c:v>
                </c:pt>
                <c:pt idx="708">
                  <c:v>3.3703129999999981</c:v>
                </c:pt>
                <c:pt idx="709">
                  <c:v>3.3765629999999973</c:v>
                </c:pt>
                <c:pt idx="710">
                  <c:v>3.3734379999999997</c:v>
                </c:pt>
                <c:pt idx="711">
                  <c:v>3.379687999999998</c:v>
                </c:pt>
                <c:pt idx="712">
                  <c:v>3.3843749999999999</c:v>
                </c:pt>
                <c:pt idx="713">
                  <c:v>3.3875000000000002</c:v>
                </c:pt>
                <c:pt idx="714">
                  <c:v>3.3921879999999982</c:v>
                </c:pt>
                <c:pt idx="715">
                  <c:v>3.3984379999999987</c:v>
                </c:pt>
                <c:pt idx="716">
                  <c:v>3.4031250000000002</c:v>
                </c:pt>
                <c:pt idx="717">
                  <c:v>3.4062499999999973</c:v>
                </c:pt>
                <c:pt idx="718">
                  <c:v>3.4109379999999998</c:v>
                </c:pt>
                <c:pt idx="719">
                  <c:v>3.4171879999999999</c:v>
                </c:pt>
                <c:pt idx="720">
                  <c:v>3.4249999999999998</c:v>
                </c:pt>
                <c:pt idx="721">
                  <c:v>3.4312499999999964</c:v>
                </c:pt>
                <c:pt idx="722">
                  <c:v>3.4296879999999987</c:v>
                </c:pt>
                <c:pt idx="723">
                  <c:v>3.4375</c:v>
                </c:pt>
                <c:pt idx="724">
                  <c:v>3.4453130000000001</c:v>
                </c:pt>
                <c:pt idx="725">
                  <c:v>3.4453130000000001</c:v>
                </c:pt>
                <c:pt idx="726">
                  <c:v>3.453125</c:v>
                </c:pt>
                <c:pt idx="727">
                  <c:v>3.4546879999999982</c:v>
                </c:pt>
                <c:pt idx="728">
                  <c:v>3.4609380000000001</c:v>
                </c:pt>
                <c:pt idx="729">
                  <c:v>3.4671880000000002</c:v>
                </c:pt>
                <c:pt idx="730">
                  <c:v>3.471874999999998</c:v>
                </c:pt>
                <c:pt idx="731">
                  <c:v>3.4734379999999998</c:v>
                </c:pt>
                <c:pt idx="732">
                  <c:v>3.4781249999999999</c:v>
                </c:pt>
                <c:pt idx="733">
                  <c:v>3.485938</c:v>
                </c:pt>
                <c:pt idx="734">
                  <c:v>3.4874999999999998</c:v>
                </c:pt>
                <c:pt idx="735">
                  <c:v>3.4890629999999985</c:v>
                </c:pt>
                <c:pt idx="736">
                  <c:v>3.4984379999999997</c:v>
                </c:pt>
                <c:pt idx="737">
                  <c:v>3.5031250000000012</c:v>
                </c:pt>
                <c:pt idx="738">
                  <c:v>3.5062499999999979</c:v>
                </c:pt>
                <c:pt idx="739">
                  <c:v>3.5124999999999984</c:v>
                </c:pt>
                <c:pt idx="740">
                  <c:v>3.517188</c:v>
                </c:pt>
                <c:pt idx="741">
                  <c:v>3.5234380000000001</c:v>
                </c:pt>
                <c:pt idx="742">
                  <c:v>3.5265629999999981</c:v>
                </c:pt>
                <c:pt idx="743">
                  <c:v>3.5312499999999973</c:v>
                </c:pt>
                <c:pt idx="744">
                  <c:v>3.5343749999999998</c:v>
                </c:pt>
                <c:pt idx="745">
                  <c:v>3.5421879999999999</c:v>
                </c:pt>
                <c:pt idx="746">
                  <c:v>3.5453130000000002</c:v>
                </c:pt>
                <c:pt idx="747">
                  <c:v>3.5515629999999985</c:v>
                </c:pt>
                <c:pt idx="748">
                  <c:v>3.5531250000000001</c:v>
                </c:pt>
                <c:pt idx="749">
                  <c:v>3.5578129999999981</c:v>
                </c:pt>
                <c:pt idx="750">
                  <c:v>3.5671880000000002</c:v>
                </c:pt>
                <c:pt idx="751">
                  <c:v>3.5734379999999999</c:v>
                </c:pt>
                <c:pt idx="752">
                  <c:v>3.5734379999999999</c:v>
                </c:pt>
                <c:pt idx="753">
                  <c:v>3.578125</c:v>
                </c:pt>
                <c:pt idx="754">
                  <c:v>3.5874999999999999</c:v>
                </c:pt>
                <c:pt idx="755">
                  <c:v>3.5921879999999997</c:v>
                </c:pt>
                <c:pt idx="756">
                  <c:v>3.59375</c:v>
                </c:pt>
                <c:pt idx="757">
                  <c:v>3.5984379999999998</c:v>
                </c:pt>
                <c:pt idx="758">
                  <c:v>3.609375</c:v>
                </c:pt>
                <c:pt idx="759">
                  <c:v>3.6078130000000002</c:v>
                </c:pt>
                <c:pt idx="760">
                  <c:v>3.6140629999999985</c:v>
                </c:pt>
                <c:pt idx="761">
                  <c:v>3.6171880000000001</c:v>
                </c:pt>
                <c:pt idx="762">
                  <c:v>3.6203129999999999</c:v>
                </c:pt>
                <c:pt idx="763">
                  <c:v>3.6296879999999998</c:v>
                </c:pt>
                <c:pt idx="764">
                  <c:v>3.6296879999999998</c:v>
                </c:pt>
                <c:pt idx="765">
                  <c:v>3.6390629999999984</c:v>
                </c:pt>
                <c:pt idx="766">
                  <c:v>3.6390629999999984</c:v>
                </c:pt>
                <c:pt idx="767">
                  <c:v>3.6437499999999998</c:v>
                </c:pt>
                <c:pt idx="768">
                  <c:v>3.6531250000000002</c:v>
                </c:pt>
                <c:pt idx="769">
                  <c:v>3.6531250000000002</c:v>
                </c:pt>
                <c:pt idx="770">
                  <c:v>3.657813</c:v>
                </c:pt>
                <c:pt idx="771">
                  <c:v>3.6625000000000001</c:v>
                </c:pt>
                <c:pt idx="772">
                  <c:v>3.6687500000000002</c:v>
                </c:pt>
                <c:pt idx="773">
                  <c:v>3.6749999999999998</c:v>
                </c:pt>
                <c:pt idx="774">
                  <c:v>3.6765629999999985</c:v>
                </c:pt>
                <c:pt idx="775">
                  <c:v>3.6812499999999981</c:v>
                </c:pt>
                <c:pt idx="776">
                  <c:v>3.689063</c:v>
                </c:pt>
                <c:pt idx="777">
                  <c:v>3.6937500000000001</c:v>
                </c:pt>
                <c:pt idx="778">
                  <c:v>3.7</c:v>
                </c:pt>
                <c:pt idx="779">
                  <c:v>3.7015630000000002</c:v>
                </c:pt>
                <c:pt idx="780">
                  <c:v>3.7078130000000002</c:v>
                </c:pt>
                <c:pt idx="781">
                  <c:v>3.7109380000000001</c:v>
                </c:pt>
                <c:pt idx="782">
                  <c:v>3.7156249999999997</c:v>
                </c:pt>
                <c:pt idx="783">
                  <c:v>3.7234380000000002</c:v>
                </c:pt>
                <c:pt idx="784">
                  <c:v>3.7218749999999998</c:v>
                </c:pt>
                <c:pt idx="785">
                  <c:v>3.7312499999999984</c:v>
                </c:pt>
                <c:pt idx="786">
                  <c:v>3.734375</c:v>
                </c:pt>
                <c:pt idx="787">
                  <c:v>3.7374999999999998</c:v>
                </c:pt>
                <c:pt idx="788">
                  <c:v>3.7421880000000001</c:v>
                </c:pt>
                <c:pt idx="789">
                  <c:v>3.7546879999999998</c:v>
                </c:pt>
                <c:pt idx="790">
                  <c:v>3.7546879999999998</c:v>
                </c:pt>
                <c:pt idx="791">
                  <c:v>3.7578130000000001</c:v>
                </c:pt>
                <c:pt idx="792">
                  <c:v>3.7625000000000002</c:v>
                </c:pt>
                <c:pt idx="793">
                  <c:v>3.7687499999999998</c:v>
                </c:pt>
                <c:pt idx="794">
                  <c:v>3.7718749999999988</c:v>
                </c:pt>
                <c:pt idx="795">
                  <c:v>3.7734380000000001</c:v>
                </c:pt>
                <c:pt idx="796">
                  <c:v>3.78125</c:v>
                </c:pt>
                <c:pt idx="797">
                  <c:v>3.7859380000000002</c:v>
                </c:pt>
                <c:pt idx="798">
                  <c:v>3.7953130000000002</c:v>
                </c:pt>
                <c:pt idx="799">
                  <c:v>3.7968749999999987</c:v>
                </c:pt>
                <c:pt idx="800">
                  <c:v>3.8015629999999985</c:v>
                </c:pt>
                <c:pt idx="801">
                  <c:v>3.8124999999999973</c:v>
                </c:pt>
                <c:pt idx="802">
                  <c:v>3.8124999999999973</c:v>
                </c:pt>
                <c:pt idx="803">
                  <c:v>3.8109379999999997</c:v>
                </c:pt>
                <c:pt idx="804">
                  <c:v>3.8218749999999981</c:v>
                </c:pt>
                <c:pt idx="805">
                  <c:v>3.8218749999999981</c:v>
                </c:pt>
                <c:pt idx="806">
                  <c:v>3.8265629999999984</c:v>
                </c:pt>
                <c:pt idx="807">
                  <c:v>3.8328129999999967</c:v>
                </c:pt>
                <c:pt idx="808">
                  <c:v>3.8374999999999981</c:v>
                </c:pt>
                <c:pt idx="809">
                  <c:v>3.84375</c:v>
                </c:pt>
                <c:pt idx="810">
                  <c:v>3.8499999999999988</c:v>
                </c:pt>
                <c:pt idx="811">
                  <c:v>3.8499999999999988</c:v>
                </c:pt>
                <c:pt idx="812">
                  <c:v>3.8578129999999984</c:v>
                </c:pt>
                <c:pt idx="813">
                  <c:v>3.860938</c:v>
                </c:pt>
                <c:pt idx="814">
                  <c:v>3.8656249999999988</c:v>
                </c:pt>
                <c:pt idx="815">
                  <c:v>3.871874999999998</c:v>
                </c:pt>
                <c:pt idx="816">
                  <c:v>3.8749999999999987</c:v>
                </c:pt>
                <c:pt idx="817">
                  <c:v>3.8812499999999979</c:v>
                </c:pt>
                <c:pt idx="818">
                  <c:v>3.8828129999999978</c:v>
                </c:pt>
                <c:pt idx="819">
                  <c:v>3.8890629999999984</c:v>
                </c:pt>
                <c:pt idx="820">
                  <c:v>3.8953129999999985</c:v>
                </c:pt>
                <c:pt idx="821">
                  <c:v>3.8968749999999974</c:v>
                </c:pt>
                <c:pt idx="822">
                  <c:v>3.9015629999999981</c:v>
                </c:pt>
                <c:pt idx="823">
                  <c:v>3.9062499999999973</c:v>
                </c:pt>
                <c:pt idx="824">
                  <c:v>3.9093749999999998</c:v>
                </c:pt>
                <c:pt idx="825">
                  <c:v>3.9171879999999999</c:v>
                </c:pt>
                <c:pt idx="826">
                  <c:v>3.9203130000000002</c:v>
                </c:pt>
                <c:pt idx="827">
                  <c:v>3.923438</c:v>
                </c:pt>
                <c:pt idx="828">
                  <c:v>3.9296879999999987</c:v>
                </c:pt>
                <c:pt idx="829">
                  <c:v>3.9375</c:v>
                </c:pt>
                <c:pt idx="830">
                  <c:v>3.9390629999999973</c:v>
                </c:pt>
                <c:pt idx="831">
                  <c:v>3.9453130000000001</c:v>
                </c:pt>
                <c:pt idx="832">
                  <c:v>3.9499999999999997</c:v>
                </c:pt>
                <c:pt idx="833">
                  <c:v>3.9546879999999982</c:v>
                </c:pt>
                <c:pt idx="834">
                  <c:v>3.9562499999999963</c:v>
                </c:pt>
                <c:pt idx="835">
                  <c:v>3.9640629999999981</c:v>
                </c:pt>
                <c:pt idx="836">
                  <c:v>3.96875</c:v>
                </c:pt>
                <c:pt idx="837">
                  <c:v>3.9734370000000001</c:v>
                </c:pt>
                <c:pt idx="838">
                  <c:v>3.9781249999999999</c:v>
                </c:pt>
                <c:pt idx="839">
                  <c:v>3.984375</c:v>
                </c:pt>
                <c:pt idx="840">
                  <c:v>3.984375</c:v>
                </c:pt>
                <c:pt idx="841">
                  <c:v>3.9906249999999988</c:v>
                </c:pt>
                <c:pt idx="842">
                  <c:v>3.996874999999998</c:v>
                </c:pt>
                <c:pt idx="843">
                  <c:v>4</c:v>
                </c:pt>
                <c:pt idx="844">
                  <c:v>4.0078130000000005</c:v>
                </c:pt>
                <c:pt idx="845">
                  <c:v>4.0109379999999959</c:v>
                </c:pt>
                <c:pt idx="846">
                  <c:v>4.0140630000000002</c:v>
                </c:pt>
                <c:pt idx="847">
                  <c:v>4.0203129999999963</c:v>
                </c:pt>
                <c:pt idx="848">
                  <c:v>4.0249999999999968</c:v>
                </c:pt>
                <c:pt idx="849">
                  <c:v>4.0281249999999957</c:v>
                </c:pt>
                <c:pt idx="850">
                  <c:v>4.0296880000000002</c:v>
                </c:pt>
                <c:pt idx="851">
                  <c:v>4.0406250000000004</c:v>
                </c:pt>
                <c:pt idx="852">
                  <c:v>4.0453130000000002</c:v>
                </c:pt>
                <c:pt idx="853">
                  <c:v>4.046875</c:v>
                </c:pt>
                <c:pt idx="854">
                  <c:v>4.0531249999999961</c:v>
                </c:pt>
                <c:pt idx="855">
                  <c:v>4.0578129999999959</c:v>
                </c:pt>
                <c:pt idx="856">
                  <c:v>4.0593750000000002</c:v>
                </c:pt>
                <c:pt idx="857">
                  <c:v>4.0687499999999996</c:v>
                </c:pt>
                <c:pt idx="858">
                  <c:v>4.0718750000000004</c:v>
                </c:pt>
                <c:pt idx="859">
                  <c:v>4.0718750000000004</c:v>
                </c:pt>
                <c:pt idx="860">
                  <c:v>4.0812500000000034</c:v>
                </c:pt>
                <c:pt idx="861">
                  <c:v>4.0859380000000005</c:v>
                </c:pt>
                <c:pt idx="862">
                  <c:v>4.0874999999999995</c:v>
                </c:pt>
                <c:pt idx="863">
                  <c:v>4.0984379999999963</c:v>
                </c:pt>
                <c:pt idx="864">
                  <c:v>4.0999999999999996</c:v>
                </c:pt>
                <c:pt idx="865">
                  <c:v>4.1015630000000014</c:v>
                </c:pt>
                <c:pt idx="866">
                  <c:v>4.1078129999999957</c:v>
                </c:pt>
                <c:pt idx="867">
                  <c:v>4.1124999999999963</c:v>
                </c:pt>
                <c:pt idx="868">
                  <c:v>4.1156249999999961</c:v>
                </c:pt>
                <c:pt idx="869">
                  <c:v>4.1249999999999947</c:v>
                </c:pt>
                <c:pt idx="870">
                  <c:v>4.1281249999999936</c:v>
                </c:pt>
                <c:pt idx="871">
                  <c:v>4.1328130000000005</c:v>
                </c:pt>
                <c:pt idx="872">
                  <c:v>4.1374999999999975</c:v>
                </c:pt>
                <c:pt idx="873">
                  <c:v>4.140625</c:v>
                </c:pt>
                <c:pt idx="874">
                  <c:v>4.1468749999999961</c:v>
                </c:pt>
                <c:pt idx="875">
                  <c:v>4.1546879999999957</c:v>
                </c:pt>
                <c:pt idx="876">
                  <c:v>4.1546879999999957</c:v>
                </c:pt>
                <c:pt idx="877">
                  <c:v>4.1593749999999963</c:v>
                </c:pt>
                <c:pt idx="878">
                  <c:v>4.1656249999999968</c:v>
                </c:pt>
                <c:pt idx="879">
                  <c:v>4.171875</c:v>
                </c:pt>
                <c:pt idx="880">
                  <c:v>4.171875</c:v>
                </c:pt>
                <c:pt idx="881">
                  <c:v>4.1796880000000014</c:v>
                </c:pt>
                <c:pt idx="882">
                  <c:v>4.1812500000000004</c:v>
                </c:pt>
                <c:pt idx="883">
                  <c:v>4.1874999999999964</c:v>
                </c:pt>
                <c:pt idx="884">
                  <c:v>4.1906249999999963</c:v>
                </c:pt>
                <c:pt idx="885">
                  <c:v>4.1953130000000005</c:v>
                </c:pt>
                <c:pt idx="886">
                  <c:v>4.203125</c:v>
                </c:pt>
                <c:pt idx="887">
                  <c:v>4.2062500000000034</c:v>
                </c:pt>
                <c:pt idx="888">
                  <c:v>4.2109380000000005</c:v>
                </c:pt>
                <c:pt idx="889">
                  <c:v>4.2124999999999995</c:v>
                </c:pt>
                <c:pt idx="890">
                  <c:v>4.2218749999999963</c:v>
                </c:pt>
                <c:pt idx="891">
                  <c:v>4.2249999999999961</c:v>
                </c:pt>
                <c:pt idx="892">
                  <c:v>4.2234379999999963</c:v>
                </c:pt>
                <c:pt idx="893">
                  <c:v>4.234375</c:v>
                </c:pt>
                <c:pt idx="894">
                  <c:v>4.239063000000006</c:v>
                </c:pt>
                <c:pt idx="895">
                  <c:v>4.239063000000006</c:v>
                </c:pt>
                <c:pt idx="896">
                  <c:v>4.2468750000000002</c:v>
                </c:pt>
                <c:pt idx="897">
                  <c:v>4.2515630000000035</c:v>
                </c:pt>
                <c:pt idx="898">
                  <c:v>4.2515630000000035</c:v>
                </c:pt>
                <c:pt idx="899">
                  <c:v>4.2593750000000004</c:v>
                </c:pt>
                <c:pt idx="900">
                  <c:v>4.2671879999999947</c:v>
                </c:pt>
                <c:pt idx="901">
                  <c:v>4.2703129999999998</c:v>
                </c:pt>
                <c:pt idx="902">
                  <c:v>4.2781250000000002</c:v>
                </c:pt>
                <c:pt idx="903">
                  <c:v>4.2781250000000002</c:v>
                </c:pt>
                <c:pt idx="904">
                  <c:v>4.2812500000000036</c:v>
                </c:pt>
                <c:pt idx="905">
                  <c:v>4.2937500000000002</c:v>
                </c:pt>
                <c:pt idx="906">
                  <c:v>4.2921879999999959</c:v>
                </c:pt>
                <c:pt idx="907">
                  <c:v>4.3</c:v>
                </c:pt>
                <c:pt idx="908">
                  <c:v>4.2953130000000002</c:v>
                </c:pt>
                <c:pt idx="909">
                  <c:v>4.3078129999999959</c:v>
                </c:pt>
                <c:pt idx="910">
                  <c:v>4.3124999999999964</c:v>
                </c:pt>
                <c:pt idx="911">
                  <c:v>4.3171879999999936</c:v>
                </c:pt>
                <c:pt idx="912">
                  <c:v>4.3171879999999936</c:v>
                </c:pt>
                <c:pt idx="913">
                  <c:v>4.3218749999999968</c:v>
                </c:pt>
                <c:pt idx="914">
                  <c:v>4.3312500000000034</c:v>
                </c:pt>
                <c:pt idx="915">
                  <c:v>4.3328129999999963</c:v>
                </c:pt>
                <c:pt idx="916">
                  <c:v>4.3406250000000002</c:v>
                </c:pt>
                <c:pt idx="917">
                  <c:v>4.34375</c:v>
                </c:pt>
                <c:pt idx="918">
                  <c:v>4.3499999999999996</c:v>
                </c:pt>
                <c:pt idx="919">
                  <c:v>4.3578129999999957</c:v>
                </c:pt>
                <c:pt idx="920">
                  <c:v>4.3578129999999957</c:v>
                </c:pt>
                <c:pt idx="921">
                  <c:v>4.3609379999999947</c:v>
                </c:pt>
                <c:pt idx="922">
                  <c:v>4.3671879999999943</c:v>
                </c:pt>
                <c:pt idx="923">
                  <c:v>4.3703130000000003</c:v>
                </c:pt>
                <c:pt idx="924">
                  <c:v>4.3718750000000002</c:v>
                </c:pt>
                <c:pt idx="925">
                  <c:v>4.3796879999999998</c:v>
                </c:pt>
                <c:pt idx="926">
                  <c:v>4.3843749999999968</c:v>
                </c:pt>
                <c:pt idx="927">
                  <c:v>4.3874999999999975</c:v>
                </c:pt>
                <c:pt idx="928">
                  <c:v>4.3921879999999947</c:v>
                </c:pt>
                <c:pt idx="929">
                  <c:v>4.3953129999999963</c:v>
                </c:pt>
                <c:pt idx="930">
                  <c:v>4.4015630000000039</c:v>
                </c:pt>
                <c:pt idx="931">
                  <c:v>4.4046880000000002</c:v>
                </c:pt>
                <c:pt idx="932">
                  <c:v>4.4124999999999996</c:v>
                </c:pt>
                <c:pt idx="933">
                  <c:v>4.4203130000000002</c:v>
                </c:pt>
                <c:pt idx="934">
                  <c:v>4.423438</c:v>
                </c:pt>
                <c:pt idx="935">
                  <c:v>4.4265629999999998</c:v>
                </c:pt>
                <c:pt idx="936">
                  <c:v>4.4281249999999961</c:v>
                </c:pt>
                <c:pt idx="937">
                  <c:v>4.4328130000000003</c:v>
                </c:pt>
                <c:pt idx="938">
                  <c:v>4.4437500000000014</c:v>
                </c:pt>
                <c:pt idx="939">
                  <c:v>4.4421879999999963</c:v>
                </c:pt>
                <c:pt idx="940">
                  <c:v>4.45</c:v>
                </c:pt>
                <c:pt idx="941">
                  <c:v>4.454688</c:v>
                </c:pt>
                <c:pt idx="942">
                  <c:v>4.4515630000000037</c:v>
                </c:pt>
                <c:pt idx="943">
                  <c:v>4.4609380000000005</c:v>
                </c:pt>
                <c:pt idx="944">
                  <c:v>4.4624999999999995</c:v>
                </c:pt>
                <c:pt idx="945">
                  <c:v>4.4718749999999998</c:v>
                </c:pt>
                <c:pt idx="946">
                  <c:v>4.4734379999999998</c:v>
                </c:pt>
                <c:pt idx="947">
                  <c:v>4.4828130000000002</c:v>
                </c:pt>
                <c:pt idx="948">
                  <c:v>4.484375</c:v>
                </c:pt>
                <c:pt idx="949">
                  <c:v>4.4906249999999996</c:v>
                </c:pt>
                <c:pt idx="950">
                  <c:v>4.4984380000000002</c:v>
                </c:pt>
                <c:pt idx="951">
                  <c:v>4.5</c:v>
                </c:pt>
                <c:pt idx="952">
                  <c:v>4.5062500000000014</c:v>
                </c:pt>
                <c:pt idx="953">
                  <c:v>4.5093750000000004</c:v>
                </c:pt>
                <c:pt idx="954">
                  <c:v>4.5171879999999947</c:v>
                </c:pt>
                <c:pt idx="955">
                  <c:v>4.5187499999999998</c:v>
                </c:pt>
                <c:pt idx="956">
                  <c:v>4.5218749999999961</c:v>
                </c:pt>
                <c:pt idx="957">
                  <c:v>4.5249999999999968</c:v>
                </c:pt>
                <c:pt idx="958">
                  <c:v>4.532813</c:v>
                </c:pt>
                <c:pt idx="959">
                  <c:v>4.5359379999999963</c:v>
                </c:pt>
                <c:pt idx="960">
                  <c:v>4.5421879999999959</c:v>
                </c:pt>
                <c:pt idx="961">
                  <c:v>4.5453130000000002</c:v>
                </c:pt>
                <c:pt idx="962">
                  <c:v>4.5515629999999998</c:v>
                </c:pt>
                <c:pt idx="963">
                  <c:v>4.5546880000000005</c:v>
                </c:pt>
                <c:pt idx="964">
                  <c:v>4.5578129999999959</c:v>
                </c:pt>
                <c:pt idx="965">
                  <c:v>4.5671879999999936</c:v>
                </c:pt>
                <c:pt idx="966">
                  <c:v>4.5718750000000004</c:v>
                </c:pt>
                <c:pt idx="967">
                  <c:v>4.5750000000000002</c:v>
                </c:pt>
                <c:pt idx="968">
                  <c:v>4.5796880000000035</c:v>
                </c:pt>
                <c:pt idx="969">
                  <c:v>4.5812500000000034</c:v>
                </c:pt>
                <c:pt idx="970">
                  <c:v>4.5859380000000005</c:v>
                </c:pt>
                <c:pt idx="971">
                  <c:v>4.5890630000000039</c:v>
                </c:pt>
                <c:pt idx="972">
                  <c:v>4.5921879999999957</c:v>
                </c:pt>
                <c:pt idx="973">
                  <c:v>4.6031249999999968</c:v>
                </c:pt>
                <c:pt idx="974">
                  <c:v>4.6046879999999959</c:v>
                </c:pt>
                <c:pt idx="975">
                  <c:v>4.609375</c:v>
                </c:pt>
                <c:pt idx="976">
                  <c:v>4.6203129999999959</c:v>
                </c:pt>
                <c:pt idx="977">
                  <c:v>4.6171879999999943</c:v>
                </c:pt>
                <c:pt idx="978">
                  <c:v>4.6249999999999947</c:v>
                </c:pt>
                <c:pt idx="979">
                  <c:v>4.6312500000000014</c:v>
                </c:pt>
                <c:pt idx="980">
                  <c:v>4.640625</c:v>
                </c:pt>
                <c:pt idx="981">
                  <c:v>4.6390630000000037</c:v>
                </c:pt>
                <c:pt idx="982">
                  <c:v>4.640625</c:v>
                </c:pt>
                <c:pt idx="983">
                  <c:v>4.6468749999999961</c:v>
                </c:pt>
                <c:pt idx="984">
                  <c:v>4.6546879999999957</c:v>
                </c:pt>
                <c:pt idx="985">
                  <c:v>4.6546879999999957</c:v>
                </c:pt>
                <c:pt idx="986">
                  <c:v>4.6624999999999961</c:v>
                </c:pt>
                <c:pt idx="987">
                  <c:v>4.6703130000000002</c:v>
                </c:pt>
                <c:pt idx="988">
                  <c:v>4.6687499999999975</c:v>
                </c:pt>
                <c:pt idx="989">
                  <c:v>4.6812500000000004</c:v>
                </c:pt>
                <c:pt idx="990">
                  <c:v>4.6765629999999998</c:v>
                </c:pt>
                <c:pt idx="991">
                  <c:v>4.6812500000000004</c:v>
                </c:pt>
                <c:pt idx="992">
                  <c:v>4.6906249999999963</c:v>
                </c:pt>
                <c:pt idx="993">
                  <c:v>4.6953130000000005</c:v>
                </c:pt>
                <c:pt idx="994">
                  <c:v>4.703125</c:v>
                </c:pt>
                <c:pt idx="995">
                  <c:v>4.6984379999999959</c:v>
                </c:pt>
                <c:pt idx="996">
                  <c:v>4.7093749999999996</c:v>
                </c:pt>
                <c:pt idx="997">
                  <c:v>4.7156250000000002</c:v>
                </c:pt>
                <c:pt idx="998">
                  <c:v>4.7171879999999957</c:v>
                </c:pt>
                <c:pt idx="999">
                  <c:v>4.720313</c:v>
                </c:pt>
                <c:pt idx="1000">
                  <c:v>4.7234379999999963</c:v>
                </c:pt>
                <c:pt idx="1001">
                  <c:v>4.7281249999999968</c:v>
                </c:pt>
                <c:pt idx="1002">
                  <c:v>4.7312500000000037</c:v>
                </c:pt>
                <c:pt idx="1003">
                  <c:v>4.739063000000006</c:v>
                </c:pt>
                <c:pt idx="1004">
                  <c:v>4.7406249999999996</c:v>
                </c:pt>
                <c:pt idx="1005">
                  <c:v>4.7531249999999963</c:v>
                </c:pt>
                <c:pt idx="1006">
                  <c:v>4.7531249999999963</c:v>
                </c:pt>
                <c:pt idx="1007">
                  <c:v>4.7562500000000014</c:v>
                </c:pt>
                <c:pt idx="1008">
                  <c:v>4.7593750000000004</c:v>
                </c:pt>
                <c:pt idx="1009">
                  <c:v>4.7624999999999975</c:v>
                </c:pt>
                <c:pt idx="1010">
                  <c:v>4.7671879999999947</c:v>
                </c:pt>
                <c:pt idx="1011">
                  <c:v>4.7734380000000014</c:v>
                </c:pt>
                <c:pt idx="1012">
                  <c:v>4.7812500000000036</c:v>
                </c:pt>
                <c:pt idx="1013">
                  <c:v>4.7859379999999963</c:v>
                </c:pt>
                <c:pt idx="1014">
                  <c:v>4.7890630000000058</c:v>
                </c:pt>
                <c:pt idx="1015">
                  <c:v>4.7906250000000004</c:v>
                </c:pt>
                <c:pt idx="1016">
                  <c:v>4.8</c:v>
                </c:pt>
                <c:pt idx="1017">
                  <c:v>4.8015629999999998</c:v>
                </c:pt>
                <c:pt idx="1018">
                  <c:v>4.8078129999999959</c:v>
                </c:pt>
                <c:pt idx="1019">
                  <c:v>4.8109379999999957</c:v>
                </c:pt>
                <c:pt idx="1020">
                  <c:v>4.8156249999999963</c:v>
                </c:pt>
                <c:pt idx="1021">
                  <c:v>4.8171879999999936</c:v>
                </c:pt>
                <c:pt idx="1022">
                  <c:v>4.8281249999999947</c:v>
                </c:pt>
                <c:pt idx="1023">
                  <c:v>4.8249999999999957</c:v>
                </c:pt>
                <c:pt idx="1024">
                  <c:v>4.8343749999999961</c:v>
                </c:pt>
                <c:pt idx="1025">
                  <c:v>4.8390630000000039</c:v>
                </c:pt>
                <c:pt idx="1026">
                  <c:v>4.84375</c:v>
                </c:pt>
                <c:pt idx="1027">
                  <c:v>4.8468749999999963</c:v>
                </c:pt>
                <c:pt idx="1028">
                  <c:v>4.8468749999999963</c:v>
                </c:pt>
                <c:pt idx="1029">
                  <c:v>4.8546879999999959</c:v>
                </c:pt>
                <c:pt idx="1030">
                  <c:v>4.8562500000000002</c:v>
                </c:pt>
                <c:pt idx="1031">
                  <c:v>4.8640629999999963</c:v>
                </c:pt>
                <c:pt idx="1032">
                  <c:v>4.8687499999999995</c:v>
                </c:pt>
                <c:pt idx="1033">
                  <c:v>4.8718750000000002</c:v>
                </c:pt>
                <c:pt idx="1034">
                  <c:v>4.8765630000000035</c:v>
                </c:pt>
                <c:pt idx="1035">
                  <c:v>4.8859379999999959</c:v>
                </c:pt>
                <c:pt idx="1036">
                  <c:v>4.8874999999999975</c:v>
                </c:pt>
                <c:pt idx="1037">
                  <c:v>4.8921879999999947</c:v>
                </c:pt>
                <c:pt idx="1038">
                  <c:v>4.8953129999999963</c:v>
                </c:pt>
                <c:pt idx="1039">
                  <c:v>4.9015630000000039</c:v>
                </c:pt>
                <c:pt idx="1040">
                  <c:v>4.8984380000000005</c:v>
                </c:pt>
                <c:pt idx="1041">
                  <c:v>4.9093749999999998</c:v>
                </c:pt>
                <c:pt idx="1042">
                  <c:v>4.9156250000000004</c:v>
                </c:pt>
                <c:pt idx="1043">
                  <c:v>4.9203130000000002</c:v>
                </c:pt>
                <c:pt idx="1044">
                  <c:v>4.9249999999999963</c:v>
                </c:pt>
                <c:pt idx="1045">
                  <c:v>4.9265629999999998</c:v>
                </c:pt>
                <c:pt idx="1046">
                  <c:v>4.9281249999999961</c:v>
                </c:pt>
                <c:pt idx="1047">
                  <c:v>4.9359380000000002</c:v>
                </c:pt>
                <c:pt idx="1048">
                  <c:v>4.9406249999999998</c:v>
                </c:pt>
                <c:pt idx="1049">
                  <c:v>4.9437500000000014</c:v>
                </c:pt>
                <c:pt idx="1050">
                  <c:v>4.9515630000000037</c:v>
                </c:pt>
                <c:pt idx="1051">
                  <c:v>4.953125</c:v>
                </c:pt>
                <c:pt idx="1052">
                  <c:v>4.9593749999999996</c:v>
                </c:pt>
                <c:pt idx="1053">
                  <c:v>4.9640630000000003</c:v>
                </c:pt>
                <c:pt idx="1054">
                  <c:v>4.9703130000000035</c:v>
                </c:pt>
                <c:pt idx="1055">
                  <c:v>4.9703130000000035</c:v>
                </c:pt>
                <c:pt idx="1056">
                  <c:v>4.9781250000000004</c:v>
                </c:pt>
                <c:pt idx="1057">
                  <c:v>4.9781250000000004</c:v>
                </c:pt>
                <c:pt idx="1058">
                  <c:v>4.985938</c:v>
                </c:pt>
                <c:pt idx="1059">
                  <c:v>4.9906249999999996</c:v>
                </c:pt>
                <c:pt idx="1060">
                  <c:v>4.9937500000000004</c:v>
                </c:pt>
                <c:pt idx="1061">
                  <c:v>4.9968750000000002</c:v>
                </c:pt>
                <c:pt idx="1062">
                  <c:v>5.0046879999999963</c:v>
                </c:pt>
                <c:pt idx="1063">
                  <c:v>5.0046879999999963</c:v>
                </c:pt>
                <c:pt idx="1064">
                  <c:v>5.0078130000000005</c:v>
                </c:pt>
                <c:pt idx="1065">
                  <c:v>5.0203129999999963</c:v>
                </c:pt>
                <c:pt idx="1066">
                  <c:v>5.0218749999999961</c:v>
                </c:pt>
                <c:pt idx="1067">
                  <c:v>5.0281249999999957</c:v>
                </c:pt>
                <c:pt idx="1068">
                  <c:v>5.0265630000000003</c:v>
                </c:pt>
                <c:pt idx="1069">
                  <c:v>5.0374999999999996</c:v>
                </c:pt>
                <c:pt idx="1070">
                  <c:v>5.0359379999999963</c:v>
                </c:pt>
                <c:pt idx="1071">
                  <c:v>5.046875</c:v>
                </c:pt>
                <c:pt idx="1072">
                  <c:v>5.05</c:v>
                </c:pt>
                <c:pt idx="1073">
                  <c:v>5.0531249999999961</c:v>
                </c:pt>
                <c:pt idx="1074">
                  <c:v>5.0578129999999959</c:v>
                </c:pt>
                <c:pt idx="1075">
                  <c:v>5.0624999999999964</c:v>
                </c:pt>
                <c:pt idx="1076">
                  <c:v>5.0656249999999963</c:v>
                </c:pt>
                <c:pt idx="1077">
                  <c:v>5.0718750000000004</c:v>
                </c:pt>
                <c:pt idx="1078">
                  <c:v>5.0734380000000003</c:v>
                </c:pt>
                <c:pt idx="1079">
                  <c:v>5.078125</c:v>
                </c:pt>
                <c:pt idx="1080">
                  <c:v>5.0874999999999995</c:v>
                </c:pt>
                <c:pt idx="1081">
                  <c:v>5.0859380000000005</c:v>
                </c:pt>
                <c:pt idx="1082">
                  <c:v>5.0921879999999957</c:v>
                </c:pt>
                <c:pt idx="1083">
                  <c:v>5.0921879999999957</c:v>
                </c:pt>
                <c:pt idx="1084">
                  <c:v>5.0968749999999963</c:v>
                </c:pt>
                <c:pt idx="1085">
                  <c:v>5.109375</c:v>
                </c:pt>
                <c:pt idx="1086">
                  <c:v>5.1109379999999947</c:v>
                </c:pt>
                <c:pt idx="1087">
                  <c:v>5.1156249999999961</c:v>
                </c:pt>
                <c:pt idx="1088">
                  <c:v>5.1218749999999957</c:v>
                </c:pt>
                <c:pt idx="1089">
                  <c:v>5.1234379999999957</c:v>
                </c:pt>
                <c:pt idx="1090">
                  <c:v>5.1234379999999957</c:v>
                </c:pt>
                <c:pt idx="1091">
                  <c:v>5.1312500000000014</c:v>
                </c:pt>
                <c:pt idx="1092">
                  <c:v>5.1374999999999975</c:v>
                </c:pt>
                <c:pt idx="1093">
                  <c:v>5.1437499999999998</c:v>
                </c:pt>
                <c:pt idx="1094">
                  <c:v>5.1468749999999961</c:v>
                </c:pt>
                <c:pt idx="1095">
                  <c:v>5.1484380000000005</c:v>
                </c:pt>
                <c:pt idx="1096">
                  <c:v>5.1578129999999947</c:v>
                </c:pt>
                <c:pt idx="1097">
                  <c:v>5.1578129999999947</c:v>
                </c:pt>
                <c:pt idx="1098">
                  <c:v>5.1624999999999961</c:v>
                </c:pt>
                <c:pt idx="1099">
                  <c:v>5.1640630000000005</c:v>
                </c:pt>
                <c:pt idx="1100">
                  <c:v>5.171875</c:v>
                </c:pt>
                <c:pt idx="1101">
                  <c:v>5.173438</c:v>
                </c:pt>
                <c:pt idx="1102">
                  <c:v>5.1843749999999957</c:v>
                </c:pt>
                <c:pt idx="1103">
                  <c:v>5.1874999999999964</c:v>
                </c:pt>
                <c:pt idx="1104">
                  <c:v>5.1828129999999959</c:v>
                </c:pt>
                <c:pt idx="1105">
                  <c:v>5.1937499999999996</c:v>
                </c:pt>
                <c:pt idx="1106">
                  <c:v>5.2</c:v>
                </c:pt>
                <c:pt idx="1107">
                  <c:v>5.204688</c:v>
                </c:pt>
                <c:pt idx="1108">
                  <c:v>5.204688</c:v>
                </c:pt>
                <c:pt idx="1109">
                  <c:v>5.2140630000000003</c:v>
                </c:pt>
                <c:pt idx="1110">
                  <c:v>5.2156250000000002</c:v>
                </c:pt>
                <c:pt idx="1111">
                  <c:v>5.2249999999999961</c:v>
                </c:pt>
                <c:pt idx="1112">
                  <c:v>5.2234379999999963</c:v>
                </c:pt>
                <c:pt idx="1113">
                  <c:v>5.2296880000000003</c:v>
                </c:pt>
                <c:pt idx="1114">
                  <c:v>5.2312500000000037</c:v>
                </c:pt>
                <c:pt idx="1115">
                  <c:v>5.2406249999999996</c:v>
                </c:pt>
                <c:pt idx="1116">
                  <c:v>5.2453130000000003</c:v>
                </c:pt>
                <c:pt idx="1117">
                  <c:v>5.2484380000000002</c:v>
                </c:pt>
                <c:pt idx="1118">
                  <c:v>5.2562500000000014</c:v>
                </c:pt>
                <c:pt idx="1119">
                  <c:v>5.2562500000000014</c:v>
                </c:pt>
                <c:pt idx="1120">
                  <c:v>5.2624999999999975</c:v>
                </c:pt>
                <c:pt idx="1121">
                  <c:v>5.2671879999999947</c:v>
                </c:pt>
                <c:pt idx="1122">
                  <c:v>5.2703129999999998</c:v>
                </c:pt>
                <c:pt idx="1123">
                  <c:v>5.2734380000000014</c:v>
                </c:pt>
                <c:pt idx="1124">
                  <c:v>5.282813</c:v>
                </c:pt>
                <c:pt idx="1125">
                  <c:v>5.2874999999999996</c:v>
                </c:pt>
                <c:pt idx="1126">
                  <c:v>5.2890630000000058</c:v>
                </c:pt>
                <c:pt idx="1127">
                  <c:v>5.2921879999999959</c:v>
                </c:pt>
                <c:pt idx="1128">
                  <c:v>5.298438</c:v>
                </c:pt>
                <c:pt idx="1129">
                  <c:v>5.3031249999999961</c:v>
                </c:pt>
                <c:pt idx="1130">
                  <c:v>5.3046880000000005</c:v>
                </c:pt>
                <c:pt idx="1131">
                  <c:v>5.3109379999999957</c:v>
                </c:pt>
                <c:pt idx="1132">
                  <c:v>5.3124999999999964</c:v>
                </c:pt>
                <c:pt idx="1133">
                  <c:v>5.3187499999999996</c:v>
                </c:pt>
                <c:pt idx="1134">
                  <c:v>5.3249999999999957</c:v>
                </c:pt>
                <c:pt idx="1135">
                  <c:v>5.3249999999999957</c:v>
                </c:pt>
                <c:pt idx="1136">
                  <c:v>5.3343749999999961</c:v>
                </c:pt>
                <c:pt idx="1137">
                  <c:v>5.3343749999999961</c:v>
                </c:pt>
                <c:pt idx="1138">
                  <c:v>5.34375</c:v>
                </c:pt>
                <c:pt idx="1139">
                  <c:v>5.345313</c:v>
                </c:pt>
                <c:pt idx="1140">
                  <c:v>5.35</c:v>
                </c:pt>
                <c:pt idx="1141">
                  <c:v>5.3546879999999959</c:v>
                </c:pt>
                <c:pt idx="1142">
                  <c:v>5.359375</c:v>
                </c:pt>
                <c:pt idx="1143">
                  <c:v>5.359375</c:v>
                </c:pt>
                <c:pt idx="1144">
                  <c:v>5.3687499999999995</c:v>
                </c:pt>
                <c:pt idx="1145">
                  <c:v>5.3718750000000002</c:v>
                </c:pt>
                <c:pt idx="1146">
                  <c:v>5.3765630000000035</c:v>
                </c:pt>
                <c:pt idx="1147">
                  <c:v>5.3796879999999998</c:v>
                </c:pt>
                <c:pt idx="1148">
                  <c:v>5.3796879999999998</c:v>
                </c:pt>
                <c:pt idx="1149">
                  <c:v>5.390625</c:v>
                </c:pt>
                <c:pt idx="1150">
                  <c:v>5.3937499999999998</c:v>
                </c:pt>
                <c:pt idx="1151">
                  <c:v>5.4015630000000039</c:v>
                </c:pt>
                <c:pt idx="1152">
                  <c:v>5.4031250000000002</c:v>
                </c:pt>
                <c:pt idx="1153">
                  <c:v>5.4109379999999963</c:v>
                </c:pt>
                <c:pt idx="1154">
                  <c:v>5.4109379999999963</c:v>
                </c:pt>
                <c:pt idx="1155">
                  <c:v>5.4171879999999959</c:v>
                </c:pt>
                <c:pt idx="1156">
                  <c:v>5.423438</c:v>
                </c:pt>
                <c:pt idx="1157">
                  <c:v>5.423438</c:v>
                </c:pt>
                <c:pt idx="1158">
                  <c:v>5.4281249999999961</c:v>
                </c:pt>
                <c:pt idx="1159">
                  <c:v>5.4312500000000039</c:v>
                </c:pt>
                <c:pt idx="1160">
                  <c:v>5.4406249999999998</c:v>
                </c:pt>
                <c:pt idx="1161">
                  <c:v>5.4359380000000002</c:v>
                </c:pt>
                <c:pt idx="1162">
                  <c:v>5.4406249999999998</c:v>
                </c:pt>
                <c:pt idx="1163">
                  <c:v>5.45</c:v>
                </c:pt>
                <c:pt idx="1164">
                  <c:v>5.4578129999999963</c:v>
                </c:pt>
                <c:pt idx="1165">
                  <c:v>5.4640630000000003</c:v>
                </c:pt>
                <c:pt idx="1166">
                  <c:v>5.4640630000000003</c:v>
                </c:pt>
                <c:pt idx="1167">
                  <c:v>5.4703130000000035</c:v>
                </c:pt>
                <c:pt idx="1168">
                  <c:v>5.4718749999999998</c:v>
                </c:pt>
                <c:pt idx="1169">
                  <c:v>5.4781250000000004</c:v>
                </c:pt>
                <c:pt idx="1170">
                  <c:v>5.4781250000000004</c:v>
                </c:pt>
                <c:pt idx="1171">
                  <c:v>5.485938</c:v>
                </c:pt>
                <c:pt idx="1172">
                  <c:v>5.4921880000000005</c:v>
                </c:pt>
                <c:pt idx="1173">
                  <c:v>5.489063000000006</c:v>
                </c:pt>
                <c:pt idx="1174">
                  <c:v>5.5</c:v>
                </c:pt>
                <c:pt idx="1175">
                  <c:v>5.5078130000000005</c:v>
                </c:pt>
                <c:pt idx="1176">
                  <c:v>5.5015630000000035</c:v>
                </c:pt>
                <c:pt idx="1177">
                  <c:v>5.5109379999999959</c:v>
                </c:pt>
                <c:pt idx="1178">
                  <c:v>5.5124999999999975</c:v>
                </c:pt>
                <c:pt idx="1179">
                  <c:v>5.5218749999999961</c:v>
                </c:pt>
                <c:pt idx="1180">
                  <c:v>5.5281249999999957</c:v>
                </c:pt>
                <c:pt idx="1181">
                  <c:v>5.5281249999999957</c:v>
                </c:pt>
                <c:pt idx="1182">
                  <c:v>5.5359379999999963</c:v>
                </c:pt>
                <c:pt idx="1183">
                  <c:v>5.5406250000000004</c:v>
                </c:pt>
                <c:pt idx="1184">
                  <c:v>5.5406250000000004</c:v>
                </c:pt>
                <c:pt idx="1185">
                  <c:v>5.546875</c:v>
                </c:pt>
                <c:pt idx="1186">
                  <c:v>5.548438</c:v>
                </c:pt>
                <c:pt idx="1187">
                  <c:v>5.5578129999999959</c:v>
                </c:pt>
                <c:pt idx="1188">
                  <c:v>5.5687499999999996</c:v>
                </c:pt>
                <c:pt idx="1189">
                  <c:v>5.5624999999999964</c:v>
                </c:pt>
                <c:pt idx="1190">
                  <c:v>5.5750000000000002</c:v>
                </c:pt>
                <c:pt idx="1191">
                  <c:v>5.5734380000000003</c:v>
                </c:pt>
                <c:pt idx="1192">
                  <c:v>5.578125</c:v>
                </c:pt>
                <c:pt idx="1193">
                  <c:v>5.578125</c:v>
                </c:pt>
                <c:pt idx="1194">
                  <c:v>5.5812500000000034</c:v>
                </c:pt>
                <c:pt idx="1195">
                  <c:v>5.5890630000000039</c:v>
                </c:pt>
                <c:pt idx="1196">
                  <c:v>5.5921879999999957</c:v>
                </c:pt>
                <c:pt idx="1197">
                  <c:v>5.6</c:v>
                </c:pt>
                <c:pt idx="1198">
                  <c:v>5.6062500000000002</c:v>
                </c:pt>
                <c:pt idx="1199">
                  <c:v>5.6109379999999947</c:v>
                </c:pt>
                <c:pt idx="1200">
                  <c:v>5.6171879999999943</c:v>
                </c:pt>
                <c:pt idx="1201">
                  <c:v>5.6171879999999943</c:v>
                </c:pt>
                <c:pt idx="1202">
                  <c:v>5.6203129999999959</c:v>
                </c:pt>
                <c:pt idx="1203">
                  <c:v>5.6281249999999936</c:v>
                </c:pt>
                <c:pt idx="1204">
                  <c:v>5.6296879999999963</c:v>
                </c:pt>
                <c:pt idx="1205">
                  <c:v>5.6328130000000005</c:v>
                </c:pt>
                <c:pt idx="1206">
                  <c:v>5.6374999999999975</c:v>
                </c:pt>
                <c:pt idx="1207">
                  <c:v>5.6437499999999998</c:v>
                </c:pt>
                <c:pt idx="1208">
                  <c:v>5.6468749999999961</c:v>
                </c:pt>
                <c:pt idx="1209">
                  <c:v>5.6484380000000005</c:v>
                </c:pt>
                <c:pt idx="1210">
                  <c:v>5.6531249999999957</c:v>
                </c:pt>
                <c:pt idx="1211">
                  <c:v>5.6578129999999947</c:v>
                </c:pt>
                <c:pt idx="1212">
                  <c:v>5.6640630000000005</c:v>
                </c:pt>
                <c:pt idx="1213">
                  <c:v>5.6703130000000002</c:v>
                </c:pt>
                <c:pt idx="1214">
                  <c:v>5.673438</c:v>
                </c:pt>
                <c:pt idx="1215">
                  <c:v>5.671875</c:v>
                </c:pt>
                <c:pt idx="1216">
                  <c:v>5.6796880000000014</c:v>
                </c:pt>
                <c:pt idx="1217">
                  <c:v>5.6859379999999957</c:v>
                </c:pt>
                <c:pt idx="1218">
                  <c:v>5.6937499999999996</c:v>
                </c:pt>
                <c:pt idx="1219">
                  <c:v>5.6937499999999996</c:v>
                </c:pt>
                <c:pt idx="1220">
                  <c:v>5.6984379999999959</c:v>
                </c:pt>
                <c:pt idx="1221">
                  <c:v>5.7</c:v>
                </c:pt>
                <c:pt idx="1222">
                  <c:v>5.7109380000000005</c:v>
                </c:pt>
                <c:pt idx="1223">
                  <c:v>5.7109380000000005</c:v>
                </c:pt>
                <c:pt idx="1224">
                  <c:v>5.7171879999999957</c:v>
                </c:pt>
                <c:pt idx="1225">
                  <c:v>5.7171879999999957</c:v>
                </c:pt>
                <c:pt idx="1226">
                  <c:v>5.7281249999999968</c:v>
                </c:pt>
                <c:pt idx="1227">
                  <c:v>5.7234379999999963</c:v>
                </c:pt>
                <c:pt idx="1228">
                  <c:v>5.7281249999999968</c:v>
                </c:pt>
                <c:pt idx="1229">
                  <c:v>5.7406249999999996</c:v>
                </c:pt>
                <c:pt idx="1230">
                  <c:v>5.7421880000000005</c:v>
                </c:pt>
                <c:pt idx="1231">
                  <c:v>5.7453130000000003</c:v>
                </c:pt>
                <c:pt idx="1232">
                  <c:v>5.7531249999999963</c:v>
                </c:pt>
                <c:pt idx="1233">
                  <c:v>5.7562500000000014</c:v>
                </c:pt>
                <c:pt idx="1234">
                  <c:v>5.7593750000000004</c:v>
                </c:pt>
                <c:pt idx="1235">
                  <c:v>5.7624999999999975</c:v>
                </c:pt>
                <c:pt idx="1236">
                  <c:v>5.7687499999999998</c:v>
                </c:pt>
                <c:pt idx="1237">
                  <c:v>5.7734380000000014</c:v>
                </c:pt>
                <c:pt idx="1238">
                  <c:v>5.7703129999999998</c:v>
                </c:pt>
                <c:pt idx="1239">
                  <c:v>5.7812500000000036</c:v>
                </c:pt>
                <c:pt idx="1240">
                  <c:v>5.7843749999999963</c:v>
                </c:pt>
                <c:pt idx="1241">
                  <c:v>5.7890630000000058</c:v>
                </c:pt>
                <c:pt idx="1242">
                  <c:v>5.7937500000000002</c:v>
                </c:pt>
                <c:pt idx="1243">
                  <c:v>5.796875</c:v>
                </c:pt>
                <c:pt idx="1244">
                  <c:v>5.7953130000000002</c:v>
                </c:pt>
                <c:pt idx="1245">
                  <c:v>5.8078129999999959</c:v>
                </c:pt>
                <c:pt idx="1246">
                  <c:v>5.814063</c:v>
                </c:pt>
                <c:pt idx="1247">
                  <c:v>5.8187499999999996</c:v>
                </c:pt>
                <c:pt idx="1248">
                  <c:v>5.8171879999999936</c:v>
                </c:pt>
                <c:pt idx="1249">
                  <c:v>5.8249999999999957</c:v>
                </c:pt>
                <c:pt idx="1250">
                  <c:v>5.8249999999999957</c:v>
                </c:pt>
                <c:pt idx="1251">
                  <c:v>5.8281249999999947</c:v>
                </c:pt>
                <c:pt idx="1252">
                  <c:v>5.8312500000000034</c:v>
                </c:pt>
                <c:pt idx="1253">
                  <c:v>5.8359380000000005</c:v>
                </c:pt>
                <c:pt idx="1254">
                  <c:v>5.8468749999999963</c:v>
                </c:pt>
                <c:pt idx="1255">
                  <c:v>5.8531249999999968</c:v>
                </c:pt>
                <c:pt idx="1256">
                  <c:v>5.8531249999999968</c:v>
                </c:pt>
                <c:pt idx="1257">
                  <c:v>5.8531249999999968</c:v>
                </c:pt>
                <c:pt idx="1258">
                  <c:v>5.8609379999999947</c:v>
                </c:pt>
                <c:pt idx="1259">
                  <c:v>5.8578129999999957</c:v>
                </c:pt>
                <c:pt idx="1260">
                  <c:v>5.8671879999999943</c:v>
                </c:pt>
                <c:pt idx="1261">
                  <c:v>5.875</c:v>
                </c:pt>
                <c:pt idx="1262">
                  <c:v>5.8781249999999963</c:v>
                </c:pt>
                <c:pt idx="1263">
                  <c:v>5.8843749999999968</c:v>
                </c:pt>
                <c:pt idx="1264">
                  <c:v>5.8890630000000037</c:v>
                </c:pt>
                <c:pt idx="1265">
                  <c:v>5.890625</c:v>
                </c:pt>
                <c:pt idx="1266">
                  <c:v>5.8984380000000005</c:v>
                </c:pt>
                <c:pt idx="1267">
                  <c:v>5.9046880000000002</c:v>
                </c:pt>
                <c:pt idx="1268">
                  <c:v>5.9015630000000039</c:v>
                </c:pt>
                <c:pt idx="1269">
                  <c:v>5.9109379999999963</c:v>
                </c:pt>
                <c:pt idx="1270">
                  <c:v>5.9124999999999996</c:v>
                </c:pt>
                <c:pt idx="1271">
                  <c:v>5.9171879999999959</c:v>
                </c:pt>
                <c:pt idx="1272">
                  <c:v>5.9203130000000002</c:v>
                </c:pt>
                <c:pt idx="1273">
                  <c:v>5.921875</c:v>
                </c:pt>
                <c:pt idx="1274">
                  <c:v>5.9281249999999961</c:v>
                </c:pt>
                <c:pt idx="1275">
                  <c:v>5.9343750000000002</c:v>
                </c:pt>
                <c:pt idx="1276">
                  <c:v>5.9359380000000002</c:v>
                </c:pt>
                <c:pt idx="1277">
                  <c:v>5.9453130000000014</c:v>
                </c:pt>
                <c:pt idx="1278">
                  <c:v>5.9437500000000014</c:v>
                </c:pt>
                <c:pt idx="1279">
                  <c:v>5.9562500000000034</c:v>
                </c:pt>
                <c:pt idx="1280">
                  <c:v>5.95</c:v>
                </c:pt>
                <c:pt idx="1281">
                  <c:v>5.9578129999999963</c:v>
                </c:pt>
                <c:pt idx="1282">
                  <c:v>5.9624999999999995</c:v>
                </c:pt>
                <c:pt idx="1283">
                  <c:v>5.96875</c:v>
                </c:pt>
                <c:pt idx="1284">
                  <c:v>5.9718749999999998</c:v>
                </c:pt>
                <c:pt idx="1285">
                  <c:v>5.9749999999999996</c:v>
                </c:pt>
                <c:pt idx="1286">
                  <c:v>5.9812500000000037</c:v>
                </c:pt>
                <c:pt idx="1287">
                  <c:v>5.989063000000006</c:v>
                </c:pt>
                <c:pt idx="1288">
                  <c:v>5.984375</c:v>
                </c:pt>
                <c:pt idx="1289">
                  <c:v>5.9906249999999996</c:v>
                </c:pt>
                <c:pt idx="1290">
                  <c:v>5.9906249999999996</c:v>
                </c:pt>
                <c:pt idx="1291">
                  <c:v>6</c:v>
                </c:pt>
                <c:pt idx="1292">
                  <c:v>6</c:v>
                </c:pt>
                <c:pt idx="1293">
                  <c:v>6.0109379999999959</c:v>
                </c:pt>
                <c:pt idx="1294">
                  <c:v>6.0171879999999947</c:v>
                </c:pt>
                <c:pt idx="1295">
                  <c:v>6.0203129999999963</c:v>
                </c:pt>
                <c:pt idx="1296">
                  <c:v>6.0249999999999968</c:v>
                </c:pt>
                <c:pt idx="1297">
                  <c:v>6.0234380000000005</c:v>
                </c:pt>
                <c:pt idx="1298">
                  <c:v>6.0281249999999957</c:v>
                </c:pt>
                <c:pt idx="1299">
                  <c:v>6.032813</c:v>
                </c:pt>
                <c:pt idx="1300">
                  <c:v>6.032813</c:v>
                </c:pt>
                <c:pt idx="1301">
                  <c:v>6.0421879999999959</c:v>
                </c:pt>
                <c:pt idx="1302">
                  <c:v>6.048438</c:v>
                </c:pt>
                <c:pt idx="1303">
                  <c:v>6.0531249999999961</c:v>
                </c:pt>
                <c:pt idx="1304">
                  <c:v>6.0562500000000004</c:v>
                </c:pt>
                <c:pt idx="1305">
                  <c:v>6.0578129999999959</c:v>
                </c:pt>
                <c:pt idx="1306">
                  <c:v>6.0656249999999963</c:v>
                </c:pt>
                <c:pt idx="1307">
                  <c:v>6.0687499999999996</c:v>
                </c:pt>
                <c:pt idx="1308">
                  <c:v>6.0765630000000037</c:v>
                </c:pt>
                <c:pt idx="1309">
                  <c:v>6.0796880000000035</c:v>
                </c:pt>
                <c:pt idx="1310">
                  <c:v>6.078125</c:v>
                </c:pt>
                <c:pt idx="1311">
                  <c:v>6.0843749999999961</c:v>
                </c:pt>
                <c:pt idx="1312">
                  <c:v>6.0890630000000039</c:v>
                </c:pt>
                <c:pt idx="1313">
                  <c:v>6.0921879999999957</c:v>
                </c:pt>
                <c:pt idx="1314">
                  <c:v>6.1</c:v>
                </c:pt>
                <c:pt idx="1315">
                  <c:v>6.1046879999999959</c:v>
                </c:pt>
                <c:pt idx="1316">
                  <c:v>6.109375</c:v>
                </c:pt>
                <c:pt idx="1317">
                  <c:v>6.1140629999999963</c:v>
                </c:pt>
                <c:pt idx="1318">
                  <c:v>6.1171879999999943</c:v>
                </c:pt>
                <c:pt idx="1319">
                  <c:v>6.1218749999999957</c:v>
                </c:pt>
                <c:pt idx="1320">
                  <c:v>6.1249999999999947</c:v>
                </c:pt>
                <c:pt idx="1321">
                  <c:v>6.1281249999999936</c:v>
                </c:pt>
                <c:pt idx="1322">
                  <c:v>6.1296879999999963</c:v>
                </c:pt>
                <c:pt idx="1323">
                  <c:v>6.1328130000000005</c:v>
                </c:pt>
                <c:pt idx="1324">
                  <c:v>6.1421879999999947</c:v>
                </c:pt>
                <c:pt idx="1325">
                  <c:v>6.1437499999999998</c:v>
                </c:pt>
                <c:pt idx="1326">
                  <c:v>6.1437499999999998</c:v>
                </c:pt>
                <c:pt idx="1327">
                  <c:v>6.1515630000000003</c:v>
                </c:pt>
                <c:pt idx="1328">
                  <c:v>6.1593749999999963</c:v>
                </c:pt>
                <c:pt idx="1329">
                  <c:v>6.1640630000000005</c:v>
                </c:pt>
                <c:pt idx="1330">
                  <c:v>6.1640630000000005</c:v>
                </c:pt>
                <c:pt idx="1331">
                  <c:v>6.1703130000000002</c:v>
                </c:pt>
                <c:pt idx="1332">
                  <c:v>6.1765629999999998</c:v>
                </c:pt>
                <c:pt idx="1333">
                  <c:v>6.1796880000000014</c:v>
                </c:pt>
                <c:pt idx="1334">
                  <c:v>6.1828129999999959</c:v>
                </c:pt>
                <c:pt idx="1335">
                  <c:v>6.1874999999999964</c:v>
                </c:pt>
                <c:pt idx="1336">
                  <c:v>6.1921879999999936</c:v>
                </c:pt>
                <c:pt idx="1337">
                  <c:v>6.1968749999999968</c:v>
                </c:pt>
                <c:pt idx="1338">
                  <c:v>6.1984379999999959</c:v>
                </c:pt>
                <c:pt idx="1339">
                  <c:v>6.2015630000000037</c:v>
                </c:pt>
                <c:pt idx="1340">
                  <c:v>6.2062500000000034</c:v>
                </c:pt>
                <c:pt idx="1341">
                  <c:v>6.2109380000000005</c:v>
                </c:pt>
                <c:pt idx="1342">
                  <c:v>6.2156250000000002</c:v>
                </c:pt>
                <c:pt idx="1343">
                  <c:v>6.2218749999999963</c:v>
                </c:pt>
                <c:pt idx="1344">
                  <c:v>6.2218749999999963</c:v>
                </c:pt>
                <c:pt idx="1345">
                  <c:v>6.2312500000000037</c:v>
                </c:pt>
                <c:pt idx="1346">
                  <c:v>6.234375</c:v>
                </c:pt>
                <c:pt idx="1347">
                  <c:v>6.2296880000000003</c:v>
                </c:pt>
                <c:pt idx="1348">
                  <c:v>6.2421880000000005</c:v>
                </c:pt>
                <c:pt idx="1349">
                  <c:v>6.2468750000000002</c:v>
                </c:pt>
                <c:pt idx="1350">
                  <c:v>6.25</c:v>
                </c:pt>
                <c:pt idx="1351">
                  <c:v>6.2515630000000035</c:v>
                </c:pt>
                <c:pt idx="1352">
                  <c:v>6.2609379999999959</c:v>
                </c:pt>
                <c:pt idx="1353">
                  <c:v>6.2640630000000002</c:v>
                </c:pt>
                <c:pt idx="1354">
                  <c:v>6.2687499999999998</c:v>
                </c:pt>
                <c:pt idx="1355">
                  <c:v>6.2687499999999998</c:v>
                </c:pt>
                <c:pt idx="1356">
                  <c:v>6.2750000000000004</c:v>
                </c:pt>
                <c:pt idx="1357">
                  <c:v>6.2796880000000037</c:v>
                </c:pt>
                <c:pt idx="1358">
                  <c:v>6.2874999999999996</c:v>
                </c:pt>
                <c:pt idx="1359">
                  <c:v>6.2890630000000058</c:v>
                </c:pt>
                <c:pt idx="1360">
                  <c:v>6.2921879999999959</c:v>
                </c:pt>
                <c:pt idx="1361">
                  <c:v>6.2937500000000002</c:v>
                </c:pt>
                <c:pt idx="1362">
                  <c:v>6.3015629999999998</c:v>
                </c:pt>
                <c:pt idx="1363">
                  <c:v>6.3</c:v>
                </c:pt>
                <c:pt idx="1364">
                  <c:v>6.3109379999999957</c:v>
                </c:pt>
                <c:pt idx="1365">
                  <c:v>6.314063</c:v>
                </c:pt>
                <c:pt idx="1366">
                  <c:v>6.3203130000000005</c:v>
                </c:pt>
                <c:pt idx="1367">
                  <c:v>6.3187499999999996</c:v>
                </c:pt>
                <c:pt idx="1368">
                  <c:v>6.3234379999999959</c:v>
                </c:pt>
                <c:pt idx="1369">
                  <c:v>6.329688</c:v>
                </c:pt>
                <c:pt idx="1370">
                  <c:v>6.3359380000000005</c:v>
                </c:pt>
                <c:pt idx="1371">
                  <c:v>6.3374999999999995</c:v>
                </c:pt>
                <c:pt idx="1372">
                  <c:v>6.3390630000000039</c:v>
                </c:pt>
                <c:pt idx="1373">
                  <c:v>6.3484379999999963</c:v>
                </c:pt>
                <c:pt idx="1374">
                  <c:v>6.345313</c:v>
                </c:pt>
                <c:pt idx="1375">
                  <c:v>6.3515630000000014</c:v>
                </c:pt>
                <c:pt idx="1376">
                  <c:v>6.3578129999999957</c:v>
                </c:pt>
                <c:pt idx="1377">
                  <c:v>6.359375</c:v>
                </c:pt>
                <c:pt idx="1378">
                  <c:v>6.3624999999999963</c:v>
                </c:pt>
                <c:pt idx="1379">
                  <c:v>6.3687499999999995</c:v>
                </c:pt>
                <c:pt idx="1380">
                  <c:v>6.3718750000000002</c:v>
                </c:pt>
                <c:pt idx="1381">
                  <c:v>6.3828130000000005</c:v>
                </c:pt>
                <c:pt idx="1382">
                  <c:v>6.3781249999999963</c:v>
                </c:pt>
                <c:pt idx="1383">
                  <c:v>6.3796879999999998</c:v>
                </c:pt>
                <c:pt idx="1384">
                  <c:v>6.3921879999999947</c:v>
                </c:pt>
                <c:pt idx="1385">
                  <c:v>6.3968749999999961</c:v>
                </c:pt>
                <c:pt idx="1386">
                  <c:v>6.3968749999999961</c:v>
                </c:pt>
                <c:pt idx="1387">
                  <c:v>6.4062500000000036</c:v>
                </c:pt>
                <c:pt idx="1388">
                  <c:v>6.4109379999999963</c:v>
                </c:pt>
                <c:pt idx="1389">
                  <c:v>6.4140630000000014</c:v>
                </c:pt>
                <c:pt idx="1390">
                  <c:v>6.4156250000000004</c:v>
                </c:pt>
                <c:pt idx="1391">
                  <c:v>6.421875</c:v>
                </c:pt>
                <c:pt idx="1392">
                  <c:v>6.4265629999999998</c:v>
                </c:pt>
                <c:pt idx="1393">
                  <c:v>6.4296880000000014</c:v>
                </c:pt>
                <c:pt idx="1394">
                  <c:v>6.4281249999999961</c:v>
                </c:pt>
                <c:pt idx="1395">
                  <c:v>6.4312500000000039</c:v>
                </c:pt>
                <c:pt idx="1396">
                  <c:v>6.4437500000000014</c:v>
                </c:pt>
                <c:pt idx="1397">
                  <c:v>6.4453130000000014</c:v>
                </c:pt>
                <c:pt idx="1398">
                  <c:v>6.4515630000000037</c:v>
                </c:pt>
                <c:pt idx="1399">
                  <c:v>6.454688</c:v>
                </c:pt>
                <c:pt idx="1400">
                  <c:v>6.4593749999999996</c:v>
                </c:pt>
                <c:pt idx="1401">
                  <c:v>6.4624999999999995</c:v>
                </c:pt>
                <c:pt idx="1402">
                  <c:v>6.4578129999999963</c:v>
                </c:pt>
                <c:pt idx="1403">
                  <c:v>6.4703130000000035</c:v>
                </c:pt>
                <c:pt idx="1404">
                  <c:v>6.4734379999999998</c:v>
                </c:pt>
                <c:pt idx="1405">
                  <c:v>6.4781250000000004</c:v>
                </c:pt>
                <c:pt idx="1406">
                  <c:v>6.4874999999999998</c:v>
                </c:pt>
                <c:pt idx="1407">
                  <c:v>6.485938</c:v>
                </c:pt>
                <c:pt idx="1408">
                  <c:v>6.489063000000006</c:v>
                </c:pt>
                <c:pt idx="1409">
                  <c:v>6.4921880000000005</c:v>
                </c:pt>
                <c:pt idx="1410">
                  <c:v>6.5</c:v>
                </c:pt>
                <c:pt idx="1411">
                  <c:v>6.5031249999999963</c:v>
                </c:pt>
                <c:pt idx="1412">
                  <c:v>6.5078130000000005</c:v>
                </c:pt>
                <c:pt idx="1413">
                  <c:v>6.5046879999999963</c:v>
                </c:pt>
                <c:pt idx="1414">
                  <c:v>6.5171879999999947</c:v>
                </c:pt>
                <c:pt idx="1415">
                  <c:v>6.515625</c:v>
                </c:pt>
                <c:pt idx="1416">
                  <c:v>6.5187499999999998</c:v>
                </c:pt>
                <c:pt idx="1417">
                  <c:v>6.5281249999999957</c:v>
                </c:pt>
                <c:pt idx="1418">
                  <c:v>6.532813</c:v>
                </c:pt>
                <c:pt idx="1419">
                  <c:v>6.5359379999999963</c:v>
                </c:pt>
                <c:pt idx="1420">
                  <c:v>6.5421879999999959</c:v>
                </c:pt>
                <c:pt idx="1421">
                  <c:v>6.5390630000000058</c:v>
                </c:pt>
                <c:pt idx="1422">
                  <c:v>6.548438</c:v>
                </c:pt>
                <c:pt idx="1423">
                  <c:v>6.5546880000000005</c:v>
                </c:pt>
                <c:pt idx="1424">
                  <c:v>6.55</c:v>
                </c:pt>
                <c:pt idx="1425">
                  <c:v>6.5593750000000002</c:v>
                </c:pt>
                <c:pt idx="1426">
                  <c:v>6.564063</c:v>
                </c:pt>
                <c:pt idx="1427">
                  <c:v>6.5656249999999963</c:v>
                </c:pt>
                <c:pt idx="1428">
                  <c:v>6.5734380000000003</c:v>
                </c:pt>
                <c:pt idx="1429">
                  <c:v>6.5734380000000003</c:v>
                </c:pt>
                <c:pt idx="1430">
                  <c:v>6.5812500000000034</c:v>
                </c:pt>
                <c:pt idx="1431">
                  <c:v>6.5843749999999961</c:v>
                </c:pt>
                <c:pt idx="1432">
                  <c:v>6.5921879999999957</c:v>
                </c:pt>
                <c:pt idx="1433">
                  <c:v>6.5921879999999957</c:v>
                </c:pt>
                <c:pt idx="1434">
                  <c:v>6.6</c:v>
                </c:pt>
                <c:pt idx="1435">
                  <c:v>6.5968749999999963</c:v>
                </c:pt>
                <c:pt idx="1436">
                  <c:v>6.6031249999999968</c:v>
                </c:pt>
                <c:pt idx="1437">
                  <c:v>6.6109379999999947</c:v>
                </c:pt>
                <c:pt idx="1438">
                  <c:v>6.6156249999999961</c:v>
                </c:pt>
                <c:pt idx="1439">
                  <c:v>6.6203129999999959</c:v>
                </c:pt>
                <c:pt idx="1440">
                  <c:v>6.6203129999999959</c:v>
                </c:pt>
                <c:pt idx="1441">
                  <c:v>6.6234379999999957</c:v>
                </c:pt>
                <c:pt idx="1442">
                  <c:v>6.6281249999999936</c:v>
                </c:pt>
                <c:pt idx="1443">
                  <c:v>6.6328130000000005</c:v>
                </c:pt>
                <c:pt idx="1444">
                  <c:v>6.6374999999999975</c:v>
                </c:pt>
                <c:pt idx="1445">
                  <c:v>6.6390630000000037</c:v>
                </c:pt>
                <c:pt idx="1446">
                  <c:v>6.6484380000000005</c:v>
                </c:pt>
                <c:pt idx="1447">
                  <c:v>6.6531249999999957</c:v>
                </c:pt>
                <c:pt idx="1448">
                  <c:v>6.6515630000000003</c:v>
                </c:pt>
                <c:pt idx="1449">
                  <c:v>6.6593749999999963</c:v>
                </c:pt>
                <c:pt idx="1450">
                  <c:v>6.6609379999999936</c:v>
                </c:pt>
                <c:pt idx="1451">
                  <c:v>6.6609379999999936</c:v>
                </c:pt>
                <c:pt idx="1452">
                  <c:v>6.6703130000000002</c:v>
                </c:pt>
                <c:pt idx="1453">
                  <c:v>6.6703130000000002</c:v>
                </c:pt>
                <c:pt idx="1454">
                  <c:v>6.673438</c:v>
                </c:pt>
                <c:pt idx="1455">
                  <c:v>6.6828129999999959</c:v>
                </c:pt>
                <c:pt idx="1456">
                  <c:v>6.6874999999999964</c:v>
                </c:pt>
                <c:pt idx="1457">
                  <c:v>6.6906249999999963</c:v>
                </c:pt>
                <c:pt idx="1458">
                  <c:v>6.6968749999999968</c:v>
                </c:pt>
                <c:pt idx="1459">
                  <c:v>6.7</c:v>
                </c:pt>
                <c:pt idx="1460">
                  <c:v>6.7015630000000037</c:v>
                </c:pt>
                <c:pt idx="1461">
                  <c:v>6.7078129999999963</c:v>
                </c:pt>
                <c:pt idx="1462">
                  <c:v>6.7109380000000005</c:v>
                </c:pt>
                <c:pt idx="1463">
                  <c:v>6.7140630000000003</c:v>
                </c:pt>
                <c:pt idx="1464">
                  <c:v>6.71875</c:v>
                </c:pt>
                <c:pt idx="1465">
                  <c:v>6.720313</c:v>
                </c:pt>
                <c:pt idx="1466">
                  <c:v>6.7265630000000014</c:v>
                </c:pt>
                <c:pt idx="1467">
                  <c:v>6.7234379999999963</c:v>
                </c:pt>
                <c:pt idx="1468">
                  <c:v>6.7328130000000002</c:v>
                </c:pt>
                <c:pt idx="1469">
                  <c:v>6.734375</c:v>
                </c:pt>
                <c:pt idx="1470">
                  <c:v>6.7437500000000004</c:v>
                </c:pt>
                <c:pt idx="1471">
                  <c:v>6.7437500000000004</c:v>
                </c:pt>
                <c:pt idx="1472">
                  <c:v>6.7468750000000002</c:v>
                </c:pt>
                <c:pt idx="1473">
                  <c:v>6.7546879999999963</c:v>
                </c:pt>
                <c:pt idx="1474">
                  <c:v>6.7593750000000004</c:v>
                </c:pt>
                <c:pt idx="1475">
                  <c:v>6.7593750000000004</c:v>
                </c:pt>
                <c:pt idx="1476">
                  <c:v>6.7671879999999947</c:v>
                </c:pt>
                <c:pt idx="1477">
                  <c:v>6.7718749999999996</c:v>
                </c:pt>
                <c:pt idx="1478">
                  <c:v>6.7750000000000004</c:v>
                </c:pt>
                <c:pt idx="1479">
                  <c:v>6.7812500000000036</c:v>
                </c:pt>
                <c:pt idx="1480">
                  <c:v>6.7843749999999963</c:v>
                </c:pt>
                <c:pt idx="1481">
                  <c:v>6.782813</c:v>
                </c:pt>
                <c:pt idx="1482">
                  <c:v>6.7906250000000004</c:v>
                </c:pt>
                <c:pt idx="1483">
                  <c:v>6.7953130000000002</c:v>
                </c:pt>
                <c:pt idx="1484">
                  <c:v>6.796875</c:v>
                </c:pt>
                <c:pt idx="1485">
                  <c:v>6.8046880000000005</c:v>
                </c:pt>
                <c:pt idx="1486">
                  <c:v>6.8046880000000005</c:v>
                </c:pt>
                <c:pt idx="1487">
                  <c:v>6.8109379999999957</c:v>
                </c:pt>
                <c:pt idx="1488">
                  <c:v>6.8171879999999936</c:v>
                </c:pt>
                <c:pt idx="1489">
                  <c:v>6.8203130000000005</c:v>
                </c:pt>
                <c:pt idx="1490">
                  <c:v>6.8171879999999936</c:v>
                </c:pt>
                <c:pt idx="1491">
                  <c:v>6.8234379999999959</c:v>
                </c:pt>
                <c:pt idx="1492">
                  <c:v>6.829688</c:v>
                </c:pt>
                <c:pt idx="1493">
                  <c:v>6.8374999999999995</c:v>
                </c:pt>
                <c:pt idx="1494">
                  <c:v>6.8406250000000002</c:v>
                </c:pt>
                <c:pt idx="1495">
                  <c:v>6.8421879999999957</c:v>
                </c:pt>
                <c:pt idx="1496">
                  <c:v>6.85</c:v>
                </c:pt>
                <c:pt idx="1497">
                  <c:v>6.85</c:v>
                </c:pt>
                <c:pt idx="1498">
                  <c:v>6.8484379999999963</c:v>
                </c:pt>
                <c:pt idx="1499">
                  <c:v>6.8562500000000002</c:v>
                </c:pt>
                <c:pt idx="1500">
                  <c:v>6.859375</c:v>
                </c:pt>
                <c:pt idx="1501">
                  <c:v>6.8718750000000002</c:v>
                </c:pt>
                <c:pt idx="1502">
                  <c:v>6.8734380000000002</c:v>
                </c:pt>
                <c:pt idx="1503">
                  <c:v>6.8687499999999995</c:v>
                </c:pt>
                <c:pt idx="1504">
                  <c:v>6.8812500000000014</c:v>
                </c:pt>
                <c:pt idx="1505">
                  <c:v>6.8781249999999963</c:v>
                </c:pt>
                <c:pt idx="1506">
                  <c:v>6.8859379999999959</c:v>
                </c:pt>
                <c:pt idx="1507">
                  <c:v>6.890625</c:v>
                </c:pt>
                <c:pt idx="1508">
                  <c:v>6.8921879999999947</c:v>
                </c:pt>
                <c:pt idx="1509">
                  <c:v>6.8953129999999963</c:v>
                </c:pt>
                <c:pt idx="1510">
                  <c:v>6.8984380000000005</c:v>
                </c:pt>
                <c:pt idx="1511">
                  <c:v>6.9046880000000002</c:v>
                </c:pt>
                <c:pt idx="1512">
                  <c:v>6.9062500000000036</c:v>
                </c:pt>
                <c:pt idx="1513">
                  <c:v>6.9156250000000004</c:v>
                </c:pt>
                <c:pt idx="1514">
                  <c:v>6.9187500000000002</c:v>
                </c:pt>
                <c:pt idx="1515">
                  <c:v>6.9203130000000002</c:v>
                </c:pt>
                <c:pt idx="1516">
                  <c:v>6.9249999999999963</c:v>
                </c:pt>
                <c:pt idx="1517">
                  <c:v>6.9296880000000014</c:v>
                </c:pt>
                <c:pt idx="1518">
                  <c:v>6.9328130000000003</c:v>
                </c:pt>
                <c:pt idx="1519">
                  <c:v>6.9375</c:v>
                </c:pt>
                <c:pt idx="1520">
                  <c:v>6.9390630000000071</c:v>
                </c:pt>
                <c:pt idx="1521">
                  <c:v>6.9453130000000014</c:v>
                </c:pt>
                <c:pt idx="1522">
                  <c:v>6.9468750000000004</c:v>
                </c:pt>
                <c:pt idx="1523">
                  <c:v>6.953125</c:v>
                </c:pt>
                <c:pt idx="1524">
                  <c:v>6.954688</c:v>
                </c:pt>
                <c:pt idx="1525">
                  <c:v>6.9578129999999963</c:v>
                </c:pt>
                <c:pt idx="1526">
                  <c:v>6.9656250000000002</c:v>
                </c:pt>
                <c:pt idx="1527">
                  <c:v>6.96875</c:v>
                </c:pt>
                <c:pt idx="1528">
                  <c:v>6.9703130000000035</c:v>
                </c:pt>
                <c:pt idx="1529">
                  <c:v>6.9765630000000058</c:v>
                </c:pt>
                <c:pt idx="1530">
                  <c:v>6.9812500000000037</c:v>
                </c:pt>
                <c:pt idx="1531">
                  <c:v>6.9812500000000037</c:v>
                </c:pt>
                <c:pt idx="1532">
                  <c:v>6.9874999999999998</c:v>
                </c:pt>
                <c:pt idx="1533">
                  <c:v>6.989063000000006</c:v>
                </c:pt>
                <c:pt idx="1534">
                  <c:v>6.9984380000000002</c:v>
                </c:pt>
                <c:pt idx="1535">
                  <c:v>7.0015630000000035</c:v>
                </c:pt>
                <c:pt idx="1536">
                  <c:v>7.0062500000000014</c:v>
                </c:pt>
                <c:pt idx="1537">
                  <c:v>7.0031249999999963</c:v>
                </c:pt>
                <c:pt idx="1538">
                  <c:v>7.0078130000000005</c:v>
                </c:pt>
                <c:pt idx="1539">
                  <c:v>7.0093750000000004</c:v>
                </c:pt>
                <c:pt idx="1540">
                  <c:v>7.0203129999999963</c:v>
                </c:pt>
                <c:pt idx="1541">
                  <c:v>7.0218749999999961</c:v>
                </c:pt>
                <c:pt idx="1542">
                  <c:v>7.0281249999999957</c:v>
                </c:pt>
                <c:pt idx="1543">
                  <c:v>7.0312500000000036</c:v>
                </c:pt>
                <c:pt idx="1544">
                  <c:v>7.0390630000000058</c:v>
                </c:pt>
                <c:pt idx="1545">
                  <c:v>7.0421879999999959</c:v>
                </c:pt>
                <c:pt idx="1546">
                  <c:v>7.0421879999999959</c:v>
                </c:pt>
                <c:pt idx="1547">
                  <c:v>7.0437500000000002</c:v>
                </c:pt>
                <c:pt idx="1548">
                  <c:v>7.0515629999999998</c:v>
                </c:pt>
                <c:pt idx="1549">
                  <c:v>7.0515629999999998</c:v>
                </c:pt>
                <c:pt idx="1550">
                  <c:v>7.0593750000000002</c:v>
                </c:pt>
                <c:pt idx="1551">
                  <c:v>7.0624999999999964</c:v>
                </c:pt>
                <c:pt idx="1552">
                  <c:v>7.0656249999999963</c:v>
                </c:pt>
                <c:pt idx="1553">
                  <c:v>7.0703130000000014</c:v>
                </c:pt>
                <c:pt idx="1554">
                  <c:v>7.0750000000000002</c:v>
                </c:pt>
                <c:pt idx="1555">
                  <c:v>7.078125</c:v>
                </c:pt>
                <c:pt idx="1556">
                  <c:v>7.0828129999999963</c:v>
                </c:pt>
                <c:pt idx="1557">
                  <c:v>7.0828129999999963</c:v>
                </c:pt>
                <c:pt idx="1558">
                  <c:v>7.0906250000000002</c:v>
                </c:pt>
                <c:pt idx="1559">
                  <c:v>7.0921879999999957</c:v>
                </c:pt>
                <c:pt idx="1560">
                  <c:v>7.0984379999999963</c:v>
                </c:pt>
                <c:pt idx="1561">
                  <c:v>7.1015630000000014</c:v>
                </c:pt>
                <c:pt idx="1562">
                  <c:v>7.1046879999999959</c:v>
                </c:pt>
                <c:pt idx="1563">
                  <c:v>7.1078129999999957</c:v>
                </c:pt>
                <c:pt idx="1564">
                  <c:v>7.1109379999999947</c:v>
                </c:pt>
                <c:pt idx="1565">
                  <c:v>7.1171879999999943</c:v>
                </c:pt>
                <c:pt idx="1566">
                  <c:v>7.1171879999999943</c:v>
                </c:pt>
                <c:pt idx="1567">
                  <c:v>7.1187499999999995</c:v>
                </c:pt>
                <c:pt idx="1568">
                  <c:v>7.1218749999999957</c:v>
                </c:pt>
                <c:pt idx="1569">
                  <c:v>7.1328130000000005</c:v>
                </c:pt>
                <c:pt idx="1570">
                  <c:v>7.1343749999999968</c:v>
                </c:pt>
                <c:pt idx="1571">
                  <c:v>7.1359379999999959</c:v>
                </c:pt>
                <c:pt idx="1572">
                  <c:v>7.1437499999999998</c:v>
                </c:pt>
                <c:pt idx="1573">
                  <c:v>7.1453129999999963</c:v>
                </c:pt>
                <c:pt idx="1574">
                  <c:v>7.1484380000000005</c:v>
                </c:pt>
                <c:pt idx="1575">
                  <c:v>7.1546879999999957</c:v>
                </c:pt>
                <c:pt idx="1576">
                  <c:v>7.1484380000000005</c:v>
                </c:pt>
                <c:pt idx="1577">
                  <c:v>7.1609379999999936</c:v>
                </c:pt>
                <c:pt idx="1578">
                  <c:v>7.1624999999999961</c:v>
                </c:pt>
                <c:pt idx="1579">
                  <c:v>7.1687499999999975</c:v>
                </c:pt>
                <c:pt idx="1580">
                  <c:v>7.171875</c:v>
                </c:pt>
                <c:pt idx="1581">
                  <c:v>7.1765629999999998</c:v>
                </c:pt>
                <c:pt idx="1582">
                  <c:v>7.1796880000000014</c:v>
                </c:pt>
                <c:pt idx="1583">
                  <c:v>7.1765629999999998</c:v>
                </c:pt>
                <c:pt idx="1584">
                  <c:v>7.1890630000000035</c:v>
                </c:pt>
                <c:pt idx="1585">
                  <c:v>7.1890630000000035</c:v>
                </c:pt>
                <c:pt idx="1586">
                  <c:v>7.1968749999999968</c:v>
                </c:pt>
                <c:pt idx="1587">
                  <c:v>7.2</c:v>
                </c:pt>
                <c:pt idx="1588">
                  <c:v>7.1984379999999959</c:v>
                </c:pt>
                <c:pt idx="1589">
                  <c:v>7.2078129999999963</c:v>
                </c:pt>
                <c:pt idx="1590">
                  <c:v>7.2109380000000005</c:v>
                </c:pt>
                <c:pt idx="1591">
                  <c:v>7.2140630000000003</c:v>
                </c:pt>
                <c:pt idx="1592">
                  <c:v>7.2171879999999957</c:v>
                </c:pt>
                <c:pt idx="1593">
                  <c:v>7.2234379999999963</c:v>
                </c:pt>
                <c:pt idx="1594">
                  <c:v>7.220313</c:v>
                </c:pt>
                <c:pt idx="1595">
                  <c:v>7.2296880000000003</c:v>
                </c:pt>
                <c:pt idx="1596">
                  <c:v>7.2328130000000002</c:v>
                </c:pt>
                <c:pt idx="1597">
                  <c:v>7.2328130000000002</c:v>
                </c:pt>
                <c:pt idx="1598">
                  <c:v>7.2328130000000002</c:v>
                </c:pt>
                <c:pt idx="1599">
                  <c:v>7.2374999999999998</c:v>
                </c:pt>
                <c:pt idx="1600">
                  <c:v>7.2437500000000004</c:v>
                </c:pt>
                <c:pt idx="1601">
                  <c:v>7.2468750000000002</c:v>
                </c:pt>
                <c:pt idx="1602">
                  <c:v>7.2437500000000004</c:v>
                </c:pt>
                <c:pt idx="1603">
                  <c:v>7.2562500000000014</c:v>
                </c:pt>
                <c:pt idx="1604">
                  <c:v>7.2593750000000004</c:v>
                </c:pt>
                <c:pt idx="1605">
                  <c:v>7.2640630000000002</c:v>
                </c:pt>
                <c:pt idx="1606">
                  <c:v>7.2703129999999998</c:v>
                </c:pt>
                <c:pt idx="1607">
                  <c:v>7.2703129999999998</c:v>
                </c:pt>
                <c:pt idx="1608">
                  <c:v>7.2750000000000004</c:v>
                </c:pt>
                <c:pt idx="1609">
                  <c:v>7.2734380000000014</c:v>
                </c:pt>
                <c:pt idx="1610">
                  <c:v>7.2781250000000002</c:v>
                </c:pt>
                <c:pt idx="1611">
                  <c:v>7.2734380000000014</c:v>
                </c:pt>
                <c:pt idx="1612">
                  <c:v>7.2812500000000036</c:v>
                </c:pt>
                <c:pt idx="1613">
                  <c:v>7.2890630000000058</c:v>
                </c:pt>
                <c:pt idx="1614">
                  <c:v>7.2937500000000002</c:v>
                </c:pt>
                <c:pt idx="1615">
                  <c:v>7.2953130000000002</c:v>
                </c:pt>
                <c:pt idx="1616">
                  <c:v>7.298438</c:v>
                </c:pt>
                <c:pt idx="1617">
                  <c:v>7.3046880000000005</c:v>
                </c:pt>
                <c:pt idx="1618">
                  <c:v>7.3062500000000004</c:v>
                </c:pt>
                <c:pt idx="1619">
                  <c:v>7.3046880000000005</c:v>
                </c:pt>
                <c:pt idx="1620">
                  <c:v>7.3062500000000004</c:v>
                </c:pt>
                <c:pt idx="1621">
                  <c:v>7.3093750000000002</c:v>
                </c:pt>
                <c:pt idx="1622">
                  <c:v>7.3171879999999936</c:v>
                </c:pt>
                <c:pt idx="1623">
                  <c:v>7.3218749999999968</c:v>
                </c:pt>
                <c:pt idx="1624">
                  <c:v>7.3249999999999957</c:v>
                </c:pt>
                <c:pt idx="1625">
                  <c:v>7.3281249999999947</c:v>
                </c:pt>
                <c:pt idx="1626">
                  <c:v>7.3281249999999947</c:v>
                </c:pt>
                <c:pt idx="1627">
                  <c:v>7.3312500000000034</c:v>
                </c:pt>
                <c:pt idx="1628">
                  <c:v>7.3359380000000005</c:v>
                </c:pt>
                <c:pt idx="1629">
                  <c:v>7.3328129999999963</c:v>
                </c:pt>
                <c:pt idx="1630">
                  <c:v>7.34375</c:v>
                </c:pt>
                <c:pt idx="1631">
                  <c:v>7.3406250000000002</c:v>
                </c:pt>
                <c:pt idx="1632">
                  <c:v>7.34375</c:v>
                </c:pt>
                <c:pt idx="1633">
                  <c:v>7.3484379999999963</c:v>
                </c:pt>
                <c:pt idx="1634">
                  <c:v>7.3484379999999963</c:v>
                </c:pt>
                <c:pt idx="1635">
                  <c:v>7.3531249999999968</c:v>
                </c:pt>
                <c:pt idx="1636">
                  <c:v>7.3546879999999959</c:v>
                </c:pt>
                <c:pt idx="1637">
                  <c:v>7.3609379999999947</c:v>
                </c:pt>
                <c:pt idx="1638">
                  <c:v>7.3609379999999947</c:v>
                </c:pt>
                <c:pt idx="1639">
                  <c:v>7.3656249999999961</c:v>
                </c:pt>
                <c:pt idx="1640">
                  <c:v>7.3703130000000003</c:v>
                </c:pt>
                <c:pt idx="1641">
                  <c:v>7.3718750000000002</c:v>
                </c:pt>
                <c:pt idx="1642">
                  <c:v>7.3718750000000002</c:v>
                </c:pt>
                <c:pt idx="1643">
                  <c:v>7.3734380000000002</c:v>
                </c:pt>
                <c:pt idx="1644">
                  <c:v>7.3765630000000035</c:v>
                </c:pt>
                <c:pt idx="1645">
                  <c:v>7.375</c:v>
                </c:pt>
                <c:pt idx="1646">
                  <c:v>7.3843749999999968</c:v>
                </c:pt>
                <c:pt idx="1647">
                  <c:v>7.3874999999999975</c:v>
                </c:pt>
                <c:pt idx="1648">
                  <c:v>7.3796879999999998</c:v>
                </c:pt>
                <c:pt idx="1649">
                  <c:v>7.390625</c:v>
                </c:pt>
                <c:pt idx="1650">
                  <c:v>7.3921879999999947</c:v>
                </c:pt>
                <c:pt idx="1651">
                  <c:v>7.4</c:v>
                </c:pt>
                <c:pt idx="1652">
                  <c:v>7.4</c:v>
                </c:pt>
                <c:pt idx="1653">
                  <c:v>7.3984380000000005</c:v>
                </c:pt>
                <c:pt idx="1654">
                  <c:v>7.4031250000000002</c:v>
                </c:pt>
                <c:pt idx="1655">
                  <c:v>7.4</c:v>
                </c:pt>
                <c:pt idx="1656">
                  <c:v>7.4093749999999998</c:v>
                </c:pt>
                <c:pt idx="1657">
                  <c:v>7.4109379999999963</c:v>
                </c:pt>
                <c:pt idx="1658">
                  <c:v>7.4187500000000002</c:v>
                </c:pt>
                <c:pt idx="1659">
                  <c:v>7.423438</c:v>
                </c:pt>
                <c:pt idx="1660">
                  <c:v>7.4156250000000004</c:v>
                </c:pt>
                <c:pt idx="1661">
                  <c:v>7.4281249999999961</c:v>
                </c:pt>
                <c:pt idx="1662">
                  <c:v>7.4249999999999963</c:v>
                </c:pt>
                <c:pt idx="1663">
                  <c:v>7.4328130000000003</c:v>
                </c:pt>
                <c:pt idx="1664">
                  <c:v>7.4375</c:v>
                </c:pt>
                <c:pt idx="1665">
                  <c:v>7.4390630000000071</c:v>
                </c:pt>
                <c:pt idx="1666">
                  <c:v>7.4453130000000014</c:v>
                </c:pt>
                <c:pt idx="1667">
                  <c:v>7.4468750000000004</c:v>
                </c:pt>
                <c:pt idx="1668">
                  <c:v>7.45</c:v>
                </c:pt>
                <c:pt idx="1669">
                  <c:v>7.4515630000000037</c:v>
                </c:pt>
                <c:pt idx="1670">
                  <c:v>7.454688</c:v>
                </c:pt>
                <c:pt idx="1671">
                  <c:v>7.4593749999999996</c:v>
                </c:pt>
                <c:pt idx="1672">
                  <c:v>7.4593749999999996</c:v>
                </c:pt>
                <c:pt idx="1673">
                  <c:v>7.4593749999999996</c:v>
                </c:pt>
                <c:pt idx="1674">
                  <c:v>7.46875</c:v>
                </c:pt>
                <c:pt idx="1675">
                  <c:v>7.4718749999999998</c:v>
                </c:pt>
                <c:pt idx="1676">
                  <c:v>7.4765630000000058</c:v>
                </c:pt>
                <c:pt idx="1677">
                  <c:v>7.4796880000000039</c:v>
                </c:pt>
                <c:pt idx="1678">
                  <c:v>7.484375</c:v>
                </c:pt>
                <c:pt idx="1679">
                  <c:v>7.4796880000000039</c:v>
                </c:pt>
                <c:pt idx="1680">
                  <c:v>7.489063000000006</c:v>
                </c:pt>
                <c:pt idx="1681">
                  <c:v>7.4921880000000005</c:v>
                </c:pt>
                <c:pt idx="1682">
                  <c:v>7.4953130000000003</c:v>
                </c:pt>
                <c:pt idx="1683">
                  <c:v>7.5</c:v>
                </c:pt>
                <c:pt idx="1684">
                  <c:v>7.5015630000000035</c:v>
                </c:pt>
                <c:pt idx="1685">
                  <c:v>7.5078130000000005</c:v>
                </c:pt>
                <c:pt idx="1686">
                  <c:v>7.5093750000000004</c:v>
                </c:pt>
                <c:pt idx="1687">
                  <c:v>7.5140630000000002</c:v>
                </c:pt>
                <c:pt idx="1688">
                  <c:v>7.515625</c:v>
                </c:pt>
                <c:pt idx="1689">
                  <c:v>7.5203129999999963</c:v>
                </c:pt>
                <c:pt idx="1690">
                  <c:v>7.5265630000000003</c:v>
                </c:pt>
                <c:pt idx="1691">
                  <c:v>7.5249999999999968</c:v>
                </c:pt>
                <c:pt idx="1692">
                  <c:v>7.5296880000000002</c:v>
                </c:pt>
                <c:pt idx="1693">
                  <c:v>7.5249999999999968</c:v>
                </c:pt>
                <c:pt idx="1694">
                  <c:v>7.5359379999999963</c:v>
                </c:pt>
                <c:pt idx="1695">
                  <c:v>7.5359379999999963</c:v>
                </c:pt>
                <c:pt idx="1696">
                  <c:v>7.5390630000000058</c:v>
                </c:pt>
                <c:pt idx="1697">
                  <c:v>7.5453130000000002</c:v>
                </c:pt>
                <c:pt idx="1698">
                  <c:v>7.5437500000000002</c:v>
                </c:pt>
                <c:pt idx="1699">
                  <c:v>7.55</c:v>
                </c:pt>
                <c:pt idx="1700">
                  <c:v>7.546875</c:v>
                </c:pt>
                <c:pt idx="1701">
                  <c:v>7.5609379999999957</c:v>
                </c:pt>
                <c:pt idx="1702">
                  <c:v>7.5593750000000002</c:v>
                </c:pt>
                <c:pt idx="1703">
                  <c:v>7.5671879999999936</c:v>
                </c:pt>
                <c:pt idx="1704">
                  <c:v>7.5687499999999996</c:v>
                </c:pt>
                <c:pt idx="1705">
                  <c:v>7.5703130000000014</c:v>
                </c:pt>
                <c:pt idx="1706">
                  <c:v>7.5750000000000002</c:v>
                </c:pt>
                <c:pt idx="1707">
                  <c:v>7.578125</c:v>
                </c:pt>
                <c:pt idx="1708">
                  <c:v>7.5734380000000003</c:v>
                </c:pt>
                <c:pt idx="1709">
                  <c:v>7.5828129999999963</c:v>
                </c:pt>
                <c:pt idx="1710">
                  <c:v>7.5874999999999995</c:v>
                </c:pt>
                <c:pt idx="1711">
                  <c:v>7.5906250000000002</c:v>
                </c:pt>
                <c:pt idx="1712">
                  <c:v>7.5906250000000002</c:v>
                </c:pt>
                <c:pt idx="1713">
                  <c:v>7.6</c:v>
                </c:pt>
                <c:pt idx="1714">
                  <c:v>7.6015630000000014</c:v>
                </c:pt>
                <c:pt idx="1715">
                  <c:v>7.6</c:v>
                </c:pt>
                <c:pt idx="1716">
                  <c:v>7.6109379999999947</c:v>
                </c:pt>
                <c:pt idx="1717">
                  <c:v>7.6109379999999947</c:v>
                </c:pt>
                <c:pt idx="1718">
                  <c:v>7.6124999999999963</c:v>
                </c:pt>
                <c:pt idx="1719">
                  <c:v>7.6171879999999943</c:v>
                </c:pt>
                <c:pt idx="1720">
                  <c:v>7.6203129999999959</c:v>
                </c:pt>
                <c:pt idx="1721">
                  <c:v>7.6234379999999957</c:v>
                </c:pt>
                <c:pt idx="1722">
                  <c:v>7.6249999999999947</c:v>
                </c:pt>
                <c:pt idx="1723">
                  <c:v>7.626563</c:v>
                </c:pt>
                <c:pt idx="1724">
                  <c:v>7.6328130000000005</c:v>
                </c:pt>
                <c:pt idx="1725">
                  <c:v>7.6374999999999975</c:v>
                </c:pt>
                <c:pt idx="1726">
                  <c:v>7.6421879999999947</c:v>
                </c:pt>
                <c:pt idx="1727">
                  <c:v>7.6421879999999947</c:v>
                </c:pt>
                <c:pt idx="1728">
                  <c:v>7.6374999999999975</c:v>
                </c:pt>
                <c:pt idx="1729">
                  <c:v>7.6499999999999995</c:v>
                </c:pt>
                <c:pt idx="1730">
                  <c:v>7.6546879999999957</c:v>
                </c:pt>
                <c:pt idx="1731">
                  <c:v>7.6531249999999957</c:v>
                </c:pt>
                <c:pt idx="1732">
                  <c:v>7.6531249999999957</c:v>
                </c:pt>
                <c:pt idx="1733">
                  <c:v>7.6593749999999963</c:v>
                </c:pt>
                <c:pt idx="1734">
                  <c:v>7.6671879999999932</c:v>
                </c:pt>
                <c:pt idx="1735">
                  <c:v>7.6703130000000002</c:v>
                </c:pt>
                <c:pt idx="1736">
                  <c:v>7.673438</c:v>
                </c:pt>
                <c:pt idx="1737">
                  <c:v>7.6765629999999998</c:v>
                </c:pt>
                <c:pt idx="1738">
                  <c:v>7.6781249999999961</c:v>
                </c:pt>
                <c:pt idx="1739">
                  <c:v>7.6781249999999961</c:v>
                </c:pt>
                <c:pt idx="1740">
                  <c:v>7.6859379999999957</c:v>
                </c:pt>
                <c:pt idx="1741">
                  <c:v>7.6843749999999957</c:v>
                </c:pt>
                <c:pt idx="1742">
                  <c:v>7.6937499999999996</c:v>
                </c:pt>
                <c:pt idx="1743">
                  <c:v>7.6968749999999968</c:v>
                </c:pt>
                <c:pt idx="1744">
                  <c:v>7.6968749999999968</c:v>
                </c:pt>
                <c:pt idx="1745">
                  <c:v>7.703125</c:v>
                </c:pt>
                <c:pt idx="1746">
                  <c:v>7.7093749999999996</c:v>
                </c:pt>
                <c:pt idx="1747">
                  <c:v>7.7078129999999963</c:v>
                </c:pt>
                <c:pt idx="1748">
                  <c:v>7.7093749999999996</c:v>
                </c:pt>
                <c:pt idx="1749">
                  <c:v>7.7109380000000005</c:v>
                </c:pt>
                <c:pt idx="1750">
                  <c:v>7.7218749999999963</c:v>
                </c:pt>
                <c:pt idx="1751">
                  <c:v>7.7249999999999961</c:v>
                </c:pt>
                <c:pt idx="1752">
                  <c:v>7.7249999999999961</c:v>
                </c:pt>
                <c:pt idx="1753">
                  <c:v>7.7312500000000037</c:v>
                </c:pt>
                <c:pt idx="1754">
                  <c:v>7.735938</c:v>
                </c:pt>
                <c:pt idx="1755">
                  <c:v>7.7374999999999998</c:v>
                </c:pt>
                <c:pt idx="1756">
                  <c:v>7.7406249999999996</c:v>
                </c:pt>
                <c:pt idx="1757">
                  <c:v>7.7484380000000002</c:v>
                </c:pt>
                <c:pt idx="1758">
                  <c:v>7.7437500000000004</c:v>
                </c:pt>
                <c:pt idx="1759">
                  <c:v>7.75</c:v>
                </c:pt>
                <c:pt idx="1760">
                  <c:v>7.7562500000000014</c:v>
                </c:pt>
                <c:pt idx="1761">
                  <c:v>7.7609379999999959</c:v>
                </c:pt>
                <c:pt idx="1762">
                  <c:v>7.7609379999999959</c:v>
                </c:pt>
                <c:pt idx="1763">
                  <c:v>7.7624999999999975</c:v>
                </c:pt>
                <c:pt idx="1764">
                  <c:v>7.7703129999999998</c:v>
                </c:pt>
                <c:pt idx="1765">
                  <c:v>7.7687499999999998</c:v>
                </c:pt>
                <c:pt idx="1766">
                  <c:v>7.7750000000000004</c:v>
                </c:pt>
                <c:pt idx="1767">
                  <c:v>7.7781250000000002</c:v>
                </c:pt>
                <c:pt idx="1768">
                  <c:v>7.7796880000000037</c:v>
                </c:pt>
                <c:pt idx="1769">
                  <c:v>7.782813</c:v>
                </c:pt>
                <c:pt idx="1770">
                  <c:v>7.7890630000000058</c:v>
                </c:pt>
                <c:pt idx="1771">
                  <c:v>7.7937500000000002</c:v>
                </c:pt>
                <c:pt idx="1772">
                  <c:v>7.796875</c:v>
                </c:pt>
                <c:pt idx="1773">
                  <c:v>7.8</c:v>
                </c:pt>
                <c:pt idx="1774">
                  <c:v>7.8031249999999961</c:v>
                </c:pt>
                <c:pt idx="1775">
                  <c:v>7.8062500000000004</c:v>
                </c:pt>
                <c:pt idx="1776">
                  <c:v>7.8093750000000002</c:v>
                </c:pt>
                <c:pt idx="1777">
                  <c:v>7.8156249999999963</c:v>
                </c:pt>
                <c:pt idx="1778">
                  <c:v>7.8187499999999996</c:v>
                </c:pt>
                <c:pt idx="1779">
                  <c:v>7.8234379999999959</c:v>
                </c:pt>
                <c:pt idx="1780">
                  <c:v>7.8218749999999968</c:v>
                </c:pt>
                <c:pt idx="1781">
                  <c:v>7.8281249999999947</c:v>
                </c:pt>
                <c:pt idx="1782">
                  <c:v>7.829688</c:v>
                </c:pt>
                <c:pt idx="1783">
                  <c:v>7.8265630000000002</c:v>
                </c:pt>
                <c:pt idx="1784">
                  <c:v>7.8406250000000002</c:v>
                </c:pt>
                <c:pt idx="1785">
                  <c:v>7.8406250000000002</c:v>
                </c:pt>
                <c:pt idx="1786">
                  <c:v>7.84375</c:v>
                </c:pt>
                <c:pt idx="1787">
                  <c:v>7.85</c:v>
                </c:pt>
                <c:pt idx="1788">
                  <c:v>7.8515630000000014</c:v>
                </c:pt>
                <c:pt idx="1789">
                  <c:v>7.8531249999999968</c:v>
                </c:pt>
                <c:pt idx="1790">
                  <c:v>7.8624999999999963</c:v>
                </c:pt>
                <c:pt idx="1791">
                  <c:v>7.8609379999999947</c:v>
                </c:pt>
                <c:pt idx="1792">
                  <c:v>7.8687499999999995</c:v>
                </c:pt>
                <c:pt idx="1793">
                  <c:v>7.8718750000000002</c:v>
                </c:pt>
                <c:pt idx="1794">
                  <c:v>7.8687499999999995</c:v>
                </c:pt>
                <c:pt idx="1795">
                  <c:v>7.875</c:v>
                </c:pt>
                <c:pt idx="1796">
                  <c:v>7.8781249999999963</c:v>
                </c:pt>
                <c:pt idx="1797">
                  <c:v>7.8828130000000005</c:v>
                </c:pt>
                <c:pt idx="1798">
                  <c:v>7.8843749999999968</c:v>
                </c:pt>
                <c:pt idx="1799">
                  <c:v>7.8859379999999959</c:v>
                </c:pt>
                <c:pt idx="1800">
                  <c:v>7.8937499999999998</c:v>
                </c:pt>
                <c:pt idx="1801">
                  <c:v>7.8968749999999961</c:v>
                </c:pt>
                <c:pt idx="1802">
                  <c:v>7.9</c:v>
                </c:pt>
                <c:pt idx="1803">
                  <c:v>7.9062500000000036</c:v>
                </c:pt>
                <c:pt idx="1804">
                  <c:v>7.907813</c:v>
                </c:pt>
                <c:pt idx="1805">
                  <c:v>7.9093749999999998</c:v>
                </c:pt>
                <c:pt idx="1806">
                  <c:v>7.9124999999999996</c:v>
                </c:pt>
                <c:pt idx="1807">
                  <c:v>7.9140630000000014</c:v>
                </c:pt>
                <c:pt idx="1808">
                  <c:v>7.9187500000000002</c:v>
                </c:pt>
                <c:pt idx="1809">
                  <c:v>7.9234369999999963</c:v>
                </c:pt>
                <c:pt idx="1810">
                  <c:v>7.9234369999999963</c:v>
                </c:pt>
                <c:pt idx="1811">
                  <c:v>7.9265629999999998</c:v>
                </c:pt>
                <c:pt idx="1812">
                  <c:v>7.9328130000000003</c:v>
                </c:pt>
                <c:pt idx="1813">
                  <c:v>7.9359380000000002</c:v>
                </c:pt>
                <c:pt idx="1814">
                  <c:v>7.9390620000000061</c:v>
                </c:pt>
                <c:pt idx="1815">
                  <c:v>7.9468750000000004</c:v>
                </c:pt>
                <c:pt idx="1816">
                  <c:v>7.9453130000000014</c:v>
                </c:pt>
                <c:pt idx="1817">
                  <c:v>7.953125</c:v>
                </c:pt>
                <c:pt idx="1818">
                  <c:v>7.9468750000000004</c:v>
                </c:pt>
                <c:pt idx="1819">
                  <c:v>7.9562500000000034</c:v>
                </c:pt>
                <c:pt idx="1820">
                  <c:v>7.9562500000000034</c:v>
                </c:pt>
                <c:pt idx="1821">
                  <c:v>7.9609380000000005</c:v>
                </c:pt>
                <c:pt idx="1822">
                  <c:v>7.9624999999999995</c:v>
                </c:pt>
                <c:pt idx="1823">
                  <c:v>7.96875</c:v>
                </c:pt>
                <c:pt idx="1824">
                  <c:v>7.96875</c:v>
                </c:pt>
                <c:pt idx="1825">
                  <c:v>7.9781250000000004</c:v>
                </c:pt>
                <c:pt idx="1826">
                  <c:v>7.9812500000000037</c:v>
                </c:pt>
                <c:pt idx="1827">
                  <c:v>7.984375</c:v>
                </c:pt>
                <c:pt idx="1828">
                  <c:v>7.9874999999999998</c:v>
                </c:pt>
                <c:pt idx="1829">
                  <c:v>7.9859369999999963</c:v>
                </c:pt>
                <c:pt idx="1830">
                  <c:v>7.9937500000000004</c:v>
                </c:pt>
                <c:pt idx="1831">
                  <c:v>7.9968750000000002</c:v>
                </c:pt>
                <c:pt idx="1832">
                  <c:v>7.9984380000000002</c:v>
                </c:pt>
                <c:pt idx="1833">
                  <c:v>8.0031249999999989</c:v>
                </c:pt>
                <c:pt idx="1834">
                  <c:v>8.0062500000000014</c:v>
                </c:pt>
                <c:pt idx="1835">
                  <c:v>8.0093750000000004</c:v>
                </c:pt>
                <c:pt idx="1836">
                  <c:v>8.015625</c:v>
                </c:pt>
                <c:pt idx="1837">
                  <c:v>8.0187499999999989</c:v>
                </c:pt>
                <c:pt idx="1838">
                  <c:v>8.0218749999999996</c:v>
                </c:pt>
                <c:pt idx="1839">
                  <c:v>8.0281249999999993</c:v>
                </c:pt>
                <c:pt idx="1840">
                  <c:v>8.0296880000000002</c:v>
                </c:pt>
                <c:pt idx="1841">
                  <c:v>8.03125</c:v>
                </c:pt>
                <c:pt idx="1842">
                  <c:v>8.0328119999999998</c:v>
                </c:pt>
                <c:pt idx="1843">
                  <c:v>8.0375000000000014</c:v>
                </c:pt>
                <c:pt idx="1844">
                  <c:v>8.0421880000000012</c:v>
                </c:pt>
                <c:pt idx="1845">
                  <c:v>8.0421880000000012</c:v>
                </c:pt>
                <c:pt idx="1846">
                  <c:v>8.0484370000000016</c:v>
                </c:pt>
                <c:pt idx="1847">
                  <c:v>8.0484370000000016</c:v>
                </c:pt>
                <c:pt idx="1848">
                  <c:v>8.0546880000000005</c:v>
                </c:pt>
                <c:pt idx="1849">
                  <c:v>8.0562500000000004</c:v>
                </c:pt>
                <c:pt idx="1850">
                  <c:v>8.0625000000000071</c:v>
                </c:pt>
                <c:pt idx="1851">
                  <c:v>8.0640619999999998</c:v>
                </c:pt>
                <c:pt idx="1852">
                  <c:v>8.0687500000000014</c:v>
                </c:pt>
                <c:pt idx="1853">
                  <c:v>8.0671880000000016</c:v>
                </c:pt>
                <c:pt idx="1854">
                  <c:v>8.0718750000000004</c:v>
                </c:pt>
                <c:pt idx="1855">
                  <c:v>8.0765630000000002</c:v>
                </c:pt>
                <c:pt idx="1856">
                  <c:v>8.0734380000000048</c:v>
                </c:pt>
                <c:pt idx="1857">
                  <c:v>8.0875000000000004</c:v>
                </c:pt>
                <c:pt idx="1858">
                  <c:v>8.0859380000000005</c:v>
                </c:pt>
                <c:pt idx="1859">
                  <c:v>8.0921880000000002</c:v>
                </c:pt>
                <c:pt idx="1860">
                  <c:v>8.0921880000000002</c:v>
                </c:pt>
                <c:pt idx="1861">
                  <c:v>8.1</c:v>
                </c:pt>
                <c:pt idx="1862">
                  <c:v>8.1015630000000005</c:v>
                </c:pt>
                <c:pt idx="1863">
                  <c:v>8.1078130000000002</c:v>
                </c:pt>
                <c:pt idx="1864">
                  <c:v>8.1031250000000004</c:v>
                </c:pt>
                <c:pt idx="1865">
                  <c:v>8.109375</c:v>
                </c:pt>
                <c:pt idx="1866">
                  <c:v>8.1125000000000007</c:v>
                </c:pt>
                <c:pt idx="1867">
                  <c:v>8.1203129999999994</c:v>
                </c:pt>
                <c:pt idx="1868">
                  <c:v>8.1234380000000002</c:v>
                </c:pt>
                <c:pt idx="1869">
                  <c:v>8.1171880000000005</c:v>
                </c:pt>
                <c:pt idx="1870">
                  <c:v>8.1265630000000009</c:v>
                </c:pt>
                <c:pt idx="1871">
                  <c:v>8.1281249999999972</c:v>
                </c:pt>
                <c:pt idx="1872">
                  <c:v>8.1328130000000005</c:v>
                </c:pt>
                <c:pt idx="1873">
                  <c:v>8.1375000000000011</c:v>
                </c:pt>
                <c:pt idx="1874">
                  <c:v>8.1375000000000011</c:v>
                </c:pt>
                <c:pt idx="1875">
                  <c:v>8.1390630000000002</c:v>
                </c:pt>
                <c:pt idx="1876">
                  <c:v>8.1437499999999989</c:v>
                </c:pt>
                <c:pt idx="1877">
                  <c:v>8.1515630000000012</c:v>
                </c:pt>
                <c:pt idx="1878">
                  <c:v>8.1531250000000011</c:v>
                </c:pt>
                <c:pt idx="1879">
                  <c:v>8.1531250000000011</c:v>
                </c:pt>
                <c:pt idx="1880">
                  <c:v>8.1625000000000068</c:v>
                </c:pt>
                <c:pt idx="1881">
                  <c:v>8.1656250000000004</c:v>
                </c:pt>
                <c:pt idx="1882">
                  <c:v>8.1656250000000004</c:v>
                </c:pt>
                <c:pt idx="1883">
                  <c:v>8.171875</c:v>
                </c:pt>
                <c:pt idx="1884">
                  <c:v>8.1765630000000016</c:v>
                </c:pt>
                <c:pt idx="1885">
                  <c:v>8.1734380000000026</c:v>
                </c:pt>
                <c:pt idx="1886">
                  <c:v>8.1781249999999996</c:v>
                </c:pt>
                <c:pt idx="1887">
                  <c:v>8.1828130000000012</c:v>
                </c:pt>
                <c:pt idx="1888">
                  <c:v>8.1875</c:v>
                </c:pt>
                <c:pt idx="1889">
                  <c:v>8.1875</c:v>
                </c:pt>
                <c:pt idx="1890">
                  <c:v>8.1937500000000014</c:v>
                </c:pt>
                <c:pt idx="1891">
                  <c:v>8.1968750000000004</c:v>
                </c:pt>
                <c:pt idx="1892">
                  <c:v>8.2015630000000002</c:v>
                </c:pt>
                <c:pt idx="1893">
                  <c:v>8.1906249999999989</c:v>
                </c:pt>
                <c:pt idx="1894">
                  <c:v>8.2015630000000002</c:v>
                </c:pt>
                <c:pt idx="1895">
                  <c:v>8.2109380000000005</c:v>
                </c:pt>
                <c:pt idx="1896">
                  <c:v>8.2046880000000009</c:v>
                </c:pt>
                <c:pt idx="1897">
                  <c:v>8.2078129999999998</c:v>
                </c:pt>
                <c:pt idx="1898">
                  <c:v>8.2218749999999972</c:v>
                </c:pt>
                <c:pt idx="1899">
                  <c:v>8.2234380000000016</c:v>
                </c:pt>
                <c:pt idx="1900">
                  <c:v>8.2218749999999972</c:v>
                </c:pt>
                <c:pt idx="1901">
                  <c:v>8.2328130000000002</c:v>
                </c:pt>
                <c:pt idx="1902">
                  <c:v>8.228124999999995</c:v>
                </c:pt>
                <c:pt idx="1903">
                  <c:v>8.2359380000000009</c:v>
                </c:pt>
                <c:pt idx="1904">
                  <c:v>8.2390629999999998</c:v>
                </c:pt>
                <c:pt idx="1905">
                  <c:v>8.2421880000000005</c:v>
                </c:pt>
                <c:pt idx="1906">
                  <c:v>8.2406249999999996</c:v>
                </c:pt>
                <c:pt idx="1907">
                  <c:v>8.2406249999999996</c:v>
                </c:pt>
                <c:pt idx="1908">
                  <c:v>8.2515630000000009</c:v>
                </c:pt>
                <c:pt idx="1909">
                  <c:v>8.2546880000000016</c:v>
                </c:pt>
                <c:pt idx="1910">
                  <c:v>8.2609380000000012</c:v>
                </c:pt>
                <c:pt idx="1911">
                  <c:v>8.2625000000000028</c:v>
                </c:pt>
                <c:pt idx="1912">
                  <c:v>8.2625000000000028</c:v>
                </c:pt>
                <c:pt idx="1913">
                  <c:v>8.2593750000000004</c:v>
                </c:pt>
                <c:pt idx="1914">
                  <c:v>8.2734380000000005</c:v>
                </c:pt>
                <c:pt idx="1915">
                  <c:v>8.2765630000000012</c:v>
                </c:pt>
                <c:pt idx="1916">
                  <c:v>8.2765630000000012</c:v>
                </c:pt>
                <c:pt idx="1917">
                  <c:v>8.2765630000000012</c:v>
                </c:pt>
                <c:pt idx="1918">
                  <c:v>8.2843749999999972</c:v>
                </c:pt>
                <c:pt idx="1919">
                  <c:v>8.2890630000000005</c:v>
                </c:pt>
                <c:pt idx="1920">
                  <c:v>8.2906250000000004</c:v>
                </c:pt>
                <c:pt idx="1921">
                  <c:v>8.2921880000000012</c:v>
                </c:pt>
                <c:pt idx="1922">
                  <c:v>8.2953130000000002</c:v>
                </c:pt>
                <c:pt idx="1923">
                  <c:v>8.296875</c:v>
                </c:pt>
                <c:pt idx="1924">
                  <c:v>8.296875</c:v>
                </c:pt>
                <c:pt idx="1925">
                  <c:v>8.3046880000000005</c:v>
                </c:pt>
                <c:pt idx="1926">
                  <c:v>8.3078130000000012</c:v>
                </c:pt>
                <c:pt idx="1927">
                  <c:v>8.3109380000000002</c:v>
                </c:pt>
                <c:pt idx="1928">
                  <c:v>8.3140630000000009</c:v>
                </c:pt>
                <c:pt idx="1929">
                  <c:v>8.3187500000000014</c:v>
                </c:pt>
                <c:pt idx="1930">
                  <c:v>8.3250000000000028</c:v>
                </c:pt>
                <c:pt idx="1931">
                  <c:v>8.3265630000000002</c:v>
                </c:pt>
                <c:pt idx="1932">
                  <c:v>8.328125</c:v>
                </c:pt>
                <c:pt idx="1933">
                  <c:v>8.328125</c:v>
                </c:pt>
                <c:pt idx="1934">
                  <c:v>8.3343749999999996</c:v>
                </c:pt>
                <c:pt idx="1935">
                  <c:v>8.3343749999999996</c:v>
                </c:pt>
                <c:pt idx="1936">
                  <c:v>8.3390630000000012</c:v>
                </c:pt>
                <c:pt idx="1937">
                  <c:v>8.3453130000000009</c:v>
                </c:pt>
                <c:pt idx="1938">
                  <c:v>8.3453130000000009</c:v>
                </c:pt>
                <c:pt idx="1939">
                  <c:v>8.3515630000000005</c:v>
                </c:pt>
                <c:pt idx="1940">
                  <c:v>8.3531250000000004</c:v>
                </c:pt>
                <c:pt idx="1941">
                  <c:v>8.3546880000000048</c:v>
                </c:pt>
                <c:pt idx="1942">
                  <c:v>8.359375</c:v>
                </c:pt>
                <c:pt idx="1943">
                  <c:v>8.3640630000000016</c:v>
                </c:pt>
                <c:pt idx="1944">
                  <c:v>8.3625000000000078</c:v>
                </c:pt>
                <c:pt idx="1945">
                  <c:v>8.3687500000000004</c:v>
                </c:pt>
                <c:pt idx="1946">
                  <c:v>8.3640630000000016</c:v>
                </c:pt>
                <c:pt idx="1947">
                  <c:v>8.373438000000009</c:v>
                </c:pt>
                <c:pt idx="1948">
                  <c:v>8.3765630000000026</c:v>
                </c:pt>
                <c:pt idx="1949">
                  <c:v>8.3765630000000026</c:v>
                </c:pt>
                <c:pt idx="1950">
                  <c:v>8.3859380000000048</c:v>
                </c:pt>
                <c:pt idx="1951">
                  <c:v>8.3875000000000028</c:v>
                </c:pt>
                <c:pt idx="1952">
                  <c:v>8.3937500000000007</c:v>
                </c:pt>
                <c:pt idx="1953">
                  <c:v>8.3968750000000014</c:v>
                </c:pt>
                <c:pt idx="1954">
                  <c:v>8.4</c:v>
                </c:pt>
                <c:pt idx="1955">
                  <c:v>8.3968750000000014</c:v>
                </c:pt>
                <c:pt idx="1956">
                  <c:v>8.40625</c:v>
                </c:pt>
                <c:pt idx="1957">
                  <c:v>8.4093749999999989</c:v>
                </c:pt>
                <c:pt idx="1958">
                  <c:v>8.4093749999999989</c:v>
                </c:pt>
                <c:pt idx="1959">
                  <c:v>8.4171880000000012</c:v>
                </c:pt>
                <c:pt idx="1960">
                  <c:v>8.4187500000000011</c:v>
                </c:pt>
                <c:pt idx="1961">
                  <c:v>8.4171880000000012</c:v>
                </c:pt>
                <c:pt idx="1962">
                  <c:v>8.421875</c:v>
                </c:pt>
                <c:pt idx="1963">
                  <c:v>8.4250000000000007</c:v>
                </c:pt>
                <c:pt idx="1964">
                  <c:v>8.4265630000000016</c:v>
                </c:pt>
                <c:pt idx="1965">
                  <c:v>8.4312500000000004</c:v>
                </c:pt>
                <c:pt idx="1966">
                  <c:v>8.4328130000000012</c:v>
                </c:pt>
                <c:pt idx="1967">
                  <c:v>8.4390630000000009</c:v>
                </c:pt>
                <c:pt idx="1968">
                  <c:v>8.4453130000000005</c:v>
                </c:pt>
                <c:pt idx="1969">
                  <c:v>8.4437500000000014</c:v>
                </c:pt>
                <c:pt idx="1970">
                  <c:v>8.4484380000000012</c:v>
                </c:pt>
                <c:pt idx="1971">
                  <c:v>8.453125</c:v>
                </c:pt>
                <c:pt idx="1972">
                  <c:v>8.4515630000000002</c:v>
                </c:pt>
                <c:pt idx="1973">
                  <c:v>8.4578130000000016</c:v>
                </c:pt>
                <c:pt idx="1974">
                  <c:v>8.4562500000000007</c:v>
                </c:pt>
                <c:pt idx="1975">
                  <c:v>8.4562500000000007</c:v>
                </c:pt>
                <c:pt idx="1976">
                  <c:v>8.46875</c:v>
                </c:pt>
                <c:pt idx="1977">
                  <c:v>8.4656250000000028</c:v>
                </c:pt>
                <c:pt idx="1978">
                  <c:v>8.4734380000000087</c:v>
                </c:pt>
                <c:pt idx="1979">
                  <c:v>8.4703130000000009</c:v>
                </c:pt>
                <c:pt idx="1980">
                  <c:v>8.4781250000000004</c:v>
                </c:pt>
                <c:pt idx="1981">
                  <c:v>8.4812500000000011</c:v>
                </c:pt>
                <c:pt idx="1982">
                  <c:v>8.4812500000000011</c:v>
                </c:pt>
                <c:pt idx="1983">
                  <c:v>8.4906250000000014</c:v>
                </c:pt>
                <c:pt idx="1984">
                  <c:v>8.4890630000000016</c:v>
                </c:pt>
                <c:pt idx="1985">
                  <c:v>8.4890630000000016</c:v>
                </c:pt>
                <c:pt idx="1986">
                  <c:v>8.4921880000000005</c:v>
                </c:pt>
                <c:pt idx="1987">
                  <c:v>8.5015630000000009</c:v>
                </c:pt>
                <c:pt idx="1988">
                  <c:v>8.4968750000000011</c:v>
                </c:pt>
                <c:pt idx="1989">
                  <c:v>8.5062500000000014</c:v>
                </c:pt>
                <c:pt idx="1990">
                  <c:v>8.5093750000000004</c:v>
                </c:pt>
                <c:pt idx="1991">
                  <c:v>8.5109380000000012</c:v>
                </c:pt>
                <c:pt idx="1992">
                  <c:v>8.5140630000000002</c:v>
                </c:pt>
                <c:pt idx="1993">
                  <c:v>8.515625</c:v>
                </c:pt>
                <c:pt idx="1994">
                  <c:v>8.5187499999999989</c:v>
                </c:pt>
                <c:pt idx="1995">
                  <c:v>8.5234380000000005</c:v>
                </c:pt>
                <c:pt idx="1996">
                  <c:v>8.5265630000000012</c:v>
                </c:pt>
                <c:pt idx="1997">
                  <c:v>8.5265630000000012</c:v>
                </c:pt>
                <c:pt idx="1998">
                  <c:v>8.5265630000000012</c:v>
                </c:pt>
                <c:pt idx="1999">
                  <c:v>8.53125</c:v>
                </c:pt>
                <c:pt idx="2000">
                  <c:v>8.5390630000000005</c:v>
                </c:pt>
                <c:pt idx="2001">
                  <c:v>8.5375000000000014</c:v>
                </c:pt>
                <c:pt idx="2002">
                  <c:v>8.5453130000000002</c:v>
                </c:pt>
                <c:pt idx="2003">
                  <c:v>8.5453130000000002</c:v>
                </c:pt>
                <c:pt idx="2004">
                  <c:v>8.5515630000000016</c:v>
                </c:pt>
                <c:pt idx="2005">
                  <c:v>8.5531250000000014</c:v>
                </c:pt>
                <c:pt idx="2006">
                  <c:v>8.5578130000000012</c:v>
                </c:pt>
                <c:pt idx="2007">
                  <c:v>8.5531250000000014</c:v>
                </c:pt>
                <c:pt idx="2008">
                  <c:v>8.5625000000000071</c:v>
                </c:pt>
                <c:pt idx="2009">
                  <c:v>8.5625000000000071</c:v>
                </c:pt>
                <c:pt idx="2010">
                  <c:v>8.5640630000000009</c:v>
                </c:pt>
                <c:pt idx="2011">
                  <c:v>8.5734380000000048</c:v>
                </c:pt>
                <c:pt idx="2012">
                  <c:v>8.5671880000000016</c:v>
                </c:pt>
                <c:pt idx="2013">
                  <c:v>8.5812499999999989</c:v>
                </c:pt>
                <c:pt idx="2014">
                  <c:v>8.5796880000000026</c:v>
                </c:pt>
                <c:pt idx="2015">
                  <c:v>8.5796880000000026</c:v>
                </c:pt>
                <c:pt idx="2016">
                  <c:v>8.5843749999999996</c:v>
                </c:pt>
                <c:pt idx="2017">
                  <c:v>8.5843749999999996</c:v>
                </c:pt>
                <c:pt idx="2018">
                  <c:v>8.5890630000000012</c:v>
                </c:pt>
                <c:pt idx="2019">
                  <c:v>8.5953130000000009</c:v>
                </c:pt>
                <c:pt idx="2020">
                  <c:v>8.6015630000000005</c:v>
                </c:pt>
                <c:pt idx="2021">
                  <c:v>8.5968749999999989</c:v>
                </c:pt>
                <c:pt idx="2022">
                  <c:v>8.6031250000000004</c:v>
                </c:pt>
                <c:pt idx="2023">
                  <c:v>8.6078130000000002</c:v>
                </c:pt>
                <c:pt idx="2024">
                  <c:v>8.6140629999999998</c:v>
                </c:pt>
                <c:pt idx="2025">
                  <c:v>8.6140629999999998</c:v>
                </c:pt>
                <c:pt idx="2026">
                  <c:v>8.609375</c:v>
                </c:pt>
                <c:pt idx="2027">
                  <c:v>8.6125000000000007</c:v>
                </c:pt>
                <c:pt idx="2028">
                  <c:v>8.6218749999999993</c:v>
                </c:pt>
                <c:pt idx="2029">
                  <c:v>8.6265630000000009</c:v>
                </c:pt>
                <c:pt idx="2030">
                  <c:v>8.6234380000000002</c:v>
                </c:pt>
                <c:pt idx="2031">
                  <c:v>8.6328130000000005</c:v>
                </c:pt>
                <c:pt idx="2032">
                  <c:v>8.634374999999995</c:v>
                </c:pt>
                <c:pt idx="2033">
                  <c:v>8.634374999999995</c:v>
                </c:pt>
                <c:pt idx="2034">
                  <c:v>8.634374999999995</c:v>
                </c:pt>
                <c:pt idx="2035">
                  <c:v>8.6421880000000009</c:v>
                </c:pt>
                <c:pt idx="2036">
                  <c:v>8.6453129999999998</c:v>
                </c:pt>
                <c:pt idx="2037">
                  <c:v>8.6453129999999998</c:v>
                </c:pt>
                <c:pt idx="2038">
                  <c:v>8.6484380000000005</c:v>
                </c:pt>
                <c:pt idx="2039">
                  <c:v>8.6531250000000011</c:v>
                </c:pt>
                <c:pt idx="2040">
                  <c:v>8.6515630000000012</c:v>
                </c:pt>
                <c:pt idx="2041">
                  <c:v>8.6593749999999989</c:v>
                </c:pt>
                <c:pt idx="2042">
                  <c:v>8.6609380000000016</c:v>
                </c:pt>
                <c:pt idx="2043">
                  <c:v>8.6671880000000012</c:v>
                </c:pt>
                <c:pt idx="2044">
                  <c:v>8.6656250000000004</c:v>
                </c:pt>
                <c:pt idx="2045">
                  <c:v>8.6671880000000012</c:v>
                </c:pt>
                <c:pt idx="2046">
                  <c:v>8.6796880000000005</c:v>
                </c:pt>
                <c:pt idx="2047">
                  <c:v>8.6781249999999996</c:v>
                </c:pt>
                <c:pt idx="2048">
                  <c:v>8.6828130000000012</c:v>
                </c:pt>
                <c:pt idx="2049">
                  <c:v>8.6812500000000004</c:v>
                </c:pt>
                <c:pt idx="2050">
                  <c:v>8.6828130000000012</c:v>
                </c:pt>
                <c:pt idx="2051">
                  <c:v>8.6843749999999993</c:v>
                </c:pt>
                <c:pt idx="2052">
                  <c:v>8.6921880000000016</c:v>
                </c:pt>
                <c:pt idx="2053">
                  <c:v>8.6906249999999989</c:v>
                </c:pt>
                <c:pt idx="2054">
                  <c:v>8.6984380000000012</c:v>
                </c:pt>
                <c:pt idx="2055">
                  <c:v>8.6984380000000012</c:v>
                </c:pt>
                <c:pt idx="2056">
                  <c:v>8.703125</c:v>
                </c:pt>
                <c:pt idx="2057">
                  <c:v>8.7062499999999989</c:v>
                </c:pt>
                <c:pt idx="2058">
                  <c:v>8.7109380000000005</c:v>
                </c:pt>
                <c:pt idx="2059">
                  <c:v>8.7078129999999998</c:v>
                </c:pt>
                <c:pt idx="2060">
                  <c:v>8.7109380000000005</c:v>
                </c:pt>
                <c:pt idx="2061">
                  <c:v>8.7156250000000011</c:v>
                </c:pt>
                <c:pt idx="2062">
                  <c:v>8.7140629999999994</c:v>
                </c:pt>
                <c:pt idx="2063">
                  <c:v>8.7234380000000016</c:v>
                </c:pt>
                <c:pt idx="2064">
                  <c:v>8.7203129999999991</c:v>
                </c:pt>
                <c:pt idx="2065">
                  <c:v>8.7265630000000005</c:v>
                </c:pt>
                <c:pt idx="2066">
                  <c:v>8.7249999999999996</c:v>
                </c:pt>
                <c:pt idx="2067">
                  <c:v>8.7296880000000012</c:v>
                </c:pt>
                <c:pt idx="2068">
                  <c:v>8.7374999999999989</c:v>
                </c:pt>
                <c:pt idx="2069">
                  <c:v>8.7390629999999998</c:v>
                </c:pt>
                <c:pt idx="2070">
                  <c:v>8.7359380000000009</c:v>
                </c:pt>
                <c:pt idx="2071">
                  <c:v>8.7328130000000002</c:v>
                </c:pt>
                <c:pt idx="2072">
                  <c:v>8.7421880000000005</c:v>
                </c:pt>
                <c:pt idx="2073">
                  <c:v>8.7406249999999996</c:v>
                </c:pt>
                <c:pt idx="2074">
                  <c:v>8.7484380000000002</c:v>
                </c:pt>
                <c:pt idx="2075">
                  <c:v>8.7515630000000009</c:v>
                </c:pt>
                <c:pt idx="2076">
                  <c:v>8.75</c:v>
                </c:pt>
                <c:pt idx="2077">
                  <c:v>8.7546880000000016</c:v>
                </c:pt>
                <c:pt idx="2078">
                  <c:v>8.7609380000000012</c:v>
                </c:pt>
                <c:pt idx="2079">
                  <c:v>8.7625000000000028</c:v>
                </c:pt>
                <c:pt idx="2080">
                  <c:v>8.7640630000000002</c:v>
                </c:pt>
                <c:pt idx="2081">
                  <c:v>8.7687499999999989</c:v>
                </c:pt>
                <c:pt idx="2082">
                  <c:v>8.765625</c:v>
                </c:pt>
                <c:pt idx="2083">
                  <c:v>8.7718749999999996</c:v>
                </c:pt>
                <c:pt idx="2084">
                  <c:v>8.7765630000000012</c:v>
                </c:pt>
                <c:pt idx="2085">
                  <c:v>8.7734380000000005</c:v>
                </c:pt>
                <c:pt idx="2086">
                  <c:v>8.7703129999999998</c:v>
                </c:pt>
                <c:pt idx="2087">
                  <c:v>8.7750000000000004</c:v>
                </c:pt>
                <c:pt idx="2088">
                  <c:v>8.78125</c:v>
                </c:pt>
                <c:pt idx="2089">
                  <c:v>8.7843749999999972</c:v>
                </c:pt>
                <c:pt idx="2090">
                  <c:v>8.7890630000000005</c:v>
                </c:pt>
                <c:pt idx="2091">
                  <c:v>8.7843749999999972</c:v>
                </c:pt>
                <c:pt idx="2092">
                  <c:v>8.7875000000000014</c:v>
                </c:pt>
                <c:pt idx="2093">
                  <c:v>8.7921880000000012</c:v>
                </c:pt>
                <c:pt idx="2094">
                  <c:v>8.796875</c:v>
                </c:pt>
                <c:pt idx="2095">
                  <c:v>8.7953130000000002</c:v>
                </c:pt>
                <c:pt idx="2096">
                  <c:v>8.796875</c:v>
                </c:pt>
                <c:pt idx="2097">
                  <c:v>8.8046880000000005</c:v>
                </c:pt>
                <c:pt idx="2098">
                  <c:v>8.8062500000000004</c:v>
                </c:pt>
                <c:pt idx="2099">
                  <c:v>8.8046880000000005</c:v>
                </c:pt>
                <c:pt idx="2100">
                  <c:v>8.8125000000000071</c:v>
                </c:pt>
                <c:pt idx="2101">
                  <c:v>8.8156250000000007</c:v>
                </c:pt>
                <c:pt idx="2102">
                  <c:v>8.8093750000000011</c:v>
                </c:pt>
                <c:pt idx="2103">
                  <c:v>8.8171880000000016</c:v>
                </c:pt>
                <c:pt idx="2104">
                  <c:v>8.8187500000000014</c:v>
                </c:pt>
                <c:pt idx="2105">
                  <c:v>8.8218750000000004</c:v>
                </c:pt>
                <c:pt idx="2106">
                  <c:v>8.8250000000000028</c:v>
                </c:pt>
                <c:pt idx="2107">
                  <c:v>8.8265630000000002</c:v>
                </c:pt>
                <c:pt idx="2108">
                  <c:v>8.828125</c:v>
                </c:pt>
                <c:pt idx="2109">
                  <c:v>8.8312499999999989</c:v>
                </c:pt>
                <c:pt idx="2110">
                  <c:v>8.8296880000000026</c:v>
                </c:pt>
                <c:pt idx="2111">
                  <c:v>8.8296880000000026</c:v>
                </c:pt>
                <c:pt idx="2112">
                  <c:v>8.8421880000000002</c:v>
                </c:pt>
                <c:pt idx="2113">
                  <c:v>8.8343749999999996</c:v>
                </c:pt>
                <c:pt idx="2114">
                  <c:v>8.8421880000000002</c:v>
                </c:pt>
                <c:pt idx="2115">
                  <c:v>8.8453130000000009</c:v>
                </c:pt>
                <c:pt idx="2116">
                  <c:v>8.8484380000000016</c:v>
                </c:pt>
                <c:pt idx="2117">
                  <c:v>8.8484380000000016</c:v>
                </c:pt>
                <c:pt idx="2118">
                  <c:v>8.8484380000000016</c:v>
                </c:pt>
                <c:pt idx="2119">
                  <c:v>8.8546880000000048</c:v>
                </c:pt>
                <c:pt idx="2120">
                  <c:v>8.8546880000000048</c:v>
                </c:pt>
                <c:pt idx="2121">
                  <c:v>8.8578130000000002</c:v>
                </c:pt>
                <c:pt idx="2122">
                  <c:v>8.8531250000000004</c:v>
                </c:pt>
                <c:pt idx="2123">
                  <c:v>8.8656250000000068</c:v>
                </c:pt>
                <c:pt idx="2124">
                  <c:v>8.8625000000000078</c:v>
                </c:pt>
                <c:pt idx="2125">
                  <c:v>8.8609380000000026</c:v>
                </c:pt>
                <c:pt idx="2126">
                  <c:v>8.8703130000000012</c:v>
                </c:pt>
                <c:pt idx="2127">
                  <c:v>8.8609380000000026</c:v>
                </c:pt>
                <c:pt idx="2128">
                  <c:v>8.8718750000000011</c:v>
                </c:pt>
                <c:pt idx="2129">
                  <c:v>8.8718750000000011</c:v>
                </c:pt>
                <c:pt idx="2130">
                  <c:v>8.8687500000000004</c:v>
                </c:pt>
                <c:pt idx="2131">
                  <c:v>8.8703130000000012</c:v>
                </c:pt>
                <c:pt idx="2132">
                  <c:v>8.8812500000000014</c:v>
                </c:pt>
                <c:pt idx="2133">
                  <c:v>8.873438000000009</c:v>
                </c:pt>
                <c:pt idx="2134">
                  <c:v>8.8828130000000005</c:v>
                </c:pt>
                <c:pt idx="2135">
                  <c:v>8.8750000000000071</c:v>
                </c:pt>
                <c:pt idx="2136">
                  <c:v>8.8843750000000004</c:v>
                </c:pt>
                <c:pt idx="2137">
                  <c:v>8.8890630000000002</c:v>
                </c:pt>
                <c:pt idx="2138">
                  <c:v>8.890625</c:v>
                </c:pt>
                <c:pt idx="2139">
                  <c:v>8.8937500000000007</c:v>
                </c:pt>
                <c:pt idx="2140">
                  <c:v>8.890625</c:v>
                </c:pt>
                <c:pt idx="2141">
                  <c:v>8.8921880000000026</c:v>
                </c:pt>
                <c:pt idx="2142">
                  <c:v>8.8984380000000005</c:v>
                </c:pt>
                <c:pt idx="2143">
                  <c:v>8.9031250000000011</c:v>
                </c:pt>
                <c:pt idx="2144">
                  <c:v>8.9046880000000002</c:v>
                </c:pt>
                <c:pt idx="2145">
                  <c:v>8.9046880000000002</c:v>
                </c:pt>
                <c:pt idx="2146">
                  <c:v>8.9</c:v>
                </c:pt>
                <c:pt idx="2147">
                  <c:v>8.9093749999999989</c:v>
                </c:pt>
                <c:pt idx="2148">
                  <c:v>8.9125000000000068</c:v>
                </c:pt>
                <c:pt idx="2149">
                  <c:v>8.9156250000000004</c:v>
                </c:pt>
                <c:pt idx="2150">
                  <c:v>8.9125000000000068</c:v>
                </c:pt>
                <c:pt idx="2151">
                  <c:v>8.9187500000000011</c:v>
                </c:pt>
                <c:pt idx="2152">
                  <c:v>8.9203130000000002</c:v>
                </c:pt>
                <c:pt idx="2153">
                  <c:v>8.9203130000000002</c:v>
                </c:pt>
                <c:pt idx="2154">
                  <c:v>8.9234380000000026</c:v>
                </c:pt>
                <c:pt idx="2155">
                  <c:v>8.9156250000000004</c:v>
                </c:pt>
                <c:pt idx="2156">
                  <c:v>8.9296880000000005</c:v>
                </c:pt>
                <c:pt idx="2157">
                  <c:v>8.9328130000000012</c:v>
                </c:pt>
                <c:pt idx="2158">
                  <c:v>8.9265630000000016</c:v>
                </c:pt>
                <c:pt idx="2159">
                  <c:v>8.9343749999999993</c:v>
                </c:pt>
                <c:pt idx="2160">
                  <c:v>8.9359380000000002</c:v>
                </c:pt>
                <c:pt idx="2161">
                  <c:v>8.9406249999999989</c:v>
                </c:pt>
                <c:pt idx="2162">
                  <c:v>8.9421880000000016</c:v>
                </c:pt>
                <c:pt idx="2163">
                  <c:v>8.9390630000000009</c:v>
                </c:pt>
                <c:pt idx="2164">
                  <c:v>8.9375</c:v>
                </c:pt>
                <c:pt idx="2165">
                  <c:v>8.9468750000000004</c:v>
                </c:pt>
                <c:pt idx="2166">
                  <c:v>8.9453130000000005</c:v>
                </c:pt>
                <c:pt idx="2167">
                  <c:v>8.9500000000000028</c:v>
                </c:pt>
                <c:pt idx="2168">
                  <c:v>8.9500000000000028</c:v>
                </c:pt>
                <c:pt idx="2169">
                  <c:v>8.9500000000000028</c:v>
                </c:pt>
                <c:pt idx="2170">
                  <c:v>8.9546880000000026</c:v>
                </c:pt>
                <c:pt idx="2171">
                  <c:v>8.9578130000000016</c:v>
                </c:pt>
                <c:pt idx="2172">
                  <c:v>8.9578130000000016</c:v>
                </c:pt>
                <c:pt idx="2173">
                  <c:v>8.9515630000000002</c:v>
                </c:pt>
                <c:pt idx="2174">
                  <c:v>8.9671880000000002</c:v>
                </c:pt>
                <c:pt idx="2175">
                  <c:v>8.9656250000000028</c:v>
                </c:pt>
                <c:pt idx="2176">
                  <c:v>8.96875</c:v>
                </c:pt>
                <c:pt idx="2177">
                  <c:v>8.9750000000000068</c:v>
                </c:pt>
                <c:pt idx="2178">
                  <c:v>8.9750000000000068</c:v>
                </c:pt>
                <c:pt idx="2179">
                  <c:v>8.9765630000000005</c:v>
                </c:pt>
                <c:pt idx="2180">
                  <c:v>8.9796880000000048</c:v>
                </c:pt>
                <c:pt idx="2181">
                  <c:v>8.9765630000000005</c:v>
                </c:pt>
                <c:pt idx="2182">
                  <c:v>8.9812500000000011</c:v>
                </c:pt>
                <c:pt idx="2183">
                  <c:v>8.9890630000000016</c:v>
                </c:pt>
                <c:pt idx="2184">
                  <c:v>8.9890630000000016</c:v>
                </c:pt>
                <c:pt idx="2185">
                  <c:v>8.9890630000000016</c:v>
                </c:pt>
                <c:pt idx="2186">
                  <c:v>8.9953130000000012</c:v>
                </c:pt>
                <c:pt idx="2187">
                  <c:v>9</c:v>
                </c:pt>
                <c:pt idx="2188">
                  <c:v>8.9937500000000004</c:v>
                </c:pt>
                <c:pt idx="2189">
                  <c:v>8.9984380000000002</c:v>
                </c:pt>
                <c:pt idx="2190">
                  <c:v>8.9953130000000012</c:v>
                </c:pt>
                <c:pt idx="2191">
                  <c:v>9.0015630000000009</c:v>
                </c:pt>
                <c:pt idx="2192">
                  <c:v>9.0109380000000012</c:v>
                </c:pt>
                <c:pt idx="2193">
                  <c:v>9.0109380000000012</c:v>
                </c:pt>
                <c:pt idx="2194">
                  <c:v>9.0078130000000005</c:v>
                </c:pt>
                <c:pt idx="2195">
                  <c:v>9.0093750000000004</c:v>
                </c:pt>
                <c:pt idx="2196">
                  <c:v>9.0187499999999989</c:v>
                </c:pt>
                <c:pt idx="2197">
                  <c:v>9.0187499999999989</c:v>
                </c:pt>
                <c:pt idx="2198">
                  <c:v>9.0203129999999998</c:v>
                </c:pt>
                <c:pt idx="2199">
                  <c:v>9.0187499999999989</c:v>
                </c:pt>
                <c:pt idx="2200">
                  <c:v>9.0296880000000002</c:v>
                </c:pt>
                <c:pt idx="2201">
                  <c:v>9.0296880000000002</c:v>
                </c:pt>
                <c:pt idx="2202">
                  <c:v>9.0343749999999972</c:v>
                </c:pt>
                <c:pt idx="2203">
                  <c:v>9.0343749999999972</c:v>
                </c:pt>
                <c:pt idx="2204">
                  <c:v>9.0343749999999972</c:v>
                </c:pt>
                <c:pt idx="2205">
                  <c:v>9.0421880000000012</c:v>
                </c:pt>
                <c:pt idx="2206">
                  <c:v>9.0421880000000012</c:v>
                </c:pt>
                <c:pt idx="2207">
                  <c:v>9.0359380000000016</c:v>
                </c:pt>
                <c:pt idx="2208">
                  <c:v>9.0359380000000016</c:v>
                </c:pt>
                <c:pt idx="2209">
                  <c:v>9.046875</c:v>
                </c:pt>
                <c:pt idx="2210">
                  <c:v>9.0531250000000014</c:v>
                </c:pt>
                <c:pt idx="2211">
                  <c:v>9.0515630000000016</c:v>
                </c:pt>
                <c:pt idx="2212">
                  <c:v>9.0500000000000007</c:v>
                </c:pt>
                <c:pt idx="2213">
                  <c:v>9.0500000000000007</c:v>
                </c:pt>
                <c:pt idx="2214">
                  <c:v>9.0531250000000014</c:v>
                </c:pt>
                <c:pt idx="2215">
                  <c:v>9.0593750000000011</c:v>
                </c:pt>
                <c:pt idx="2216">
                  <c:v>9.0562500000000004</c:v>
                </c:pt>
                <c:pt idx="2217">
                  <c:v>9.0656250000000007</c:v>
                </c:pt>
                <c:pt idx="2218">
                  <c:v>9.0703130000000005</c:v>
                </c:pt>
                <c:pt idx="2219">
                  <c:v>9.0687500000000014</c:v>
                </c:pt>
                <c:pt idx="2220">
                  <c:v>9.0656250000000007</c:v>
                </c:pt>
                <c:pt idx="2221">
                  <c:v>9.0734380000000048</c:v>
                </c:pt>
                <c:pt idx="2222">
                  <c:v>9.0750000000000028</c:v>
                </c:pt>
                <c:pt idx="2223">
                  <c:v>9.0734380000000048</c:v>
                </c:pt>
                <c:pt idx="2224">
                  <c:v>9.0796880000000026</c:v>
                </c:pt>
                <c:pt idx="2225">
                  <c:v>9.0765630000000002</c:v>
                </c:pt>
                <c:pt idx="2226">
                  <c:v>9.0812499999999989</c:v>
                </c:pt>
                <c:pt idx="2227">
                  <c:v>9.0812499999999989</c:v>
                </c:pt>
                <c:pt idx="2228">
                  <c:v>9.0906250000000011</c:v>
                </c:pt>
                <c:pt idx="2229">
                  <c:v>9.0890630000000012</c:v>
                </c:pt>
                <c:pt idx="2230">
                  <c:v>9.0843749999999996</c:v>
                </c:pt>
                <c:pt idx="2231">
                  <c:v>9.0859380000000005</c:v>
                </c:pt>
                <c:pt idx="2232">
                  <c:v>9.0953130000000009</c:v>
                </c:pt>
                <c:pt idx="2233">
                  <c:v>9.0953130000000009</c:v>
                </c:pt>
                <c:pt idx="2234">
                  <c:v>9.0968749999999989</c:v>
                </c:pt>
                <c:pt idx="2235">
                  <c:v>9.1015630000000005</c:v>
                </c:pt>
                <c:pt idx="2236">
                  <c:v>9.1031250000000004</c:v>
                </c:pt>
                <c:pt idx="2237">
                  <c:v>9.0953130000000009</c:v>
                </c:pt>
                <c:pt idx="2238">
                  <c:v>9.0984380000000016</c:v>
                </c:pt>
                <c:pt idx="2239">
                  <c:v>9.1031250000000004</c:v>
                </c:pt>
                <c:pt idx="2240">
                  <c:v>9.1046880000000012</c:v>
                </c:pt>
                <c:pt idx="2241">
                  <c:v>9.1062500000000011</c:v>
                </c:pt>
                <c:pt idx="2242">
                  <c:v>9.1031250000000004</c:v>
                </c:pt>
                <c:pt idx="2243">
                  <c:v>9.1156250000000014</c:v>
                </c:pt>
                <c:pt idx="2244">
                  <c:v>9.1203129999999994</c:v>
                </c:pt>
                <c:pt idx="2245">
                  <c:v>9.1203129999999994</c:v>
                </c:pt>
                <c:pt idx="2246">
                  <c:v>9.1218749999999993</c:v>
                </c:pt>
                <c:pt idx="2247">
                  <c:v>9.1234380000000002</c:v>
                </c:pt>
                <c:pt idx="2248">
                  <c:v>9.1234380000000002</c:v>
                </c:pt>
                <c:pt idx="2249">
                  <c:v>9.1203129999999994</c:v>
                </c:pt>
                <c:pt idx="2250">
                  <c:v>9.1281249999999972</c:v>
                </c:pt>
                <c:pt idx="2251">
                  <c:v>9.1265630000000009</c:v>
                </c:pt>
                <c:pt idx="2252">
                  <c:v>9.1328130000000005</c:v>
                </c:pt>
                <c:pt idx="2253">
                  <c:v>9.1390630000000002</c:v>
                </c:pt>
                <c:pt idx="2254">
                  <c:v>9.1375000000000011</c:v>
                </c:pt>
                <c:pt idx="2255">
                  <c:v>9.1375000000000011</c:v>
                </c:pt>
                <c:pt idx="2256">
                  <c:v>9.1359380000000012</c:v>
                </c:pt>
                <c:pt idx="2257">
                  <c:v>9.1437499999999989</c:v>
                </c:pt>
                <c:pt idx="2258">
                  <c:v>9.1359380000000012</c:v>
                </c:pt>
                <c:pt idx="2259">
                  <c:v>9.1453129999999998</c:v>
                </c:pt>
                <c:pt idx="2260">
                  <c:v>9.1484380000000005</c:v>
                </c:pt>
                <c:pt idx="2261">
                  <c:v>9.1437499999999989</c:v>
                </c:pt>
                <c:pt idx="2262">
                  <c:v>9.15</c:v>
                </c:pt>
                <c:pt idx="2263">
                  <c:v>9.1546880000000002</c:v>
                </c:pt>
                <c:pt idx="2264">
                  <c:v>9.1515630000000012</c:v>
                </c:pt>
                <c:pt idx="2265">
                  <c:v>9.1593749999999989</c:v>
                </c:pt>
                <c:pt idx="2266">
                  <c:v>9.1609380000000016</c:v>
                </c:pt>
                <c:pt idx="2267">
                  <c:v>9.1578130000000009</c:v>
                </c:pt>
                <c:pt idx="2268">
                  <c:v>9.1609380000000016</c:v>
                </c:pt>
                <c:pt idx="2269">
                  <c:v>9.1671880000000012</c:v>
                </c:pt>
                <c:pt idx="2270">
                  <c:v>9.1593749999999989</c:v>
                </c:pt>
                <c:pt idx="2271">
                  <c:v>9.1687500000000011</c:v>
                </c:pt>
                <c:pt idx="2272">
                  <c:v>9.1734380000000026</c:v>
                </c:pt>
                <c:pt idx="2273">
                  <c:v>9.1750000000000007</c:v>
                </c:pt>
                <c:pt idx="2274">
                  <c:v>9.1750000000000007</c:v>
                </c:pt>
                <c:pt idx="2275">
                  <c:v>9.1687500000000011</c:v>
                </c:pt>
                <c:pt idx="2276">
                  <c:v>9.1765630000000016</c:v>
                </c:pt>
                <c:pt idx="2277">
                  <c:v>9.1828130000000012</c:v>
                </c:pt>
                <c:pt idx="2278">
                  <c:v>9.1843749999999993</c:v>
                </c:pt>
                <c:pt idx="2279">
                  <c:v>9.1859380000000002</c:v>
                </c:pt>
                <c:pt idx="2280">
                  <c:v>9.1875</c:v>
                </c:pt>
                <c:pt idx="2281">
                  <c:v>9.1859380000000002</c:v>
                </c:pt>
                <c:pt idx="2282">
                  <c:v>9.1890630000000009</c:v>
                </c:pt>
                <c:pt idx="2283">
                  <c:v>9.1984380000000012</c:v>
                </c:pt>
                <c:pt idx="2284">
                  <c:v>9.1968750000000004</c:v>
                </c:pt>
                <c:pt idx="2285">
                  <c:v>9.2000000000000011</c:v>
                </c:pt>
                <c:pt idx="2286">
                  <c:v>9.203125</c:v>
                </c:pt>
                <c:pt idx="2287">
                  <c:v>9.2015630000000002</c:v>
                </c:pt>
                <c:pt idx="2288">
                  <c:v>9.2093749999999996</c:v>
                </c:pt>
                <c:pt idx="2289">
                  <c:v>9.1968750000000004</c:v>
                </c:pt>
                <c:pt idx="2290">
                  <c:v>9.2109380000000005</c:v>
                </c:pt>
                <c:pt idx="2291">
                  <c:v>9.2109380000000005</c:v>
                </c:pt>
                <c:pt idx="2292">
                  <c:v>9.2140629999999994</c:v>
                </c:pt>
                <c:pt idx="2293">
                  <c:v>9.2203129999999991</c:v>
                </c:pt>
                <c:pt idx="2294">
                  <c:v>9.21875</c:v>
                </c:pt>
                <c:pt idx="2295">
                  <c:v>9.2218749999999972</c:v>
                </c:pt>
                <c:pt idx="2296">
                  <c:v>9.2265630000000005</c:v>
                </c:pt>
                <c:pt idx="2297">
                  <c:v>9.2265630000000005</c:v>
                </c:pt>
                <c:pt idx="2298">
                  <c:v>9.2312499999999993</c:v>
                </c:pt>
                <c:pt idx="2299">
                  <c:v>9.2359380000000009</c:v>
                </c:pt>
                <c:pt idx="2300">
                  <c:v>9.2343749999999929</c:v>
                </c:pt>
                <c:pt idx="2301">
                  <c:v>9.2390629999999998</c:v>
                </c:pt>
                <c:pt idx="2302">
                  <c:v>9.2406249999999996</c:v>
                </c:pt>
                <c:pt idx="2303">
                  <c:v>9.2437500000000004</c:v>
                </c:pt>
                <c:pt idx="2304">
                  <c:v>9.2437500000000004</c:v>
                </c:pt>
                <c:pt idx="2305">
                  <c:v>9.2484380000000002</c:v>
                </c:pt>
                <c:pt idx="2306">
                  <c:v>9.2468749999999993</c:v>
                </c:pt>
                <c:pt idx="2307">
                  <c:v>9.2484380000000002</c:v>
                </c:pt>
                <c:pt idx="2308">
                  <c:v>9.2546880000000016</c:v>
                </c:pt>
                <c:pt idx="2309">
                  <c:v>9.2484380000000002</c:v>
                </c:pt>
                <c:pt idx="2310">
                  <c:v>9.2593750000000004</c:v>
                </c:pt>
                <c:pt idx="2311">
                  <c:v>9.2671880000000009</c:v>
                </c:pt>
                <c:pt idx="2312">
                  <c:v>9.265625</c:v>
                </c:pt>
                <c:pt idx="2313">
                  <c:v>9.2718749999999996</c:v>
                </c:pt>
                <c:pt idx="2314">
                  <c:v>9.2703129999999998</c:v>
                </c:pt>
                <c:pt idx="2315">
                  <c:v>9.2718749999999996</c:v>
                </c:pt>
                <c:pt idx="2316">
                  <c:v>9.2750000000000004</c:v>
                </c:pt>
                <c:pt idx="2317">
                  <c:v>9.2843749999999972</c:v>
                </c:pt>
                <c:pt idx="2318">
                  <c:v>9.2828130000000009</c:v>
                </c:pt>
                <c:pt idx="2319">
                  <c:v>9.2875000000000014</c:v>
                </c:pt>
                <c:pt idx="2320">
                  <c:v>9.2859380000000016</c:v>
                </c:pt>
                <c:pt idx="2321">
                  <c:v>9.2890630000000005</c:v>
                </c:pt>
                <c:pt idx="2322">
                  <c:v>9.296875</c:v>
                </c:pt>
                <c:pt idx="2323">
                  <c:v>9.296875</c:v>
                </c:pt>
                <c:pt idx="2324">
                  <c:v>9.2937500000000011</c:v>
                </c:pt>
                <c:pt idx="2325">
                  <c:v>9.296875</c:v>
                </c:pt>
                <c:pt idx="2326">
                  <c:v>9.3000000000000007</c:v>
                </c:pt>
                <c:pt idx="2327">
                  <c:v>9.3046880000000005</c:v>
                </c:pt>
                <c:pt idx="2328">
                  <c:v>9.3046880000000005</c:v>
                </c:pt>
                <c:pt idx="2329">
                  <c:v>9.3093750000000011</c:v>
                </c:pt>
                <c:pt idx="2330">
                  <c:v>9.3109380000000002</c:v>
                </c:pt>
                <c:pt idx="2331">
                  <c:v>9.3109380000000002</c:v>
                </c:pt>
                <c:pt idx="2332">
                  <c:v>9.3109380000000002</c:v>
                </c:pt>
                <c:pt idx="2333">
                  <c:v>9.3140630000000009</c:v>
                </c:pt>
                <c:pt idx="2334">
                  <c:v>9.3171880000000016</c:v>
                </c:pt>
                <c:pt idx="2335">
                  <c:v>9.3187500000000014</c:v>
                </c:pt>
                <c:pt idx="2336">
                  <c:v>9.3250000000000028</c:v>
                </c:pt>
                <c:pt idx="2337">
                  <c:v>9.3265630000000002</c:v>
                </c:pt>
                <c:pt idx="2338">
                  <c:v>9.328125</c:v>
                </c:pt>
                <c:pt idx="2339">
                  <c:v>9.3375000000000004</c:v>
                </c:pt>
                <c:pt idx="2340">
                  <c:v>9.3312499999999989</c:v>
                </c:pt>
                <c:pt idx="2341">
                  <c:v>9.3343749999999996</c:v>
                </c:pt>
                <c:pt idx="2342">
                  <c:v>9.3359380000000005</c:v>
                </c:pt>
                <c:pt idx="2343">
                  <c:v>9.3390630000000012</c:v>
                </c:pt>
                <c:pt idx="2344">
                  <c:v>9.34375</c:v>
                </c:pt>
                <c:pt idx="2345">
                  <c:v>9.3500000000000068</c:v>
                </c:pt>
                <c:pt idx="2346">
                  <c:v>9.3500000000000068</c:v>
                </c:pt>
                <c:pt idx="2347">
                  <c:v>9.3500000000000068</c:v>
                </c:pt>
                <c:pt idx="2348">
                  <c:v>9.3531250000000004</c:v>
                </c:pt>
                <c:pt idx="2349">
                  <c:v>9.359375</c:v>
                </c:pt>
                <c:pt idx="2350">
                  <c:v>9.359375</c:v>
                </c:pt>
                <c:pt idx="2351">
                  <c:v>9.3656250000000068</c:v>
                </c:pt>
                <c:pt idx="2352">
                  <c:v>9.3640630000000016</c:v>
                </c:pt>
                <c:pt idx="2353">
                  <c:v>9.3671880000000005</c:v>
                </c:pt>
                <c:pt idx="2354">
                  <c:v>9.3656250000000068</c:v>
                </c:pt>
                <c:pt idx="2355">
                  <c:v>9.3718750000000011</c:v>
                </c:pt>
                <c:pt idx="2356">
                  <c:v>9.3765630000000026</c:v>
                </c:pt>
                <c:pt idx="2357">
                  <c:v>9.3796880000000087</c:v>
                </c:pt>
                <c:pt idx="2358">
                  <c:v>9.3796880000000087</c:v>
                </c:pt>
                <c:pt idx="2359">
                  <c:v>9.3828130000000005</c:v>
                </c:pt>
                <c:pt idx="2360">
                  <c:v>9.3859380000000048</c:v>
                </c:pt>
                <c:pt idx="2361">
                  <c:v>9.3828130000000005</c:v>
                </c:pt>
                <c:pt idx="2362">
                  <c:v>9.3875000000000028</c:v>
                </c:pt>
                <c:pt idx="2363">
                  <c:v>9.3890630000000002</c:v>
                </c:pt>
                <c:pt idx="2364">
                  <c:v>9.3953130000000016</c:v>
                </c:pt>
                <c:pt idx="2365">
                  <c:v>9.3968750000000014</c:v>
                </c:pt>
                <c:pt idx="2366">
                  <c:v>9.4046880000000002</c:v>
                </c:pt>
                <c:pt idx="2367">
                  <c:v>9.4031250000000011</c:v>
                </c:pt>
                <c:pt idx="2368">
                  <c:v>9.4015630000000012</c:v>
                </c:pt>
                <c:pt idx="2369">
                  <c:v>9.4093749999999989</c:v>
                </c:pt>
                <c:pt idx="2370">
                  <c:v>9.4109380000000016</c:v>
                </c:pt>
                <c:pt idx="2371">
                  <c:v>9.4125000000000068</c:v>
                </c:pt>
                <c:pt idx="2372">
                  <c:v>9.4187500000000011</c:v>
                </c:pt>
                <c:pt idx="2373">
                  <c:v>9.4156250000000004</c:v>
                </c:pt>
                <c:pt idx="2374">
                  <c:v>9.4187500000000011</c:v>
                </c:pt>
                <c:pt idx="2375">
                  <c:v>9.421875</c:v>
                </c:pt>
                <c:pt idx="2376">
                  <c:v>9.4234380000000026</c:v>
                </c:pt>
                <c:pt idx="2377">
                  <c:v>9.4265630000000016</c:v>
                </c:pt>
                <c:pt idx="2378">
                  <c:v>9.4281249999999996</c:v>
                </c:pt>
                <c:pt idx="2379">
                  <c:v>9.4312500000000004</c:v>
                </c:pt>
                <c:pt idx="2380">
                  <c:v>9.4343749999999993</c:v>
                </c:pt>
                <c:pt idx="2381">
                  <c:v>9.4328130000000012</c:v>
                </c:pt>
                <c:pt idx="2382">
                  <c:v>9.4375</c:v>
                </c:pt>
                <c:pt idx="2383">
                  <c:v>9.4421880000000016</c:v>
                </c:pt>
                <c:pt idx="2384">
                  <c:v>9.4421880000000016</c:v>
                </c:pt>
                <c:pt idx="2385">
                  <c:v>9.4437500000000014</c:v>
                </c:pt>
                <c:pt idx="2386">
                  <c:v>9.4437500000000014</c:v>
                </c:pt>
                <c:pt idx="2387">
                  <c:v>9.4515630000000002</c:v>
                </c:pt>
                <c:pt idx="2388">
                  <c:v>9.453125</c:v>
                </c:pt>
                <c:pt idx="2389">
                  <c:v>9.4562500000000007</c:v>
                </c:pt>
                <c:pt idx="2390">
                  <c:v>9.4578130000000016</c:v>
                </c:pt>
                <c:pt idx="2391">
                  <c:v>9.4593750000000014</c:v>
                </c:pt>
                <c:pt idx="2392">
                  <c:v>9.4609380000000005</c:v>
                </c:pt>
                <c:pt idx="2393">
                  <c:v>9.4640630000000012</c:v>
                </c:pt>
                <c:pt idx="2394">
                  <c:v>9.4671880000000002</c:v>
                </c:pt>
                <c:pt idx="2395">
                  <c:v>9.4750000000000068</c:v>
                </c:pt>
                <c:pt idx="2396">
                  <c:v>9.4750000000000068</c:v>
                </c:pt>
                <c:pt idx="2397">
                  <c:v>9.4781250000000004</c:v>
                </c:pt>
                <c:pt idx="2398">
                  <c:v>9.4750000000000068</c:v>
                </c:pt>
                <c:pt idx="2399">
                  <c:v>9.4812500000000011</c:v>
                </c:pt>
                <c:pt idx="2400">
                  <c:v>9.4828130000000002</c:v>
                </c:pt>
                <c:pt idx="2401">
                  <c:v>9.484375</c:v>
                </c:pt>
                <c:pt idx="2402">
                  <c:v>9.4859380000000026</c:v>
                </c:pt>
                <c:pt idx="2403">
                  <c:v>9.4875000000000007</c:v>
                </c:pt>
                <c:pt idx="2404">
                  <c:v>9.4921880000000005</c:v>
                </c:pt>
                <c:pt idx="2405">
                  <c:v>9.4953130000000012</c:v>
                </c:pt>
                <c:pt idx="2406">
                  <c:v>9.4937500000000004</c:v>
                </c:pt>
                <c:pt idx="2407">
                  <c:v>9.4921880000000005</c:v>
                </c:pt>
                <c:pt idx="2408">
                  <c:v>9.5015630000000009</c:v>
                </c:pt>
                <c:pt idx="2409">
                  <c:v>9.5</c:v>
                </c:pt>
                <c:pt idx="2410">
                  <c:v>9.5078130000000005</c:v>
                </c:pt>
                <c:pt idx="2411">
                  <c:v>9.5093750000000004</c:v>
                </c:pt>
                <c:pt idx="2412">
                  <c:v>9.5109380000000012</c:v>
                </c:pt>
                <c:pt idx="2413">
                  <c:v>9.5093750000000004</c:v>
                </c:pt>
                <c:pt idx="2414">
                  <c:v>9.5140630000000002</c:v>
                </c:pt>
                <c:pt idx="2415">
                  <c:v>9.515625</c:v>
                </c:pt>
                <c:pt idx="2416">
                  <c:v>9.5203129999999998</c:v>
                </c:pt>
                <c:pt idx="2417">
                  <c:v>9.5171880000000009</c:v>
                </c:pt>
                <c:pt idx="2418">
                  <c:v>9.5203129999999998</c:v>
                </c:pt>
                <c:pt idx="2419">
                  <c:v>9.5250000000000004</c:v>
                </c:pt>
                <c:pt idx="2420">
                  <c:v>9.5250000000000004</c:v>
                </c:pt>
                <c:pt idx="2421">
                  <c:v>9.5296880000000002</c:v>
                </c:pt>
                <c:pt idx="2422">
                  <c:v>9.53125</c:v>
                </c:pt>
                <c:pt idx="2423">
                  <c:v>9.5328130000000009</c:v>
                </c:pt>
                <c:pt idx="2424">
                  <c:v>9.5328130000000009</c:v>
                </c:pt>
                <c:pt idx="2425">
                  <c:v>9.5390630000000005</c:v>
                </c:pt>
                <c:pt idx="2426">
                  <c:v>9.5421880000000012</c:v>
                </c:pt>
                <c:pt idx="2427">
                  <c:v>9.5453130000000002</c:v>
                </c:pt>
                <c:pt idx="2428">
                  <c:v>9.5500000000000007</c:v>
                </c:pt>
                <c:pt idx="2429">
                  <c:v>9.5500000000000007</c:v>
                </c:pt>
                <c:pt idx="2430">
                  <c:v>9.5500000000000007</c:v>
                </c:pt>
                <c:pt idx="2431">
                  <c:v>9.5500000000000007</c:v>
                </c:pt>
                <c:pt idx="2432">
                  <c:v>9.5546880000000005</c:v>
                </c:pt>
                <c:pt idx="2433">
                  <c:v>9.5593750000000011</c:v>
                </c:pt>
                <c:pt idx="2434">
                  <c:v>9.5593750000000011</c:v>
                </c:pt>
                <c:pt idx="2435">
                  <c:v>9.5593750000000011</c:v>
                </c:pt>
                <c:pt idx="2436">
                  <c:v>9.5625000000000071</c:v>
                </c:pt>
                <c:pt idx="2437">
                  <c:v>9.5718750000000004</c:v>
                </c:pt>
                <c:pt idx="2438">
                  <c:v>9.5656250000000007</c:v>
                </c:pt>
                <c:pt idx="2439">
                  <c:v>9.5718750000000004</c:v>
                </c:pt>
                <c:pt idx="2440">
                  <c:v>9.5703130000000005</c:v>
                </c:pt>
                <c:pt idx="2441">
                  <c:v>9.5718750000000004</c:v>
                </c:pt>
                <c:pt idx="2442">
                  <c:v>9.5765630000000002</c:v>
                </c:pt>
                <c:pt idx="2443">
                  <c:v>9.5796880000000026</c:v>
                </c:pt>
                <c:pt idx="2444">
                  <c:v>9.5812499999999989</c:v>
                </c:pt>
                <c:pt idx="2445">
                  <c:v>9.5843749999999996</c:v>
                </c:pt>
                <c:pt idx="2446">
                  <c:v>9.5875000000000004</c:v>
                </c:pt>
                <c:pt idx="2447">
                  <c:v>9.5890630000000012</c:v>
                </c:pt>
                <c:pt idx="2448">
                  <c:v>9.5906250000000011</c:v>
                </c:pt>
                <c:pt idx="2449">
                  <c:v>9.5968749999999989</c:v>
                </c:pt>
                <c:pt idx="2450">
                  <c:v>9.5953130000000009</c:v>
                </c:pt>
                <c:pt idx="2451">
                  <c:v>9.5953130000000009</c:v>
                </c:pt>
                <c:pt idx="2452">
                  <c:v>9.5968749999999989</c:v>
                </c:pt>
                <c:pt idx="2453">
                  <c:v>9.5984380000000016</c:v>
                </c:pt>
                <c:pt idx="2454">
                  <c:v>9.6062500000000011</c:v>
                </c:pt>
                <c:pt idx="2455">
                  <c:v>9.6031250000000004</c:v>
                </c:pt>
                <c:pt idx="2456">
                  <c:v>9.6062500000000011</c:v>
                </c:pt>
                <c:pt idx="2457">
                  <c:v>9.609375</c:v>
                </c:pt>
                <c:pt idx="2458">
                  <c:v>9.6109380000000009</c:v>
                </c:pt>
                <c:pt idx="2459">
                  <c:v>9.6171880000000005</c:v>
                </c:pt>
                <c:pt idx="2460">
                  <c:v>9.6171880000000005</c:v>
                </c:pt>
                <c:pt idx="2461">
                  <c:v>9.6187500000000004</c:v>
                </c:pt>
                <c:pt idx="2462">
                  <c:v>9.6171880000000005</c:v>
                </c:pt>
                <c:pt idx="2463">
                  <c:v>9.6218749999999993</c:v>
                </c:pt>
                <c:pt idx="2464">
                  <c:v>9.6218749999999993</c:v>
                </c:pt>
                <c:pt idx="2465">
                  <c:v>9.6265630000000009</c:v>
                </c:pt>
                <c:pt idx="2466">
                  <c:v>9.6281249999999972</c:v>
                </c:pt>
                <c:pt idx="2467">
                  <c:v>9.6328130000000005</c:v>
                </c:pt>
                <c:pt idx="2468">
                  <c:v>9.6328130000000005</c:v>
                </c:pt>
                <c:pt idx="2469">
                  <c:v>9.6375000000000011</c:v>
                </c:pt>
                <c:pt idx="2470">
                  <c:v>9.6375000000000011</c:v>
                </c:pt>
                <c:pt idx="2471">
                  <c:v>9.640625</c:v>
                </c:pt>
                <c:pt idx="2472">
                  <c:v>9.640625</c:v>
                </c:pt>
                <c:pt idx="2473">
                  <c:v>9.6421880000000009</c:v>
                </c:pt>
                <c:pt idx="2474">
                  <c:v>9.6453129999999998</c:v>
                </c:pt>
                <c:pt idx="2475">
                  <c:v>9.6484380000000005</c:v>
                </c:pt>
                <c:pt idx="2476">
                  <c:v>9.6531250000000011</c:v>
                </c:pt>
                <c:pt idx="2477">
                  <c:v>9.6531250000000011</c:v>
                </c:pt>
                <c:pt idx="2478">
                  <c:v>9.6546880000000002</c:v>
                </c:pt>
                <c:pt idx="2479">
                  <c:v>9.6546880000000002</c:v>
                </c:pt>
                <c:pt idx="2480">
                  <c:v>9.6578130000000009</c:v>
                </c:pt>
                <c:pt idx="2481">
                  <c:v>9.6593749999999989</c:v>
                </c:pt>
                <c:pt idx="2482">
                  <c:v>9.6687500000000011</c:v>
                </c:pt>
                <c:pt idx="2483">
                  <c:v>9.6656250000000004</c:v>
                </c:pt>
                <c:pt idx="2484">
                  <c:v>9.6687500000000011</c:v>
                </c:pt>
                <c:pt idx="2485">
                  <c:v>9.6703130000000002</c:v>
                </c:pt>
                <c:pt idx="2486">
                  <c:v>9.6703130000000002</c:v>
                </c:pt>
                <c:pt idx="2487">
                  <c:v>9.6750000000000007</c:v>
                </c:pt>
                <c:pt idx="2488">
                  <c:v>9.6765630000000016</c:v>
                </c:pt>
                <c:pt idx="2489">
                  <c:v>9.6765630000000016</c:v>
                </c:pt>
                <c:pt idx="2490">
                  <c:v>9.6796880000000005</c:v>
                </c:pt>
                <c:pt idx="2491">
                  <c:v>9.6812500000000004</c:v>
                </c:pt>
                <c:pt idx="2492">
                  <c:v>9.6812500000000004</c:v>
                </c:pt>
                <c:pt idx="2493">
                  <c:v>9.6796880000000005</c:v>
                </c:pt>
                <c:pt idx="2494">
                  <c:v>9.6890630000000009</c:v>
                </c:pt>
                <c:pt idx="2495">
                  <c:v>9.6859380000000002</c:v>
                </c:pt>
                <c:pt idx="2496">
                  <c:v>9.6890630000000009</c:v>
                </c:pt>
                <c:pt idx="2497">
                  <c:v>9.6921880000000016</c:v>
                </c:pt>
                <c:pt idx="2498">
                  <c:v>9.6937500000000014</c:v>
                </c:pt>
                <c:pt idx="2499">
                  <c:v>9.6953130000000005</c:v>
                </c:pt>
                <c:pt idx="2500">
                  <c:v>9.6968750000000004</c:v>
                </c:pt>
                <c:pt idx="2501">
                  <c:v>9.6984380000000012</c:v>
                </c:pt>
                <c:pt idx="2502">
                  <c:v>9.6984380000000012</c:v>
                </c:pt>
                <c:pt idx="2503">
                  <c:v>9.7062499999999989</c:v>
                </c:pt>
                <c:pt idx="2504">
                  <c:v>9.7093749999999996</c:v>
                </c:pt>
                <c:pt idx="2505">
                  <c:v>9.7015630000000002</c:v>
                </c:pt>
                <c:pt idx="2506">
                  <c:v>9.7015630000000002</c:v>
                </c:pt>
                <c:pt idx="2507">
                  <c:v>9.7062499999999989</c:v>
                </c:pt>
                <c:pt idx="2508">
                  <c:v>9.7046880000000009</c:v>
                </c:pt>
                <c:pt idx="2509">
                  <c:v>9.7093749999999996</c:v>
                </c:pt>
                <c:pt idx="2510">
                  <c:v>9.7109380000000005</c:v>
                </c:pt>
                <c:pt idx="2511">
                  <c:v>9.7109380000000005</c:v>
                </c:pt>
                <c:pt idx="2512">
                  <c:v>9.7125000000000004</c:v>
                </c:pt>
                <c:pt idx="2513">
                  <c:v>9.7156250000000011</c:v>
                </c:pt>
                <c:pt idx="2514">
                  <c:v>9.7171880000000002</c:v>
                </c:pt>
                <c:pt idx="2515">
                  <c:v>9.7171880000000002</c:v>
                </c:pt>
                <c:pt idx="2516">
                  <c:v>9.7203129999999991</c:v>
                </c:pt>
                <c:pt idx="2517">
                  <c:v>9.7234380000000016</c:v>
                </c:pt>
                <c:pt idx="2518">
                  <c:v>9.7249999999999996</c:v>
                </c:pt>
                <c:pt idx="2519">
                  <c:v>9.7234380000000016</c:v>
                </c:pt>
                <c:pt idx="2520">
                  <c:v>9.7265630000000005</c:v>
                </c:pt>
                <c:pt idx="2521">
                  <c:v>9.7265630000000005</c:v>
                </c:pt>
                <c:pt idx="2522">
                  <c:v>9.7359380000000009</c:v>
                </c:pt>
                <c:pt idx="2523">
                  <c:v>9.7312499999999993</c:v>
                </c:pt>
                <c:pt idx="2524">
                  <c:v>9.7296880000000012</c:v>
                </c:pt>
                <c:pt idx="2525">
                  <c:v>9.7374999999999989</c:v>
                </c:pt>
                <c:pt idx="2526">
                  <c:v>9.7312499999999993</c:v>
                </c:pt>
                <c:pt idx="2527">
                  <c:v>9.7343749999999929</c:v>
                </c:pt>
                <c:pt idx="2528">
                  <c:v>9.7359380000000009</c:v>
                </c:pt>
                <c:pt idx="2529">
                  <c:v>9.7406249999999996</c:v>
                </c:pt>
                <c:pt idx="2530">
                  <c:v>9.7406249999999996</c:v>
                </c:pt>
                <c:pt idx="2531">
                  <c:v>9.7437500000000004</c:v>
                </c:pt>
                <c:pt idx="2532">
                  <c:v>9.7406249999999996</c:v>
                </c:pt>
                <c:pt idx="2533">
                  <c:v>9.7421880000000005</c:v>
                </c:pt>
                <c:pt idx="2534">
                  <c:v>9.7468749999999993</c:v>
                </c:pt>
                <c:pt idx="2535">
                  <c:v>9.75</c:v>
                </c:pt>
                <c:pt idx="2536">
                  <c:v>9.7484380000000002</c:v>
                </c:pt>
                <c:pt idx="2537">
                  <c:v>9.7531249999999989</c:v>
                </c:pt>
                <c:pt idx="2538">
                  <c:v>9.75</c:v>
                </c:pt>
                <c:pt idx="2539">
                  <c:v>9.75</c:v>
                </c:pt>
                <c:pt idx="2540">
                  <c:v>9.7531249999999989</c:v>
                </c:pt>
                <c:pt idx="2541">
                  <c:v>9.7546880000000016</c:v>
                </c:pt>
                <c:pt idx="2542">
                  <c:v>9.7578130000000005</c:v>
                </c:pt>
                <c:pt idx="2543">
                  <c:v>9.7593750000000004</c:v>
                </c:pt>
                <c:pt idx="2544">
                  <c:v>9.7593750000000004</c:v>
                </c:pt>
                <c:pt idx="2545">
                  <c:v>9.7593750000000004</c:v>
                </c:pt>
                <c:pt idx="2546">
                  <c:v>9.7593750000000004</c:v>
                </c:pt>
                <c:pt idx="2547">
                  <c:v>9.7625000000000028</c:v>
                </c:pt>
                <c:pt idx="2548">
                  <c:v>9.7640630000000002</c:v>
                </c:pt>
                <c:pt idx="2549">
                  <c:v>9.7640630000000002</c:v>
                </c:pt>
                <c:pt idx="2550">
                  <c:v>9.7703129999999998</c:v>
                </c:pt>
                <c:pt idx="2551">
                  <c:v>9.765625</c:v>
                </c:pt>
                <c:pt idx="2552">
                  <c:v>9.7687499999999989</c:v>
                </c:pt>
                <c:pt idx="2553">
                  <c:v>9.7687499999999989</c:v>
                </c:pt>
                <c:pt idx="2554">
                  <c:v>9.7703129999999998</c:v>
                </c:pt>
                <c:pt idx="2555">
                  <c:v>9.7718749999999996</c:v>
                </c:pt>
                <c:pt idx="2556">
                  <c:v>9.7734380000000005</c:v>
                </c:pt>
                <c:pt idx="2557">
                  <c:v>9.7718749999999996</c:v>
                </c:pt>
                <c:pt idx="2558">
                  <c:v>9.7750000000000004</c:v>
                </c:pt>
                <c:pt idx="2559">
                  <c:v>9.7765630000000012</c:v>
                </c:pt>
                <c:pt idx="2560">
                  <c:v>9.7796880000000002</c:v>
                </c:pt>
                <c:pt idx="2561">
                  <c:v>9.7750000000000004</c:v>
                </c:pt>
                <c:pt idx="2562">
                  <c:v>9.7781249999999993</c:v>
                </c:pt>
                <c:pt idx="2563">
                  <c:v>9.7828130000000009</c:v>
                </c:pt>
                <c:pt idx="2564">
                  <c:v>9.7796880000000002</c:v>
                </c:pt>
                <c:pt idx="2565">
                  <c:v>9.7843749999999972</c:v>
                </c:pt>
                <c:pt idx="2566">
                  <c:v>9.78125</c:v>
                </c:pt>
                <c:pt idx="2567">
                  <c:v>9.78125</c:v>
                </c:pt>
                <c:pt idx="2568">
                  <c:v>9.7906250000000004</c:v>
                </c:pt>
                <c:pt idx="2569">
                  <c:v>9.7843749999999972</c:v>
                </c:pt>
                <c:pt idx="2570">
                  <c:v>9.7875000000000014</c:v>
                </c:pt>
                <c:pt idx="2571">
                  <c:v>9.7875000000000014</c:v>
                </c:pt>
                <c:pt idx="2572">
                  <c:v>9.7875000000000014</c:v>
                </c:pt>
                <c:pt idx="2573">
                  <c:v>9.7906250000000004</c:v>
                </c:pt>
                <c:pt idx="2574">
                  <c:v>9.7890630000000005</c:v>
                </c:pt>
                <c:pt idx="2575">
                  <c:v>9.7890630000000005</c:v>
                </c:pt>
                <c:pt idx="2576">
                  <c:v>9.7906250000000004</c:v>
                </c:pt>
                <c:pt idx="2577">
                  <c:v>9.7921880000000012</c:v>
                </c:pt>
                <c:pt idx="2578">
                  <c:v>9.7953130000000002</c:v>
                </c:pt>
                <c:pt idx="2579">
                  <c:v>9.7937500000000011</c:v>
                </c:pt>
                <c:pt idx="2580">
                  <c:v>9.7953130000000002</c:v>
                </c:pt>
                <c:pt idx="2581">
                  <c:v>9.796875</c:v>
                </c:pt>
                <c:pt idx="2582">
                  <c:v>9.8015630000000016</c:v>
                </c:pt>
                <c:pt idx="2583">
                  <c:v>9.8015630000000016</c:v>
                </c:pt>
                <c:pt idx="2584">
                  <c:v>9.8031250000000014</c:v>
                </c:pt>
                <c:pt idx="2585">
                  <c:v>9.8000000000000007</c:v>
                </c:pt>
                <c:pt idx="2586">
                  <c:v>9.8015630000000016</c:v>
                </c:pt>
                <c:pt idx="2587">
                  <c:v>9.8046880000000005</c:v>
                </c:pt>
                <c:pt idx="2588">
                  <c:v>9.8062500000000004</c:v>
                </c:pt>
                <c:pt idx="2589">
                  <c:v>9.8078130000000012</c:v>
                </c:pt>
                <c:pt idx="2590">
                  <c:v>9.8078130000000012</c:v>
                </c:pt>
                <c:pt idx="2591">
                  <c:v>9.8125000000000071</c:v>
                </c:pt>
                <c:pt idx="2592">
                  <c:v>9.8109380000000002</c:v>
                </c:pt>
                <c:pt idx="2593">
                  <c:v>9.8109380000000002</c:v>
                </c:pt>
                <c:pt idx="2594">
                  <c:v>9.8109380000000002</c:v>
                </c:pt>
                <c:pt idx="2595">
                  <c:v>9.8140630000000009</c:v>
                </c:pt>
                <c:pt idx="2596">
                  <c:v>9.8156250000000007</c:v>
                </c:pt>
                <c:pt idx="2597">
                  <c:v>9.8140630000000009</c:v>
                </c:pt>
                <c:pt idx="2598">
                  <c:v>9.8171880000000016</c:v>
                </c:pt>
                <c:pt idx="2599">
                  <c:v>9.8187500000000014</c:v>
                </c:pt>
                <c:pt idx="2600">
                  <c:v>9.8187500000000014</c:v>
                </c:pt>
                <c:pt idx="2601">
                  <c:v>9.8203130000000005</c:v>
                </c:pt>
                <c:pt idx="2602">
                  <c:v>9.8234380000000048</c:v>
                </c:pt>
                <c:pt idx="2603">
                  <c:v>9.8234380000000048</c:v>
                </c:pt>
                <c:pt idx="2604">
                  <c:v>9.8250000000000028</c:v>
                </c:pt>
                <c:pt idx="2605">
                  <c:v>9.8234380000000048</c:v>
                </c:pt>
                <c:pt idx="2606">
                  <c:v>9.8265630000000002</c:v>
                </c:pt>
                <c:pt idx="2607">
                  <c:v>9.8250000000000028</c:v>
                </c:pt>
                <c:pt idx="2608">
                  <c:v>9.8296880000000026</c:v>
                </c:pt>
                <c:pt idx="2609">
                  <c:v>9.8312499999999989</c:v>
                </c:pt>
                <c:pt idx="2610">
                  <c:v>9.8312499999999989</c:v>
                </c:pt>
                <c:pt idx="2611">
                  <c:v>9.8312499999999989</c:v>
                </c:pt>
                <c:pt idx="2612">
                  <c:v>9.8375000000000004</c:v>
                </c:pt>
                <c:pt idx="2613">
                  <c:v>9.8328130000000016</c:v>
                </c:pt>
                <c:pt idx="2614">
                  <c:v>9.8343749999999996</c:v>
                </c:pt>
                <c:pt idx="2615">
                  <c:v>9.8359380000000005</c:v>
                </c:pt>
                <c:pt idx="2616">
                  <c:v>9.8390630000000012</c:v>
                </c:pt>
                <c:pt idx="2617">
                  <c:v>9.8390630000000012</c:v>
                </c:pt>
                <c:pt idx="2618">
                  <c:v>9.84375</c:v>
                </c:pt>
                <c:pt idx="2619">
                  <c:v>9.84375</c:v>
                </c:pt>
                <c:pt idx="2620">
                  <c:v>9.84375</c:v>
                </c:pt>
                <c:pt idx="2621">
                  <c:v>9.84375</c:v>
                </c:pt>
                <c:pt idx="2622">
                  <c:v>9.8468749999999989</c:v>
                </c:pt>
                <c:pt idx="2623">
                  <c:v>9.8453130000000009</c:v>
                </c:pt>
                <c:pt idx="2624">
                  <c:v>9.8484380000000016</c:v>
                </c:pt>
                <c:pt idx="2625">
                  <c:v>9.8500000000000068</c:v>
                </c:pt>
                <c:pt idx="2626">
                  <c:v>9.8546880000000048</c:v>
                </c:pt>
                <c:pt idx="2627">
                  <c:v>9.8500000000000068</c:v>
                </c:pt>
                <c:pt idx="2628">
                  <c:v>9.8546880000000048</c:v>
                </c:pt>
                <c:pt idx="2629">
                  <c:v>9.8562500000000028</c:v>
                </c:pt>
                <c:pt idx="2630">
                  <c:v>9.8531250000000004</c:v>
                </c:pt>
                <c:pt idx="2631">
                  <c:v>9.8562500000000028</c:v>
                </c:pt>
                <c:pt idx="2632">
                  <c:v>9.8578130000000002</c:v>
                </c:pt>
                <c:pt idx="2633">
                  <c:v>9.859375</c:v>
                </c:pt>
                <c:pt idx="2634">
                  <c:v>9.8625000000000078</c:v>
                </c:pt>
                <c:pt idx="2635">
                  <c:v>9.859375</c:v>
                </c:pt>
                <c:pt idx="2636">
                  <c:v>9.8656250000000068</c:v>
                </c:pt>
                <c:pt idx="2637">
                  <c:v>9.8671880000000005</c:v>
                </c:pt>
                <c:pt idx="2638">
                  <c:v>9.8625000000000078</c:v>
                </c:pt>
                <c:pt idx="2639">
                  <c:v>9.8640630000000016</c:v>
                </c:pt>
                <c:pt idx="2640">
                  <c:v>9.8671880000000005</c:v>
                </c:pt>
                <c:pt idx="2641">
                  <c:v>9.8640630000000016</c:v>
                </c:pt>
                <c:pt idx="2642">
                  <c:v>9.8671880000000005</c:v>
                </c:pt>
                <c:pt idx="2643">
                  <c:v>9.873438000000009</c:v>
                </c:pt>
                <c:pt idx="2644">
                  <c:v>9.8687500000000004</c:v>
                </c:pt>
                <c:pt idx="2645">
                  <c:v>9.8687500000000004</c:v>
                </c:pt>
                <c:pt idx="2646">
                  <c:v>9.873438000000009</c:v>
                </c:pt>
                <c:pt idx="2647">
                  <c:v>9.873438000000009</c:v>
                </c:pt>
                <c:pt idx="2648">
                  <c:v>9.8781249999999989</c:v>
                </c:pt>
                <c:pt idx="2649">
                  <c:v>9.8765630000000026</c:v>
                </c:pt>
                <c:pt idx="2650">
                  <c:v>9.8765630000000026</c:v>
                </c:pt>
                <c:pt idx="2651">
                  <c:v>9.8781249999999989</c:v>
                </c:pt>
                <c:pt idx="2652">
                  <c:v>9.8828130000000005</c:v>
                </c:pt>
                <c:pt idx="2653">
                  <c:v>9.8812500000000014</c:v>
                </c:pt>
                <c:pt idx="2654">
                  <c:v>9.8812500000000014</c:v>
                </c:pt>
                <c:pt idx="2655">
                  <c:v>9.8812500000000014</c:v>
                </c:pt>
                <c:pt idx="2656">
                  <c:v>9.8843750000000004</c:v>
                </c:pt>
                <c:pt idx="2657">
                  <c:v>9.8859380000000048</c:v>
                </c:pt>
                <c:pt idx="2658">
                  <c:v>9.8859380000000048</c:v>
                </c:pt>
                <c:pt idx="2659">
                  <c:v>9.8890630000000002</c:v>
                </c:pt>
                <c:pt idx="2660">
                  <c:v>9.8890630000000002</c:v>
                </c:pt>
                <c:pt idx="2661">
                  <c:v>9.890625</c:v>
                </c:pt>
                <c:pt idx="2662">
                  <c:v>9.8937500000000007</c:v>
                </c:pt>
                <c:pt idx="2663">
                  <c:v>9.8937500000000007</c:v>
                </c:pt>
                <c:pt idx="2664">
                  <c:v>9.8953130000000016</c:v>
                </c:pt>
                <c:pt idx="2665">
                  <c:v>9.8937500000000007</c:v>
                </c:pt>
                <c:pt idx="2666">
                  <c:v>9.8968750000000014</c:v>
                </c:pt>
                <c:pt idx="2667">
                  <c:v>9.9015630000000012</c:v>
                </c:pt>
                <c:pt idx="2668">
                  <c:v>9.9031250000000011</c:v>
                </c:pt>
                <c:pt idx="2669">
                  <c:v>9.9046880000000002</c:v>
                </c:pt>
                <c:pt idx="2670">
                  <c:v>9.8984380000000005</c:v>
                </c:pt>
                <c:pt idx="2671">
                  <c:v>9.90625</c:v>
                </c:pt>
                <c:pt idx="2672">
                  <c:v>9.90625</c:v>
                </c:pt>
                <c:pt idx="2673">
                  <c:v>9.9093749999999989</c:v>
                </c:pt>
                <c:pt idx="2674">
                  <c:v>9.9109380000000016</c:v>
                </c:pt>
                <c:pt idx="2675">
                  <c:v>9.9156250000000004</c:v>
                </c:pt>
                <c:pt idx="2676">
                  <c:v>9.9140630000000005</c:v>
                </c:pt>
                <c:pt idx="2677">
                  <c:v>9.9187500000000011</c:v>
                </c:pt>
                <c:pt idx="2678">
                  <c:v>9.9203130000000002</c:v>
                </c:pt>
                <c:pt idx="2679">
                  <c:v>9.9187500000000011</c:v>
                </c:pt>
                <c:pt idx="2680">
                  <c:v>9.9203130000000002</c:v>
                </c:pt>
                <c:pt idx="2681">
                  <c:v>9.9234350000000067</c:v>
                </c:pt>
                <c:pt idx="2682">
                  <c:v>9.9265650000000001</c:v>
                </c:pt>
                <c:pt idx="2683">
                  <c:v>9.9265650000000001</c:v>
                </c:pt>
                <c:pt idx="2684">
                  <c:v>9.9265650000000001</c:v>
                </c:pt>
                <c:pt idx="2685">
                  <c:v>9.9328150000000015</c:v>
                </c:pt>
                <c:pt idx="2686">
                  <c:v>9.9312549999999984</c:v>
                </c:pt>
                <c:pt idx="2687">
                  <c:v>9.9312549999999984</c:v>
                </c:pt>
                <c:pt idx="2688">
                  <c:v>9.9328150000000015</c:v>
                </c:pt>
                <c:pt idx="2689">
                  <c:v>9.9343749999999993</c:v>
                </c:pt>
                <c:pt idx="2690">
                  <c:v>9.9343749999999993</c:v>
                </c:pt>
                <c:pt idx="2691">
                  <c:v>9.9375050000000016</c:v>
                </c:pt>
                <c:pt idx="2692">
                  <c:v>9.9437550000000012</c:v>
                </c:pt>
                <c:pt idx="2693">
                  <c:v>9.9390650000000011</c:v>
                </c:pt>
                <c:pt idx="2694">
                  <c:v>9.9468750000000004</c:v>
                </c:pt>
                <c:pt idx="2695">
                  <c:v>9.9484350000000035</c:v>
                </c:pt>
                <c:pt idx="2696">
                  <c:v>9.9468750000000004</c:v>
                </c:pt>
                <c:pt idx="2697">
                  <c:v>9.9484350000000035</c:v>
                </c:pt>
                <c:pt idx="2698">
                  <c:v>9.953125</c:v>
                </c:pt>
                <c:pt idx="2699">
                  <c:v>9.9546850000000067</c:v>
                </c:pt>
                <c:pt idx="2700">
                  <c:v>9.9515650000000004</c:v>
                </c:pt>
                <c:pt idx="2701">
                  <c:v>9.9546850000000067</c:v>
                </c:pt>
                <c:pt idx="2702">
                  <c:v>9.9593750000000014</c:v>
                </c:pt>
                <c:pt idx="2703">
                  <c:v>9.9609350000000028</c:v>
                </c:pt>
                <c:pt idx="2704">
                  <c:v>9.9562550000000023</c:v>
                </c:pt>
                <c:pt idx="2705">
                  <c:v>9.9593750000000014</c:v>
                </c:pt>
                <c:pt idx="2706">
                  <c:v>9.962505000000009</c:v>
                </c:pt>
                <c:pt idx="2707">
                  <c:v>9.9671850000000042</c:v>
                </c:pt>
                <c:pt idx="2708">
                  <c:v>9.9656250000000028</c:v>
                </c:pt>
                <c:pt idx="2709">
                  <c:v>9.9671850000000042</c:v>
                </c:pt>
                <c:pt idx="2710">
                  <c:v>9.9703150000000011</c:v>
                </c:pt>
                <c:pt idx="2711">
                  <c:v>9.9734350000000074</c:v>
                </c:pt>
                <c:pt idx="2712">
                  <c:v>9.9734350000000074</c:v>
                </c:pt>
                <c:pt idx="2713">
                  <c:v>9.9734350000000074</c:v>
                </c:pt>
                <c:pt idx="2714">
                  <c:v>9.9750050000000048</c:v>
                </c:pt>
                <c:pt idx="2715">
                  <c:v>9.9781250000000004</c:v>
                </c:pt>
                <c:pt idx="2716">
                  <c:v>9.9781250000000004</c:v>
                </c:pt>
                <c:pt idx="2717">
                  <c:v>9.9812550000000009</c:v>
                </c:pt>
                <c:pt idx="2718">
                  <c:v>9.984375</c:v>
                </c:pt>
                <c:pt idx="2719">
                  <c:v>9.9828150000000004</c:v>
                </c:pt>
                <c:pt idx="2720">
                  <c:v>9.9875050000000023</c:v>
                </c:pt>
                <c:pt idx="2721">
                  <c:v>9.9906250000000014</c:v>
                </c:pt>
                <c:pt idx="2722">
                  <c:v>9.9906250000000014</c:v>
                </c:pt>
                <c:pt idx="2723">
                  <c:v>9.9921850000000028</c:v>
                </c:pt>
                <c:pt idx="2724">
                  <c:v>9.9921850000000028</c:v>
                </c:pt>
                <c:pt idx="2725">
                  <c:v>9.9968750000000011</c:v>
                </c:pt>
                <c:pt idx="2726">
                  <c:v>9.9953150000000015</c:v>
                </c:pt>
                <c:pt idx="2727">
                  <c:v>9.9968750000000011</c:v>
                </c:pt>
                <c:pt idx="2728">
                  <c:v>10.000005</c:v>
                </c:pt>
                <c:pt idx="2729">
                  <c:v>10.001565000000001</c:v>
                </c:pt>
                <c:pt idx="2730">
                  <c:v>10.004685</c:v>
                </c:pt>
                <c:pt idx="2731">
                  <c:v>10.007815000000001</c:v>
                </c:pt>
                <c:pt idx="2732">
                  <c:v>10.001565000000001</c:v>
                </c:pt>
                <c:pt idx="2733">
                  <c:v>10.006255000000001</c:v>
                </c:pt>
                <c:pt idx="2734">
                  <c:v>10.006255000000001</c:v>
                </c:pt>
                <c:pt idx="2735">
                  <c:v>10.006255000000001</c:v>
                </c:pt>
                <c:pt idx="2736">
                  <c:v>10.010935</c:v>
                </c:pt>
                <c:pt idx="2737">
                  <c:v>10.014065</c:v>
                </c:pt>
                <c:pt idx="2738">
                  <c:v>10.012505000000004</c:v>
                </c:pt>
                <c:pt idx="2739">
                  <c:v>10.014065</c:v>
                </c:pt>
                <c:pt idx="2740">
                  <c:v>10.018755000000001</c:v>
                </c:pt>
                <c:pt idx="2741">
                  <c:v>10.021875</c:v>
                </c:pt>
                <c:pt idx="2742">
                  <c:v>10.020315</c:v>
                </c:pt>
                <c:pt idx="2743">
                  <c:v>10.026565</c:v>
                </c:pt>
                <c:pt idx="2744">
                  <c:v>10.021875</c:v>
                </c:pt>
                <c:pt idx="2745">
                  <c:v>10.026565</c:v>
                </c:pt>
                <c:pt idx="2746">
                  <c:v>10.028124999999999</c:v>
                </c:pt>
                <c:pt idx="2747">
                  <c:v>10.028124999999999</c:v>
                </c:pt>
                <c:pt idx="2748">
                  <c:v>10.029685000000002</c:v>
                </c:pt>
                <c:pt idx="2749">
                  <c:v>10.034374999999999</c:v>
                </c:pt>
                <c:pt idx="2750">
                  <c:v>10.032815000000001</c:v>
                </c:pt>
                <c:pt idx="2751">
                  <c:v>10.035935</c:v>
                </c:pt>
                <c:pt idx="2752">
                  <c:v>10.039065000000001</c:v>
                </c:pt>
                <c:pt idx="2753">
                  <c:v>10.039065000000001</c:v>
                </c:pt>
                <c:pt idx="2754">
                  <c:v>10.040625</c:v>
                </c:pt>
                <c:pt idx="2755">
                  <c:v>10.046875</c:v>
                </c:pt>
                <c:pt idx="2756">
                  <c:v>10.042185</c:v>
                </c:pt>
                <c:pt idx="2757">
                  <c:v>10.046875</c:v>
                </c:pt>
                <c:pt idx="2758">
                  <c:v>10.045315</c:v>
                </c:pt>
                <c:pt idx="2759">
                  <c:v>10.054685000000006</c:v>
                </c:pt>
                <c:pt idx="2760">
                  <c:v>10.050005000000002</c:v>
                </c:pt>
                <c:pt idx="2761">
                  <c:v>10.054685000000006</c:v>
                </c:pt>
                <c:pt idx="2762">
                  <c:v>10.051565</c:v>
                </c:pt>
                <c:pt idx="2763">
                  <c:v>10.056255000000002</c:v>
                </c:pt>
                <c:pt idx="2764">
                  <c:v>10.057815</c:v>
                </c:pt>
                <c:pt idx="2765">
                  <c:v>10.059375000000001</c:v>
                </c:pt>
                <c:pt idx="2766">
                  <c:v>10.059375000000001</c:v>
                </c:pt>
                <c:pt idx="2767">
                  <c:v>10.064065000000001</c:v>
                </c:pt>
                <c:pt idx="2768">
                  <c:v>10.065625000000002</c:v>
                </c:pt>
                <c:pt idx="2769">
                  <c:v>10.065625000000002</c:v>
                </c:pt>
                <c:pt idx="2770">
                  <c:v>10.064065000000001</c:v>
                </c:pt>
                <c:pt idx="2771">
                  <c:v>10.070315000000001</c:v>
                </c:pt>
                <c:pt idx="2772">
                  <c:v>10.070315000000001</c:v>
                </c:pt>
                <c:pt idx="2773">
                  <c:v>10.071875</c:v>
                </c:pt>
                <c:pt idx="2774">
                  <c:v>10.075005000000004</c:v>
                </c:pt>
                <c:pt idx="2775">
                  <c:v>10.073435000000007</c:v>
                </c:pt>
                <c:pt idx="2776">
                  <c:v>10.075005000000004</c:v>
                </c:pt>
                <c:pt idx="2777">
                  <c:v>10.075005000000004</c:v>
                </c:pt>
                <c:pt idx="2778">
                  <c:v>10.076565</c:v>
                </c:pt>
                <c:pt idx="2779">
                  <c:v>10.079685000000007</c:v>
                </c:pt>
                <c:pt idx="2780">
                  <c:v>10.082815</c:v>
                </c:pt>
                <c:pt idx="2781">
                  <c:v>10.082815</c:v>
                </c:pt>
                <c:pt idx="2782">
                  <c:v>10.079685000000007</c:v>
                </c:pt>
                <c:pt idx="2783">
                  <c:v>10.085935000000006</c:v>
                </c:pt>
                <c:pt idx="2784">
                  <c:v>10.087505000000002</c:v>
                </c:pt>
                <c:pt idx="2785">
                  <c:v>10.089065</c:v>
                </c:pt>
                <c:pt idx="2786">
                  <c:v>10.092185000000002</c:v>
                </c:pt>
                <c:pt idx="2787">
                  <c:v>10.096875000000001</c:v>
                </c:pt>
                <c:pt idx="2788">
                  <c:v>10.095315000000001</c:v>
                </c:pt>
                <c:pt idx="2789">
                  <c:v>10.093755</c:v>
                </c:pt>
                <c:pt idx="2790">
                  <c:v>10.096875000000001</c:v>
                </c:pt>
                <c:pt idx="2791">
                  <c:v>10.100005000000001</c:v>
                </c:pt>
                <c:pt idx="2792">
                  <c:v>10.098435</c:v>
                </c:pt>
                <c:pt idx="2793">
                  <c:v>10.103125</c:v>
                </c:pt>
                <c:pt idx="2794">
                  <c:v>10.101565000000001</c:v>
                </c:pt>
                <c:pt idx="2795">
                  <c:v>10.103125</c:v>
                </c:pt>
                <c:pt idx="2796">
                  <c:v>10.104685</c:v>
                </c:pt>
                <c:pt idx="2797">
                  <c:v>10.104685</c:v>
                </c:pt>
                <c:pt idx="2798">
                  <c:v>10.106255000000001</c:v>
                </c:pt>
                <c:pt idx="2799">
                  <c:v>10.109375</c:v>
                </c:pt>
                <c:pt idx="2800">
                  <c:v>10.107815</c:v>
                </c:pt>
                <c:pt idx="2801">
                  <c:v>10.107815</c:v>
                </c:pt>
                <c:pt idx="2802">
                  <c:v>10.110935</c:v>
                </c:pt>
                <c:pt idx="2803">
                  <c:v>10.112505000000002</c:v>
                </c:pt>
                <c:pt idx="2804">
                  <c:v>10.110935</c:v>
                </c:pt>
                <c:pt idx="2805">
                  <c:v>10.114065</c:v>
                </c:pt>
                <c:pt idx="2806">
                  <c:v>10.112505000000002</c:v>
                </c:pt>
                <c:pt idx="2807">
                  <c:v>10.112505000000002</c:v>
                </c:pt>
                <c:pt idx="2808">
                  <c:v>10.115625</c:v>
                </c:pt>
                <c:pt idx="2809">
                  <c:v>10.118754999999998</c:v>
                </c:pt>
                <c:pt idx="2810">
                  <c:v>10.118754999999998</c:v>
                </c:pt>
                <c:pt idx="2811">
                  <c:v>10.118754999999998</c:v>
                </c:pt>
                <c:pt idx="2812">
                  <c:v>10.118754999999998</c:v>
                </c:pt>
                <c:pt idx="2813">
                  <c:v>10.120315</c:v>
                </c:pt>
                <c:pt idx="2814">
                  <c:v>10.118754999999998</c:v>
                </c:pt>
                <c:pt idx="2815">
                  <c:v>10.118754999999998</c:v>
                </c:pt>
                <c:pt idx="2816">
                  <c:v>10.120315</c:v>
                </c:pt>
                <c:pt idx="2817">
                  <c:v>10.125005</c:v>
                </c:pt>
                <c:pt idx="2818">
                  <c:v>10.121874999999999</c:v>
                </c:pt>
                <c:pt idx="2819">
                  <c:v>10.118754999999998</c:v>
                </c:pt>
                <c:pt idx="2820">
                  <c:v>10.123435000000002</c:v>
                </c:pt>
                <c:pt idx="2821">
                  <c:v>10.125005</c:v>
                </c:pt>
                <c:pt idx="2822">
                  <c:v>10.118754999999998</c:v>
                </c:pt>
                <c:pt idx="2823">
                  <c:v>10.123435000000002</c:v>
                </c:pt>
                <c:pt idx="2824">
                  <c:v>10.123435000000002</c:v>
                </c:pt>
                <c:pt idx="2825">
                  <c:v>10.123435000000002</c:v>
                </c:pt>
                <c:pt idx="2826">
                  <c:v>10.117185000000001</c:v>
                </c:pt>
                <c:pt idx="2827">
                  <c:v>10.125005</c:v>
                </c:pt>
                <c:pt idx="2828">
                  <c:v>10.126565000000001</c:v>
                </c:pt>
                <c:pt idx="2829">
                  <c:v>10.121874999999999</c:v>
                </c:pt>
                <c:pt idx="2830">
                  <c:v>10.123435000000002</c:v>
                </c:pt>
                <c:pt idx="2831">
                  <c:v>10.121874999999999</c:v>
                </c:pt>
                <c:pt idx="2832">
                  <c:v>10.123435000000002</c:v>
                </c:pt>
                <c:pt idx="2833">
                  <c:v>10.123435000000002</c:v>
                </c:pt>
                <c:pt idx="2834">
                  <c:v>10.121874999999999</c:v>
                </c:pt>
                <c:pt idx="2835">
                  <c:v>10.121874999999999</c:v>
                </c:pt>
                <c:pt idx="2836">
                  <c:v>10.120315</c:v>
                </c:pt>
                <c:pt idx="2837">
                  <c:v>10.121874999999999</c:v>
                </c:pt>
                <c:pt idx="2838">
                  <c:v>10.120315</c:v>
                </c:pt>
                <c:pt idx="2839">
                  <c:v>10.117185000000001</c:v>
                </c:pt>
                <c:pt idx="2840">
                  <c:v>10.117185000000001</c:v>
                </c:pt>
                <c:pt idx="2841">
                  <c:v>10.112505000000002</c:v>
                </c:pt>
                <c:pt idx="2842">
                  <c:v>10.107815</c:v>
                </c:pt>
                <c:pt idx="2843">
                  <c:v>10.107815</c:v>
                </c:pt>
                <c:pt idx="2844">
                  <c:v>10.104685</c:v>
                </c:pt>
                <c:pt idx="2845">
                  <c:v>10.051565</c:v>
                </c:pt>
                <c:pt idx="2846">
                  <c:v>9.9343749999999993</c:v>
                </c:pt>
                <c:pt idx="2847">
                  <c:v>9.8375000000000004</c:v>
                </c:pt>
                <c:pt idx="2848">
                  <c:v>9.7843749999999972</c:v>
                </c:pt>
                <c:pt idx="2849">
                  <c:v>9.7562500000000014</c:v>
                </c:pt>
                <c:pt idx="2850">
                  <c:v>9.7343749999999929</c:v>
                </c:pt>
                <c:pt idx="2851">
                  <c:v>9.7203129999999991</c:v>
                </c:pt>
                <c:pt idx="2852">
                  <c:v>9.7046880000000009</c:v>
                </c:pt>
                <c:pt idx="2853">
                  <c:v>9.6828130000000012</c:v>
                </c:pt>
                <c:pt idx="2854">
                  <c:v>9.6656250000000004</c:v>
                </c:pt>
                <c:pt idx="2855">
                  <c:v>9.6453129999999998</c:v>
                </c:pt>
                <c:pt idx="2856">
                  <c:v>9.6312499999999996</c:v>
                </c:pt>
                <c:pt idx="2857">
                  <c:v>9.6234380000000002</c:v>
                </c:pt>
                <c:pt idx="2858">
                  <c:v>9.6140629999999998</c:v>
                </c:pt>
                <c:pt idx="2859">
                  <c:v>9.6046880000000012</c:v>
                </c:pt>
                <c:pt idx="2860">
                  <c:v>9.5953130000000009</c:v>
                </c:pt>
                <c:pt idx="2861">
                  <c:v>9.5859380000000005</c:v>
                </c:pt>
                <c:pt idx="2862">
                  <c:v>9.5828130000000016</c:v>
                </c:pt>
                <c:pt idx="2863">
                  <c:v>9.5750000000000028</c:v>
                </c:pt>
                <c:pt idx="2864">
                  <c:v>9.5718750000000004</c:v>
                </c:pt>
                <c:pt idx="2865">
                  <c:v>9.5687500000000014</c:v>
                </c:pt>
                <c:pt idx="2866">
                  <c:v>9.5640630000000009</c:v>
                </c:pt>
                <c:pt idx="2867">
                  <c:v>9.5593750000000011</c:v>
                </c:pt>
                <c:pt idx="2868">
                  <c:v>9.5578130000000012</c:v>
                </c:pt>
                <c:pt idx="2869">
                  <c:v>9.5500000000000007</c:v>
                </c:pt>
                <c:pt idx="2870">
                  <c:v>9.5515630000000016</c:v>
                </c:pt>
                <c:pt idx="2871">
                  <c:v>9.5531250000000014</c:v>
                </c:pt>
                <c:pt idx="2872">
                  <c:v>9.5500000000000007</c:v>
                </c:pt>
                <c:pt idx="2873">
                  <c:v>9.5515630000000016</c:v>
                </c:pt>
                <c:pt idx="2874">
                  <c:v>9.5531250000000014</c:v>
                </c:pt>
                <c:pt idx="2875">
                  <c:v>9.5515630000000016</c:v>
                </c:pt>
                <c:pt idx="2876">
                  <c:v>9.5500000000000007</c:v>
                </c:pt>
                <c:pt idx="2877">
                  <c:v>9.5515630000000016</c:v>
                </c:pt>
                <c:pt idx="2878">
                  <c:v>9.5515630000000016</c:v>
                </c:pt>
                <c:pt idx="2879">
                  <c:v>9.5484380000000009</c:v>
                </c:pt>
                <c:pt idx="2880">
                  <c:v>9.5500000000000007</c:v>
                </c:pt>
                <c:pt idx="2881">
                  <c:v>9.5515630000000016</c:v>
                </c:pt>
                <c:pt idx="2882">
                  <c:v>9.5515630000000016</c:v>
                </c:pt>
                <c:pt idx="2883">
                  <c:v>9.5578130000000012</c:v>
                </c:pt>
                <c:pt idx="2884">
                  <c:v>9.5562500000000004</c:v>
                </c:pt>
                <c:pt idx="2885">
                  <c:v>9.5593750000000011</c:v>
                </c:pt>
                <c:pt idx="2886">
                  <c:v>9.5562500000000004</c:v>
                </c:pt>
                <c:pt idx="2887">
                  <c:v>9.5578130000000012</c:v>
                </c:pt>
                <c:pt idx="2888">
                  <c:v>9.5562500000000004</c:v>
                </c:pt>
                <c:pt idx="2889">
                  <c:v>9.5593750000000011</c:v>
                </c:pt>
                <c:pt idx="2890">
                  <c:v>9.5609380000000002</c:v>
                </c:pt>
                <c:pt idx="2891">
                  <c:v>9.5593750000000011</c:v>
                </c:pt>
                <c:pt idx="2892">
                  <c:v>9.5703130000000005</c:v>
                </c:pt>
                <c:pt idx="2893">
                  <c:v>9.5656250000000007</c:v>
                </c:pt>
                <c:pt idx="2894">
                  <c:v>9.5671880000000016</c:v>
                </c:pt>
                <c:pt idx="2895">
                  <c:v>9.5687500000000014</c:v>
                </c:pt>
                <c:pt idx="2896">
                  <c:v>9.5671880000000016</c:v>
                </c:pt>
                <c:pt idx="2897">
                  <c:v>9.5750000000000028</c:v>
                </c:pt>
                <c:pt idx="2898">
                  <c:v>9.5718750000000004</c:v>
                </c:pt>
                <c:pt idx="2899">
                  <c:v>9.5750000000000028</c:v>
                </c:pt>
                <c:pt idx="2900">
                  <c:v>9.5750000000000028</c:v>
                </c:pt>
                <c:pt idx="2901">
                  <c:v>9.5765630000000002</c:v>
                </c:pt>
                <c:pt idx="2902">
                  <c:v>9.578125</c:v>
                </c:pt>
                <c:pt idx="2903">
                  <c:v>9.5828130000000016</c:v>
                </c:pt>
                <c:pt idx="2904">
                  <c:v>9.5828130000000016</c:v>
                </c:pt>
                <c:pt idx="2905">
                  <c:v>9.5812499999999989</c:v>
                </c:pt>
                <c:pt idx="2906">
                  <c:v>9.5921880000000002</c:v>
                </c:pt>
                <c:pt idx="2907">
                  <c:v>9.5890630000000012</c:v>
                </c:pt>
                <c:pt idx="2908">
                  <c:v>9.5921880000000002</c:v>
                </c:pt>
                <c:pt idx="2909">
                  <c:v>9.59375</c:v>
                </c:pt>
                <c:pt idx="2910">
                  <c:v>9.5968749999999989</c:v>
                </c:pt>
                <c:pt idx="2911">
                  <c:v>9.5984380000000016</c:v>
                </c:pt>
                <c:pt idx="2912">
                  <c:v>9.5984380000000016</c:v>
                </c:pt>
                <c:pt idx="2913">
                  <c:v>9.6</c:v>
                </c:pt>
                <c:pt idx="2914">
                  <c:v>9.6031250000000004</c:v>
                </c:pt>
                <c:pt idx="2915">
                  <c:v>9.6062500000000011</c:v>
                </c:pt>
                <c:pt idx="2916">
                  <c:v>9.609375</c:v>
                </c:pt>
                <c:pt idx="2917">
                  <c:v>9.6140629999999998</c:v>
                </c:pt>
                <c:pt idx="2918">
                  <c:v>9.6109380000000009</c:v>
                </c:pt>
                <c:pt idx="2919">
                  <c:v>9.6140629999999998</c:v>
                </c:pt>
                <c:pt idx="2920">
                  <c:v>9.6171880000000005</c:v>
                </c:pt>
                <c:pt idx="2921">
                  <c:v>9.6156250000000014</c:v>
                </c:pt>
                <c:pt idx="2922">
                  <c:v>9.6187500000000004</c:v>
                </c:pt>
                <c:pt idx="2923">
                  <c:v>9.6203129999999994</c:v>
                </c:pt>
                <c:pt idx="2924">
                  <c:v>9.6203129999999994</c:v>
                </c:pt>
                <c:pt idx="2925">
                  <c:v>9.6234380000000002</c:v>
                </c:pt>
                <c:pt idx="2926">
                  <c:v>9.6281249999999972</c:v>
                </c:pt>
                <c:pt idx="2927">
                  <c:v>9.6312499999999996</c:v>
                </c:pt>
                <c:pt idx="2928">
                  <c:v>9.6328130000000005</c:v>
                </c:pt>
                <c:pt idx="2929">
                  <c:v>9.6312499999999996</c:v>
                </c:pt>
                <c:pt idx="2930">
                  <c:v>9.6312499999999996</c:v>
                </c:pt>
                <c:pt idx="2931">
                  <c:v>9.634374999999995</c:v>
                </c:pt>
                <c:pt idx="2932">
                  <c:v>9.640625</c:v>
                </c:pt>
                <c:pt idx="2933">
                  <c:v>9.640625</c:v>
                </c:pt>
                <c:pt idx="2934">
                  <c:v>9.6421880000000009</c:v>
                </c:pt>
                <c:pt idx="2935">
                  <c:v>9.6484380000000005</c:v>
                </c:pt>
                <c:pt idx="2936">
                  <c:v>9.6453129999999998</c:v>
                </c:pt>
                <c:pt idx="2937">
                  <c:v>9.6484380000000005</c:v>
                </c:pt>
                <c:pt idx="2938">
                  <c:v>9.65</c:v>
                </c:pt>
                <c:pt idx="2939">
                  <c:v>9.6546880000000002</c:v>
                </c:pt>
                <c:pt idx="2940">
                  <c:v>9.6546880000000002</c:v>
                </c:pt>
                <c:pt idx="2941">
                  <c:v>9.65625</c:v>
                </c:pt>
                <c:pt idx="2942">
                  <c:v>9.6593749999999989</c:v>
                </c:pt>
                <c:pt idx="2943">
                  <c:v>9.6625000000000068</c:v>
                </c:pt>
                <c:pt idx="2944">
                  <c:v>9.6640630000000005</c:v>
                </c:pt>
                <c:pt idx="2945">
                  <c:v>9.6609380000000016</c:v>
                </c:pt>
                <c:pt idx="2946">
                  <c:v>9.6656250000000004</c:v>
                </c:pt>
                <c:pt idx="2947">
                  <c:v>9.671875</c:v>
                </c:pt>
                <c:pt idx="2948">
                  <c:v>9.6734380000000026</c:v>
                </c:pt>
                <c:pt idx="2949">
                  <c:v>9.671875</c:v>
                </c:pt>
                <c:pt idx="2950">
                  <c:v>9.6734380000000026</c:v>
                </c:pt>
                <c:pt idx="2951">
                  <c:v>9.6781249999999996</c:v>
                </c:pt>
                <c:pt idx="2952">
                  <c:v>9.6765630000000016</c:v>
                </c:pt>
                <c:pt idx="2953">
                  <c:v>9.6781249999999996</c:v>
                </c:pt>
                <c:pt idx="2954">
                  <c:v>9.6796880000000005</c:v>
                </c:pt>
                <c:pt idx="2955">
                  <c:v>9.6890630000000009</c:v>
                </c:pt>
                <c:pt idx="2956">
                  <c:v>9.6843749999999993</c:v>
                </c:pt>
                <c:pt idx="2957">
                  <c:v>9.6875</c:v>
                </c:pt>
                <c:pt idx="2958">
                  <c:v>9.6906249999999989</c:v>
                </c:pt>
                <c:pt idx="2959">
                  <c:v>9.6906249999999989</c:v>
                </c:pt>
                <c:pt idx="2960">
                  <c:v>9.6937500000000014</c:v>
                </c:pt>
                <c:pt idx="2961">
                  <c:v>9.7000000000000011</c:v>
                </c:pt>
                <c:pt idx="2962">
                  <c:v>9.6984380000000012</c:v>
                </c:pt>
                <c:pt idx="2963">
                  <c:v>9.7000000000000011</c:v>
                </c:pt>
                <c:pt idx="2964">
                  <c:v>9.7000000000000011</c:v>
                </c:pt>
                <c:pt idx="2965">
                  <c:v>9.7078129999999998</c:v>
                </c:pt>
                <c:pt idx="2966">
                  <c:v>9.7046880000000009</c:v>
                </c:pt>
                <c:pt idx="2967">
                  <c:v>9.7109380000000005</c:v>
                </c:pt>
                <c:pt idx="2968">
                  <c:v>9.7062499999999989</c:v>
                </c:pt>
                <c:pt idx="2969">
                  <c:v>9.7125000000000004</c:v>
                </c:pt>
                <c:pt idx="2970">
                  <c:v>9.7078129999999998</c:v>
                </c:pt>
                <c:pt idx="2971">
                  <c:v>9.7125000000000004</c:v>
                </c:pt>
                <c:pt idx="2972">
                  <c:v>9.7140629999999994</c:v>
                </c:pt>
                <c:pt idx="2973">
                  <c:v>9.71875</c:v>
                </c:pt>
                <c:pt idx="2974">
                  <c:v>9.7203129999999991</c:v>
                </c:pt>
                <c:pt idx="2975">
                  <c:v>9.7218749999999972</c:v>
                </c:pt>
                <c:pt idx="2976">
                  <c:v>9.7218749999999972</c:v>
                </c:pt>
                <c:pt idx="2977">
                  <c:v>9.7218749999999972</c:v>
                </c:pt>
                <c:pt idx="2978">
                  <c:v>9.7234380000000016</c:v>
                </c:pt>
                <c:pt idx="2979">
                  <c:v>9.7249999999999996</c:v>
                </c:pt>
                <c:pt idx="2980">
                  <c:v>9.7265630000000005</c:v>
                </c:pt>
                <c:pt idx="2981">
                  <c:v>9.7296880000000012</c:v>
                </c:pt>
                <c:pt idx="2982">
                  <c:v>9.7328130000000002</c:v>
                </c:pt>
                <c:pt idx="2983">
                  <c:v>9.7312499999999993</c:v>
                </c:pt>
                <c:pt idx="2984">
                  <c:v>9.7359380000000009</c:v>
                </c:pt>
                <c:pt idx="2985">
                  <c:v>9.7359380000000009</c:v>
                </c:pt>
                <c:pt idx="2986">
                  <c:v>9.7374999999999989</c:v>
                </c:pt>
                <c:pt idx="2987">
                  <c:v>9.7390629999999998</c:v>
                </c:pt>
                <c:pt idx="2988">
                  <c:v>9.7406249999999996</c:v>
                </c:pt>
                <c:pt idx="2989">
                  <c:v>9.7437500000000004</c:v>
                </c:pt>
                <c:pt idx="2990">
                  <c:v>9.7406249999999996</c:v>
                </c:pt>
                <c:pt idx="2991">
                  <c:v>9.7484380000000002</c:v>
                </c:pt>
                <c:pt idx="2992">
                  <c:v>9.7453129999999994</c:v>
                </c:pt>
                <c:pt idx="2993">
                  <c:v>9.7515630000000009</c:v>
                </c:pt>
                <c:pt idx="2994">
                  <c:v>9.75</c:v>
                </c:pt>
                <c:pt idx="2995">
                  <c:v>9.75</c:v>
                </c:pt>
                <c:pt idx="2996">
                  <c:v>9.75</c:v>
                </c:pt>
                <c:pt idx="2997">
                  <c:v>9.7531249999999989</c:v>
                </c:pt>
                <c:pt idx="2998">
                  <c:v>9.7562500000000014</c:v>
                </c:pt>
                <c:pt idx="2999">
                  <c:v>9.7593750000000004</c:v>
                </c:pt>
                <c:pt idx="3000">
                  <c:v>9.7578130000000005</c:v>
                </c:pt>
                <c:pt idx="3001">
                  <c:v>9.7562500000000014</c:v>
                </c:pt>
                <c:pt idx="3002">
                  <c:v>9.7578130000000005</c:v>
                </c:pt>
                <c:pt idx="3003">
                  <c:v>9.7562500000000014</c:v>
                </c:pt>
                <c:pt idx="3004">
                  <c:v>9.7625000000000028</c:v>
                </c:pt>
                <c:pt idx="3005">
                  <c:v>9.7609380000000012</c:v>
                </c:pt>
                <c:pt idx="3006">
                  <c:v>9.7609380000000012</c:v>
                </c:pt>
                <c:pt idx="3007">
                  <c:v>9.7640630000000002</c:v>
                </c:pt>
                <c:pt idx="3008">
                  <c:v>9.7671880000000009</c:v>
                </c:pt>
                <c:pt idx="3009">
                  <c:v>9.7671880000000009</c:v>
                </c:pt>
                <c:pt idx="3010">
                  <c:v>9.7671880000000009</c:v>
                </c:pt>
                <c:pt idx="3011">
                  <c:v>9.7671880000000009</c:v>
                </c:pt>
                <c:pt idx="3012">
                  <c:v>9.7687499999999989</c:v>
                </c:pt>
                <c:pt idx="3013">
                  <c:v>9.7687499999999989</c:v>
                </c:pt>
                <c:pt idx="3014">
                  <c:v>9.7718749999999996</c:v>
                </c:pt>
                <c:pt idx="3015">
                  <c:v>9.7718749999999996</c:v>
                </c:pt>
                <c:pt idx="3016">
                  <c:v>9.7687499999999989</c:v>
                </c:pt>
                <c:pt idx="3017">
                  <c:v>9.7750000000000004</c:v>
                </c:pt>
                <c:pt idx="3018">
                  <c:v>9.7734380000000005</c:v>
                </c:pt>
                <c:pt idx="3019">
                  <c:v>9.7750000000000004</c:v>
                </c:pt>
                <c:pt idx="3020">
                  <c:v>9.7734380000000005</c:v>
                </c:pt>
                <c:pt idx="3021">
                  <c:v>9.7734380000000005</c:v>
                </c:pt>
                <c:pt idx="3022">
                  <c:v>9.7765630000000012</c:v>
                </c:pt>
                <c:pt idx="3023">
                  <c:v>9.7781249999999993</c:v>
                </c:pt>
                <c:pt idx="3024">
                  <c:v>9.7765630000000012</c:v>
                </c:pt>
                <c:pt idx="3025">
                  <c:v>9.7796880000000002</c:v>
                </c:pt>
                <c:pt idx="3026">
                  <c:v>9.7843749999999972</c:v>
                </c:pt>
                <c:pt idx="3027">
                  <c:v>9.7796880000000002</c:v>
                </c:pt>
                <c:pt idx="3028">
                  <c:v>9.7828130000000009</c:v>
                </c:pt>
                <c:pt idx="3029">
                  <c:v>9.7843749999999972</c:v>
                </c:pt>
                <c:pt idx="3030">
                  <c:v>9.7828130000000009</c:v>
                </c:pt>
                <c:pt idx="3031">
                  <c:v>9.7859380000000016</c:v>
                </c:pt>
                <c:pt idx="3032">
                  <c:v>9.7843749999999972</c:v>
                </c:pt>
                <c:pt idx="3033">
                  <c:v>9.7875000000000014</c:v>
                </c:pt>
                <c:pt idx="3034">
                  <c:v>9.7843749999999972</c:v>
                </c:pt>
                <c:pt idx="3035">
                  <c:v>9.7937500000000011</c:v>
                </c:pt>
                <c:pt idx="3036">
                  <c:v>9.7890630000000005</c:v>
                </c:pt>
                <c:pt idx="3037">
                  <c:v>9.7937500000000011</c:v>
                </c:pt>
                <c:pt idx="3038">
                  <c:v>9.7921880000000012</c:v>
                </c:pt>
                <c:pt idx="3039">
                  <c:v>9.7890630000000005</c:v>
                </c:pt>
                <c:pt idx="3040">
                  <c:v>9.7953130000000002</c:v>
                </c:pt>
                <c:pt idx="3041">
                  <c:v>9.7953130000000002</c:v>
                </c:pt>
                <c:pt idx="3042">
                  <c:v>9.796875</c:v>
                </c:pt>
                <c:pt idx="3043">
                  <c:v>9.796875</c:v>
                </c:pt>
                <c:pt idx="3044">
                  <c:v>9.8015630000000016</c:v>
                </c:pt>
                <c:pt idx="3045">
                  <c:v>9.7984380000000009</c:v>
                </c:pt>
                <c:pt idx="3046">
                  <c:v>9.8015630000000016</c:v>
                </c:pt>
                <c:pt idx="3047">
                  <c:v>9.8031250000000014</c:v>
                </c:pt>
                <c:pt idx="3048">
                  <c:v>9.8000000000000007</c:v>
                </c:pt>
                <c:pt idx="3049">
                  <c:v>9.8046880000000005</c:v>
                </c:pt>
                <c:pt idx="3050">
                  <c:v>9.8031250000000014</c:v>
                </c:pt>
                <c:pt idx="3051">
                  <c:v>9.8062500000000004</c:v>
                </c:pt>
                <c:pt idx="3052">
                  <c:v>9.8062500000000004</c:v>
                </c:pt>
                <c:pt idx="3053">
                  <c:v>9.8093750000000011</c:v>
                </c:pt>
                <c:pt idx="3054">
                  <c:v>9.8093750000000011</c:v>
                </c:pt>
                <c:pt idx="3055">
                  <c:v>9.8140630000000009</c:v>
                </c:pt>
                <c:pt idx="3056">
                  <c:v>9.8109380000000002</c:v>
                </c:pt>
                <c:pt idx="3057">
                  <c:v>9.8125000000000071</c:v>
                </c:pt>
                <c:pt idx="3058">
                  <c:v>9.8125000000000071</c:v>
                </c:pt>
                <c:pt idx="3059">
                  <c:v>9.8156250000000007</c:v>
                </c:pt>
                <c:pt idx="3060">
                  <c:v>9.8171880000000016</c:v>
                </c:pt>
                <c:pt idx="3061">
                  <c:v>9.8187500000000014</c:v>
                </c:pt>
                <c:pt idx="3062">
                  <c:v>9.8218750000000004</c:v>
                </c:pt>
                <c:pt idx="3063">
                  <c:v>9.8187500000000014</c:v>
                </c:pt>
                <c:pt idx="3064">
                  <c:v>9.8203130000000005</c:v>
                </c:pt>
                <c:pt idx="3065">
                  <c:v>9.8203130000000005</c:v>
                </c:pt>
                <c:pt idx="3066">
                  <c:v>9.8218750000000004</c:v>
                </c:pt>
                <c:pt idx="3067">
                  <c:v>9.8234380000000048</c:v>
                </c:pt>
                <c:pt idx="3068">
                  <c:v>9.8265630000000002</c:v>
                </c:pt>
                <c:pt idx="3069">
                  <c:v>9.8250000000000028</c:v>
                </c:pt>
                <c:pt idx="3070">
                  <c:v>9.8250000000000028</c:v>
                </c:pt>
                <c:pt idx="3071">
                  <c:v>9.8312499999999989</c:v>
                </c:pt>
                <c:pt idx="3072">
                  <c:v>9.8296880000000026</c:v>
                </c:pt>
                <c:pt idx="3073">
                  <c:v>9.8312499999999989</c:v>
                </c:pt>
                <c:pt idx="3074">
                  <c:v>9.8312499999999989</c:v>
                </c:pt>
                <c:pt idx="3075">
                  <c:v>9.8328130000000016</c:v>
                </c:pt>
                <c:pt idx="3076">
                  <c:v>9.8343749999999996</c:v>
                </c:pt>
                <c:pt idx="3077">
                  <c:v>9.8359380000000005</c:v>
                </c:pt>
                <c:pt idx="3078">
                  <c:v>9.8343749999999996</c:v>
                </c:pt>
                <c:pt idx="3079">
                  <c:v>9.8390630000000012</c:v>
                </c:pt>
                <c:pt idx="3080">
                  <c:v>9.8375000000000004</c:v>
                </c:pt>
                <c:pt idx="3081">
                  <c:v>9.8406250000000011</c:v>
                </c:pt>
                <c:pt idx="3082">
                  <c:v>9.8406250000000011</c:v>
                </c:pt>
                <c:pt idx="3083">
                  <c:v>9.84375</c:v>
                </c:pt>
                <c:pt idx="3084">
                  <c:v>9.8484380000000016</c:v>
                </c:pt>
                <c:pt idx="3085">
                  <c:v>9.84375</c:v>
                </c:pt>
                <c:pt idx="3086">
                  <c:v>9.8453130000000009</c:v>
                </c:pt>
                <c:pt idx="3087">
                  <c:v>9.84375</c:v>
                </c:pt>
                <c:pt idx="3088">
                  <c:v>9.8484380000000016</c:v>
                </c:pt>
                <c:pt idx="3089">
                  <c:v>9.8453130000000009</c:v>
                </c:pt>
                <c:pt idx="3090">
                  <c:v>9.8515630000000005</c:v>
                </c:pt>
                <c:pt idx="3091">
                  <c:v>9.8500000000000068</c:v>
                </c:pt>
                <c:pt idx="3092">
                  <c:v>9.8515630000000005</c:v>
                </c:pt>
                <c:pt idx="3093">
                  <c:v>9.8515630000000005</c:v>
                </c:pt>
                <c:pt idx="3094">
                  <c:v>9.8531250000000004</c:v>
                </c:pt>
                <c:pt idx="3095">
                  <c:v>9.8562500000000028</c:v>
                </c:pt>
                <c:pt idx="3096">
                  <c:v>9.8546880000000048</c:v>
                </c:pt>
                <c:pt idx="3097">
                  <c:v>9.8546880000000048</c:v>
                </c:pt>
                <c:pt idx="3098">
                  <c:v>9.8546880000000048</c:v>
                </c:pt>
                <c:pt idx="3099">
                  <c:v>9.859375</c:v>
                </c:pt>
                <c:pt idx="3100">
                  <c:v>9.8578130000000002</c:v>
                </c:pt>
                <c:pt idx="3101">
                  <c:v>9.8578130000000002</c:v>
                </c:pt>
                <c:pt idx="3102">
                  <c:v>9.8609380000000026</c:v>
                </c:pt>
                <c:pt idx="3103">
                  <c:v>9.8609380000000026</c:v>
                </c:pt>
                <c:pt idx="3104">
                  <c:v>9.8578130000000002</c:v>
                </c:pt>
                <c:pt idx="3105">
                  <c:v>9.859375</c:v>
                </c:pt>
                <c:pt idx="3106">
                  <c:v>9.8656250000000068</c:v>
                </c:pt>
                <c:pt idx="3107">
                  <c:v>9.8609380000000026</c:v>
                </c:pt>
                <c:pt idx="3108">
                  <c:v>9.8671880000000005</c:v>
                </c:pt>
                <c:pt idx="3109">
                  <c:v>9.8671880000000005</c:v>
                </c:pt>
                <c:pt idx="3110">
                  <c:v>9.8656250000000068</c:v>
                </c:pt>
                <c:pt idx="3111">
                  <c:v>9.8640630000000016</c:v>
                </c:pt>
                <c:pt idx="3112">
                  <c:v>9.8656250000000068</c:v>
                </c:pt>
                <c:pt idx="3113">
                  <c:v>9.8640630000000016</c:v>
                </c:pt>
                <c:pt idx="3114">
                  <c:v>9.8703130000000012</c:v>
                </c:pt>
                <c:pt idx="3115">
                  <c:v>9.8671880000000005</c:v>
                </c:pt>
                <c:pt idx="3116">
                  <c:v>9.8718750000000011</c:v>
                </c:pt>
                <c:pt idx="3117">
                  <c:v>9.873438000000009</c:v>
                </c:pt>
                <c:pt idx="3118">
                  <c:v>9.8750000000000071</c:v>
                </c:pt>
                <c:pt idx="3119">
                  <c:v>9.8750000000000071</c:v>
                </c:pt>
                <c:pt idx="3120">
                  <c:v>9.873438000000009</c:v>
                </c:pt>
                <c:pt idx="3121">
                  <c:v>9.873438000000009</c:v>
                </c:pt>
                <c:pt idx="3122">
                  <c:v>9.8718750000000011</c:v>
                </c:pt>
                <c:pt idx="3123">
                  <c:v>9.8750000000000071</c:v>
                </c:pt>
                <c:pt idx="3124">
                  <c:v>9.8750000000000071</c:v>
                </c:pt>
                <c:pt idx="3125">
                  <c:v>9.873438000000009</c:v>
                </c:pt>
                <c:pt idx="3126">
                  <c:v>9.8703130000000012</c:v>
                </c:pt>
                <c:pt idx="3127">
                  <c:v>9.8656250000000068</c:v>
                </c:pt>
                <c:pt idx="3128">
                  <c:v>9.8625000000000078</c:v>
                </c:pt>
                <c:pt idx="3129">
                  <c:v>9.8640630000000016</c:v>
                </c:pt>
                <c:pt idx="3130">
                  <c:v>9.8640630000000016</c:v>
                </c:pt>
                <c:pt idx="3131">
                  <c:v>9.8640630000000016</c:v>
                </c:pt>
                <c:pt idx="3132">
                  <c:v>9.8671880000000005</c:v>
                </c:pt>
                <c:pt idx="3133">
                  <c:v>9.8656250000000068</c:v>
                </c:pt>
                <c:pt idx="3134">
                  <c:v>9.8609380000000026</c:v>
                </c:pt>
                <c:pt idx="3135">
                  <c:v>9.8656250000000068</c:v>
                </c:pt>
                <c:pt idx="3136">
                  <c:v>9.8656250000000068</c:v>
                </c:pt>
                <c:pt idx="3137">
                  <c:v>9.8656250000000068</c:v>
                </c:pt>
                <c:pt idx="3138">
                  <c:v>9.8671880000000005</c:v>
                </c:pt>
                <c:pt idx="3139">
                  <c:v>9.8609380000000026</c:v>
                </c:pt>
                <c:pt idx="3140">
                  <c:v>9.8687500000000004</c:v>
                </c:pt>
                <c:pt idx="3141">
                  <c:v>9.8656250000000068</c:v>
                </c:pt>
                <c:pt idx="3142">
                  <c:v>9.8640630000000016</c:v>
                </c:pt>
                <c:pt idx="3143">
                  <c:v>9.8656250000000068</c:v>
                </c:pt>
                <c:pt idx="3144">
                  <c:v>9.8671880000000005</c:v>
                </c:pt>
                <c:pt idx="3145">
                  <c:v>9.8671880000000005</c:v>
                </c:pt>
                <c:pt idx="3146">
                  <c:v>9.8703130000000012</c:v>
                </c:pt>
                <c:pt idx="3147">
                  <c:v>9.8687500000000004</c:v>
                </c:pt>
                <c:pt idx="3148">
                  <c:v>9.8671880000000005</c:v>
                </c:pt>
                <c:pt idx="3149">
                  <c:v>9.8718750000000011</c:v>
                </c:pt>
                <c:pt idx="3150">
                  <c:v>9.8687500000000004</c:v>
                </c:pt>
                <c:pt idx="3151">
                  <c:v>9.873438000000009</c:v>
                </c:pt>
                <c:pt idx="3152">
                  <c:v>9.8703130000000012</c:v>
                </c:pt>
                <c:pt idx="3153">
                  <c:v>9.873438000000009</c:v>
                </c:pt>
                <c:pt idx="3154">
                  <c:v>9.8750000000000071</c:v>
                </c:pt>
                <c:pt idx="3155">
                  <c:v>9.8750000000000071</c:v>
                </c:pt>
                <c:pt idx="3156">
                  <c:v>9.8765630000000026</c:v>
                </c:pt>
                <c:pt idx="3157">
                  <c:v>9.8796880000000087</c:v>
                </c:pt>
                <c:pt idx="3158">
                  <c:v>9.8843750000000004</c:v>
                </c:pt>
                <c:pt idx="3159">
                  <c:v>9.8796880000000087</c:v>
                </c:pt>
                <c:pt idx="3160">
                  <c:v>9.8796880000000087</c:v>
                </c:pt>
                <c:pt idx="3161">
                  <c:v>9.8843750000000004</c:v>
                </c:pt>
                <c:pt idx="3162">
                  <c:v>9.8796880000000087</c:v>
                </c:pt>
                <c:pt idx="3163">
                  <c:v>9.8828130000000005</c:v>
                </c:pt>
                <c:pt idx="3164">
                  <c:v>9.8843750000000004</c:v>
                </c:pt>
                <c:pt idx="3165">
                  <c:v>9.8859380000000048</c:v>
                </c:pt>
                <c:pt idx="3166">
                  <c:v>9.8875000000000028</c:v>
                </c:pt>
                <c:pt idx="3167">
                  <c:v>9.8843750000000004</c:v>
                </c:pt>
                <c:pt idx="3168">
                  <c:v>9.8890630000000002</c:v>
                </c:pt>
                <c:pt idx="3169">
                  <c:v>9.8890630000000002</c:v>
                </c:pt>
                <c:pt idx="3170">
                  <c:v>9.8875000000000028</c:v>
                </c:pt>
                <c:pt idx="3171">
                  <c:v>9.8875000000000028</c:v>
                </c:pt>
                <c:pt idx="3172">
                  <c:v>9.890625</c:v>
                </c:pt>
                <c:pt idx="3173">
                  <c:v>9.8937500000000007</c:v>
                </c:pt>
                <c:pt idx="3174">
                  <c:v>9.890625</c:v>
                </c:pt>
                <c:pt idx="3175">
                  <c:v>9.8921880000000026</c:v>
                </c:pt>
                <c:pt idx="3176">
                  <c:v>9.890625</c:v>
                </c:pt>
                <c:pt idx="3177">
                  <c:v>9.890625</c:v>
                </c:pt>
                <c:pt idx="3178">
                  <c:v>9.8953130000000016</c:v>
                </c:pt>
                <c:pt idx="3179">
                  <c:v>9.8937500000000007</c:v>
                </c:pt>
                <c:pt idx="3180">
                  <c:v>9.8953130000000016</c:v>
                </c:pt>
                <c:pt idx="3181">
                  <c:v>9.8937500000000007</c:v>
                </c:pt>
                <c:pt idx="3182">
                  <c:v>9.8921880000000026</c:v>
                </c:pt>
                <c:pt idx="3183">
                  <c:v>9.890625</c:v>
                </c:pt>
                <c:pt idx="3184">
                  <c:v>9.8875000000000028</c:v>
                </c:pt>
                <c:pt idx="3185">
                  <c:v>9.8828130000000005</c:v>
                </c:pt>
                <c:pt idx="3186">
                  <c:v>9.8828130000000005</c:v>
                </c:pt>
                <c:pt idx="3187">
                  <c:v>9.873438000000009</c:v>
                </c:pt>
                <c:pt idx="3188">
                  <c:v>9.8765630000000026</c:v>
                </c:pt>
                <c:pt idx="3189">
                  <c:v>9.8718750000000011</c:v>
                </c:pt>
                <c:pt idx="3190">
                  <c:v>9.8609380000000026</c:v>
                </c:pt>
                <c:pt idx="3191">
                  <c:v>9.859375</c:v>
                </c:pt>
                <c:pt idx="3192">
                  <c:v>9.8500000000000068</c:v>
                </c:pt>
                <c:pt idx="3193">
                  <c:v>9.8468749999999989</c:v>
                </c:pt>
                <c:pt idx="3194">
                  <c:v>9.8468749999999989</c:v>
                </c:pt>
                <c:pt idx="3195">
                  <c:v>9.84375</c:v>
                </c:pt>
                <c:pt idx="3196">
                  <c:v>9.8453130000000009</c:v>
                </c:pt>
                <c:pt idx="3197">
                  <c:v>9.8390630000000012</c:v>
                </c:pt>
                <c:pt idx="3198">
                  <c:v>9.8421880000000002</c:v>
                </c:pt>
                <c:pt idx="3199">
                  <c:v>9.8375000000000004</c:v>
                </c:pt>
                <c:pt idx="3200">
                  <c:v>9.8359380000000005</c:v>
                </c:pt>
                <c:pt idx="3201">
                  <c:v>9.8359380000000005</c:v>
                </c:pt>
                <c:pt idx="3202">
                  <c:v>9.8343749999999996</c:v>
                </c:pt>
                <c:pt idx="3203">
                  <c:v>9.8328130000000016</c:v>
                </c:pt>
                <c:pt idx="3204">
                  <c:v>9.828125</c:v>
                </c:pt>
                <c:pt idx="3205">
                  <c:v>9.8312499999999989</c:v>
                </c:pt>
                <c:pt idx="3206">
                  <c:v>9.828125</c:v>
                </c:pt>
                <c:pt idx="3207">
                  <c:v>9.8296880000000026</c:v>
                </c:pt>
                <c:pt idx="3208">
                  <c:v>9.8296880000000026</c:v>
                </c:pt>
                <c:pt idx="3209">
                  <c:v>9.8234380000000048</c:v>
                </c:pt>
                <c:pt idx="3210">
                  <c:v>9.8218750000000004</c:v>
                </c:pt>
                <c:pt idx="3211">
                  <c:v>9.8265630000000002</c:v>
                </c:pt>
                <c:pt idx="3212">
                  <c:v>9.8234380000000048</c:v>
                </c:pt>
                <c:pt idx="3213">
                  <c:v>9.8203130000000005</c:v>
                </c:pt>
                <c:pt idx="3214">
                  <c:v>9.8171880000000016</c:v>
                </c:pt>
                <c:pt idx="3215">
                  <c:v>9.8140630000000009</c:v>
                </c:pt>
                <c:pt idx="3216">
                  <c:v>9.8140630000000009</c:v>
                </c:pt>
                <c:pt idx="3217">
                  <c:v>9.8140630000000009</c:v>
                </c:pt>
                <c:pt idx="3218">
                  <c:v>9.8125000000000071</c:v>
                </c:pt>
                <c:pt idx="3219">
                  <c:v>9.8125000000000071</c:v>
                </c:pt>
                <c:pt idx="3220">
                  <c:v>9.8125000000000071</c:v>
                </c:pt>
                <c:pt idx="3221">
                  <c:v>9.8125000000000071</c:v>
                </c:pt>
                <c:pt idx="3222">
                  <c:v>9.8140630000000009</c:v>
                </c:pt>
                <c:pt idx="3223">
                  <c:v>9.8062500000000004</c:v>
                </c:pt>
                <c:pt idx="3224">
                  <c:v>9.8031250000000014</c:v>
                </c:pt>
                <c:pt idx="3225">
                  <c:v>9.8015630000000016</c:v>
                </c:pt>
                <c:pt idx="3226">
                  <c:v>9.8015630000000016</c:v>
                </c:pt>
                <c:pt idx="3227">
                  <c:v>9.7953130000000002</c:v>
                </c:pt>
                <c:pt idx="3228">
                  <c:v>9.7859380000000016</c:v>
                </c:pt>
                <c:pt idx="3229">
                  <c:v>9.7796880000000002</c:v>
                </c:pt>
                <c:pt idx="3230">
                  <c:v>9.7687499999999989</c:v>
                </c:pt>
                <c:pt idx="3231">
                  <c:v>9.7546880000000016</c:v>
                </c:pt>
                <c:pt idx="3232">
                  <c:v>9.75</c:v>
                </c:pt>
                <c:pt idx="3233">
                  <c:v>9.7390629999999998</c:v>
                </c:pt>
                <c:pt idx="3234">
                  <c:v>9.7265630000000005</c:v>
                </c:pt>
                <c:pt idx="3235">
                  <c:v>9.7234380000000016</c:v>
                </c:pt>
                <c:pt idx="3236">
                  <c:v>9.7171880000000002</c:v>
                </c:pt>
                <c:pt idx="3237">
                  <c:v>9.7093749999999996</c:v>
                </c:pt>
                <c:pt idx="3238">
                  <c:v>9.7015630000000002</c:v>
                </c:pt>
                <c:pt idx="3239">
                  <c:v>9.6968750000000004</c:v>
                </c:pt>
                <c:pt idx="3240">
                  <c:v>9.6796880000000005</c:v>
                </c:pt>
                <c:pt idx="3241">
                  <c:v>9.671875</c:v>
                </c:pt>
                <c:pt idx="3242">
                  <c:v>9.6609380000000016</c:v>
                </c:pt>
                <c:pt idx="3243">
                  <c:v>9.6484380000000005</c:v>
                </c:pt>
                <c:pt idx="3244">
                  <c:v>9.6359380000000012</c:v>
                </c:pt>
                <c:pt idx="3245">
                  <c:v>9.625</c:v>
                </c:pt>
                <c:pt idx="3246">
                  <c:v>9.6187500000000004</c:v>
                </c:pt>
                <c:pt idx="3247">
                  <c:v>9.6109380000000009</c:v>
                </c:pt>
                <c:pt idx="3248">
                  <c:v>9.6015630000000005</c:v>
                </c:pt>
                <c:pt idx="3249">
                  <c:v>9.59375</c:v>
                </c:pt>
                <c:pt idx="3250">
                  <c:v>9.5828130000000016</c:v>
                </c:pt>
                <c:pt idx="3251">
                  <c:v>9.5687500000000014</c:v>
                </c:pt>
                <c:pt idx="3252">
                  <c:v>9.5703130000000005</c:v>
                </c:pt>
                <c:pt idx="3253">
                  <c:v>9.5609380000000002</c:v>
                </c:pt>
                <c:pt idx="3254">
                  <c:v>9.5593750000000011</c:v>
                </c:pt>
                <c:pt idx="3255">
                  <c:v>9.5531250000000014</c:v>
                </c:pt>
                <c:pt idx="3256">
                  <c:v>9.5437500000000011</c:v>
                </c:pt>
                <c:pt idx="3257">
                  <c:v>9.5359380000000016</c:v>
                </c:pt>
                <c:pt idx="3258">
                  <c:v>9.5359380000000016</c:v>
                </c:pt>
                <c:pt idx="3259">
                  <c:v>9.5296880000000002</c:v>
                </c:pt>
                <c:pt idx="3260">
                  <c:v>9.5140630000000002</c:v>
                </c:pt>
                <c:pt idx="3261">
                  <c:v>9.515625</c:v>
                </c:pt>
                <c:pt idx="3262">
                  <c:v>9.5125000000000028</c:v>
                </c:pt>
                <c:pt idx="3263">
                  <c:v>9.5109380000000012</c:v>
                </c:pt>
                <c:pt idx="3264">
                  <c:v>9.5062500000000014</c:v>
                </c:pt>
                <c:pt idx="3265">
                  <c:v>9.5031249999999989</c:v>
                </c:pt>
                <c:pt idx="3266">
                  <c:v>9.4953130000000012</c:v>
                </c:pt>
                <c:pt idx="3267">
                  <c:v>9.4984380000000002</c:v>
                </c:pt>
                <c:pt idx="3268">
                  <c:v>9.4953130000000012</c:v>
                </c:pt>
                <c:pt idx="3269">
                  <c:v>9.4953130000000012</c:v>
                </c:pt>
                <c:pt idx="3270">
                  <c:v>9.4906250000000014</c:v>
                </c:pt>
                <c:pt idx="3271">
                  <c:v>9.4921880000000005</c:v>
                </c:pt>
                <c:pt idx="3272">
                  <c:v>9.4859380000000026</c:v>
                </c:pt>
                <c:pt idx="3273">
                  <c:v>9.4859380000000026</c:v>
                </c:pt>
                <c:pt idx="3274">
                  <c:v>9.4812500000000011</c:v>
                </c:pt>
                <c:pt idx="3275">
                  <c:v>9.4828130000000002</c:v>
                </c:pt>
                <c:pt idx="3276">
                  <c:v>9.484375</c:v>
                </c:pt>
                <c:pt idx="3277">
                  <c:v>9.4812500000000011</c:v>
                </c:pt>
                <c:pt idx="3278">
                  <c:v>9.4796880000000048</c:v>
                </c:pt>
                <c:pt idx="3279">
                  <c:v>9.4828130000000002</c:v>
                </c:pt>
                <c:pt idx="3280">
                  <c:v>9.4734380000000087</c:v>
                </c:pt>
                <c:pt idx="3281">
                  <c:v>9.4765630000000005</c:v>
                </c:pt>
                <c:pt idx="3282">
                  <c:v>9.4734380000000087</c:v>
                </c:pt>
                <c:pt idx="3283">
                  <c:v>9.4781250000000004</c:v>
                </c:pt>
                <c:pt idx="3284">
                  <c:v>9.4734380000000087</c:v>
                </c:pt>
                <c:pt idx="3285">
                  <c:v>9.4718749999999989</c:v>
                </c:pt>
                <c:pt idx="3286">
                  <c:v>9.4734380000000087</c:v>
                </c:pt>
                <c:pt idx="3287">
                  <c:v>9.46875</c:v>
                </c:pt>
                <c:pt idx="3288">
                  <c:v>9.4671880000000002</c:v>
                </c:pt>
                <c:pt idx="3289">
                  <c:v>9.46875</c:v>
                </c:pt>
                <c:pt idx="3290">
                  <c:v>9.46875</c:v>
                </c:pt>
                <c:pt idx="3291">
                  <c:v>9.4625000000000092</c:v>
                </c:pt>
                <c:pt idx="3292">
                  <c:v>9.4656250000000028</c:v>
                </c:pt>
                <c:pt idx="3293">
                  <c:v>9.4671880000000002</c:v>
                </c:pt>
                <c:pt idx="3294">
                  <c:v>9.4609380000000005</c:v>
                </c:pt>
                <c:pt idx="3295">
                  <c:v>9.4515630000000002</c:v>
                </c:pt>
                <c:pt idx="3296">
                  <c:v>9.4515630000000002</c:v>
                </c:pt>
                <c:pt idx="3297">
                  <c:v>9.4453130000000005</c:v>
                </c:pt>
                <c:pt idx="3298">
                  <c:v>9.4437500000000014</c:v>
                </c:pt>
                <c:pt idx="3299">
                  <c:v>9.4406249999999989</c:v>
                </c:pt>
                <c:pt idx="3300">
                  <c:v>9.4375</c:v>
                </c:pt>
                <c:pt idx="3301">
                  <c:v>9.4343749999999993</c:v>
                </c:pt>
                <c:pt idx="3302">
                  <c:v>9.4375</c:v>
                </c:pt>
                <c:pt idx="3303">
                  <c:v>9.4343749999999993</c:v>
                </c:pt>
                <c:pt idx="3304">
                  <c:v>9.4328130000000012</c:v>
                </c:pt>
                <c:pt idx="3305">
                  <c:v>9.4296880000000005</c:v>
                </c:pt>
                <c:pt idx="3306">
                  <c:v>9.4296880000000005</c:v>
                </c:pt>
                <c:pt idx="3307">
                  <c:v>9.4234380000000026</c:v>
                </c:pt>
                <c:pt idx="3308">
                  <c:v>9.4281249999999996</c:v>
                </c:pt>
                <c:pt idx="3309">
                  <c:v>9.4250000000000007</c:v>
                </c:pt>
                <c:pt idx="3310">
                  <c:v>9.421875</c:v>
                </c:pt>
                <c:pt idx="3311">
                  <c:v>9.4265630000000016</c:v>
                </c:pt>
                <c:pt idx="3312">
                  <c:v>9.4250000000000007</c:v>
                </c:pt>
                <c:pt idx="3313">
                  <c:v>9.4250000000000007</c:v>
                </c:pt>
                <c:pt idx="3314">
                  <c:v>9.4265630000000016</c:v>
                </c:pt>
                <c:pt idx="3315">
                  <c:v>9.4234380000000026</c:v>
                </c:pt>
                <c:pt idx="3316">
                  <c:v>9.4203130000000002</c:v>
                </c:pt>
                <c:pt idx="3317">
                  <c:v>9.4265630000000016</c:v>
                </c:pt>
                <c:pt idx="3318">
                  <c:v>9.4234380000000026</c:v>
                </c:pt>
                <c:pt idx="3319">
                  <c:v>9.4203130000000002</c:v>
                </c:pt>
                <c:pt idx="3320">
                  <c:v>9.4187500000000011</c:v>
                </c:pt>
                <c:pt idx="3321">
                  <c:v>9.4187500000000011</c:v>
                </c:pt>
                <c:pt idx="3322">
                  <c:v>9.4156250000000004</c:v>
                </c:pt>
                <c:pt idx="3323">
                  <c:v>9.4125000000000068</c:v>
                </c:pt>
                <c:pt idx="3324">
                  <c:v>9.4078130000000009</c:v>
                </c:pt>
                <c:pt idx="3325">
                  <c:v>9.3968750000000014</c:v>
                </c:pt>
                <c:pt idx="3326">
                  <c:v>9.3953130000000016</c:v>
                </c:pt>
                <c:pt idx="3327">
                  <c:v>9.3953130000000016</c:v>
                </c:pt>
                <c:pt idx="3328">
                  <c:v>9.3890630000000002</c:v>
                </c:pt>
                <c:pt idx="3329">
                  <c:v>9.3843750000000004</c:v>
                </c:pt>
                <c:pt idx="3330">
                  <c:v>9.3765630000000026</c:v>
                </c:pt>
                <c:pt idx="3331">
                  <c:v>9.3703130000000012</c:v>
                </c:pt>
                <c:pt idx="3332">
                  <c:v>9.3671880000000005</c:v>
                </c:pt>
                <c:pt idx="3333">
                  <c:v>9.3687500000000004</c:v>
                </c:pt>
                <c:pt idx="3334">
                  <c:v>9.3625000000000078</c:v>
                </c:pt>
                <c:pt idx="3335">
                  <c:v>9.3609380000000026</c:v>
                </c:pt>
                <c:pt idx="3336">
                  <c:v>9.3546880000000048</c:v>
                </c:pt>
                <c:pt idx="3337">
                  <c:v>9.359375</c:v>
                </c:pt>
                <c:pt idx="3338">
                  <c:v>9.3562500000000028</c:v>
                </c:pt>
                <c:pt idx="3339">
                  <c:v>9.3500000000000068</c:v>
                </c:pt>
                <c:pt idx="3340">
                  <c:v>9.3562500000000028</c:v>
                </c:pt>
                <c:pt idx="3341">
                  <c:v>9.3515630000000005</c:v>
                </c:pt>
                <c:pt idx="3342">
                  <c:v>9.3531250000000004</c:v>
                </c:pt>
                <c:pt idx="3343">
                  <c:v>9.3500000000000068</c:v>
                </c:pt>
                <c:pt idx="3344">
                  <c:v>9.3453130000000009</c:v>
                </c:pt>
                <c:pt idx="3345">
                  <c:v>9.3468749999999989</c:v>
                </c:pt>
                <c:pt idx="3346">
                  <c:v>9.3484380000000016</c:v>
                </c:pt>
                <c:pt idx="3347">
                  <c:v>9.34375</c:v>
                </c:pt>
                <c:pt idx="3348">
                  <c:v>9.3421880000000002</c:v>
                </c:pt>
                <c:pt idx="3349">
                  <c:v>9.3421880000000002</c:v>
                </c:pt>
                <c:pt idx="3350">
                  <c:v>9.3421880000000002</c:v>
                </c:pt>
                <c:pt idx="3351">
                  <c:v>9.3421880000000002</c:v>
                </c:pt>
                <c:pt idx="3352">
                  <c:v>9.3406250000000011</c:v>
                </c:pt>
                <c:pt idx="3353">
                  <c:v>9.3343749999999996</c:v>
                </c:pt>
                <c:pt idx="3354">
                  <c:v>9.3343749999999996</c:v>
                </c:pt>
                <c:pt idx="3355">
                  <c:v>9.3296880000000026</c:v>
                </c:pt>
                <c:pt idx="3356">
                  <c:v>9.3312499999999989</c:v>
                </c:pt>
                <c:pt idx="3357">
                  <c:v>9.328125</c:v>
                </c:pt>
                <c:pt idx="3358">
                  <c:v>9.3046880000000005</c:v>
                </c:pt>
                <c:pt idx="3359">
                  <c:v>9.2296880000000012</c:v>
                </c:pt>
                <c:pt idx="3360">
                  <c:v>9.1531250000000011</c:v>
                </c:pt>
                <c:pt idx="3361">
                  <c:v>9.1078130000000002</c:v>
                </c:pt>
                <c:pt idx="3362">
                  <c:v>9.0843749999999996</c:v>
                </c:pt>
                <c:pt idx="3363">
                  <c:v>9.0734380000000048</c:v>
                </c:pt>
                <c:pt idx="3364">
                  <c:v>9.0640630000000009</c:v>
                </c:pt>
                <c:pt idx="3365">
                  <c:v>9.0562500000000004</c:v>
                </c:pt>
                <c:pt idx="3366">
                  <c:v>9.0484380000000009</c:v>
                </c:pt>
                <c:pt idx="3367">
                  <c:v>9.0453130000000002</c:v>
                </c:pt>
                <c:pt idx="3368">
                  <c:v>9.0359380000000016</c:v>
                </c:pt>
                <c:pt idx="3369">
                  <c:v>9.0328130000000009</c:v>
                </c:pt>
                <c:pt idx="3370">
                  <c:v>9.0234380000000005</c:v>
                </c:pt>
                <c:pt idx="3371">
                  <c:v>9.0031249999999989</c:v>
                </c:pt>
                <c:pt idx="3372">
                  <c:v>8.9718749999999989</c:v>
                </c:pt>
                <c:pt idx="3373">
                  <c:v>8.9312500000000004</c:v>
                </c:pt>
                <c:pt idx="3374">
                  <c:v>8.9109380000000016</c:v>
                </c:pt>
                <c:pt idx="3375">
                  <c:v>8.8968750000000014</c:v>
                </c:pt>
                <c:pt idx="3376">
                  <c:v>8.8859380000000048</c:v>
                </c:pt>
                <c:pt idx="3377">
                  <c:v>8.8828130000000005</c:v>
                </c:pt>
                <c:pt idx="3378">
                  <c:v>8.8796880000000087</c:v>
                </c:pt>
                <c:pt idx="3379">
                  <c:v>8.8750000000000071</c:v>
                </c:pt>
                <c:pt idx="3380">
                  <c:v>8.8703130000000012</c:v>
                </c:pt>
                <c:pt idx="3381">
                  <c:v>8.8640630000000016</c:v>
                </c:pt>
                <c:pt idx="3382">
                  <c:v>8.8625000000000078</c:v>
                </c:pt>
                <c:pt idx="3383">
                  <c:v>8.8531250000000004</c:v>
                </c:pt>
                <c:pt idx="3384">
                  <c:v>8.8515630000000005</c:v>
                </c:pt>
                <c:pt idx="3385">
                  <c:v>8.8484380000000016</c:v>
                </c:pt>
                <c:pt idx="3386">
                  <c:v>8.8468749999999989</c:v>
                </c:pt>
                <c:pt idx="3387">
                  <c:v>8.8453130000000009</c:v>
                </c:pt>
                <c:pt idx="3388">
                  <c:v>8.8421880000000002</c:v>
                </c:pt>
                <c:pt idx="3389">
                  <c:v>8.8359380000000005</c:v>
                </c:pt>
                <c:pt idx="3390">
                  <c:v>8.8359380000000005</c:v>
                </c:pt>
                <c:pt idx="3391">
                  <c:v>8.8359380000000005</c:v>
                </c:pt>
                <c:pt idx="3392">
                  <c:v>8.8312499999999989</c:v>
                </c:pt>
                <c:pt idx="3393">
                  <c:v>8.8296880000000026</c:v>
                </c:pt>
                <c:pt idx="3394">
                  <c:v>8.8265630000000002</c:v>
                </c:pt>
                <c:pt idx="3395">
                  <c:v>8.8312499999999989</c:v>
                </c:pt>
                <c:pt idx="3396">
                  <c:v>8.8250000000000028</c:v>
                </c:pt>
                <c:pt idx="3397">
                  <c:v>8.8218750000000004</c:v>
                </c:pt>
                <c:pt idx="3398">
                  <c:v>8.8218750000000004</c:v>
                </c:pt>
                <c:pt idx="3399">
                  <c:v>8.8171880000000016</c:v>
                </c:pt>
                <c:pt idx="3400">
                  <c:v>8.8078130000000012</c:v>
                </c:pt>
                <c:pt idx="3401">
                  <c:v>8.8109380000000002</c:v>
                </c:pt>
                <c:pt idx="3402">
                  <c:v>8.8015630000000016</c:v>
                </c:pt>
                <c:pt idx="3403">
                  <c:v>8.7921880000000012</c:v>
                </c:pt>
                <c:pt idx="3404">
                  <c:v>8.7875000000000014</c:v>
                </c:pt>
                <c:pt idx="3405">
                  <c:v>8.78125</c:v>
                </c:pt>
                <c:pt idx="3406">
                  <c:v>8.78125</c:v>
                </c:pt>
                <c:pt idx="3407">
                  <c:v>8.7765630000000012</c:v>
                </c:pt>
                <c:pt idx="3408">
                  <c:v>8.7734380000000005</c:v>
                </c:pt>
                <c:pt idx="3409">
                  <c:v>8.7671880000000009</c:v>
                </c:pt>
                <c:pt idx="3410">
                  <c:v>8.7625000000000028</c:v>
                </c:pt>
                <c:pt idx="3411">
                  <c:v>8.7593750000000004</c:v>
                </c:pt>
                <c:pt idx="3412">
                  <c:v>8.7562500000000014</c:v>
                </c:pt>
                <c:pt idx="3413">
                  <c:v>8.7531249999999989</c:v>
                </c:pt>
                <c:pt idx="3414">
                  <c:v>8.75</c:v>
                </c:pt>
                <c:pt idx="3415">
                  <c:v>8.7406249999999996</c:v>
                </c:pt>
                <c:pt idx="3416">
                  <c:v>8.7421880000000005</c:v>
                </c:pt>
                <c:pt idx="3417">
                  <c:v>8.7343749999999929</c:v>
                </c:pt>
                <c:pt idx="3418">
                  <c:v>8.7343749999999929</c:v>
                </c:pt>
                <c:pt idx="3419">
                  <c:v>8.728124999999995</c:v>
                </c:pt>
                <c:pt idx="3420">
                  <c:v>8.728124999999995</c:v>
                </c:pt>
                <c:pt idx="3421">
                  <c:v>8.7265630000000005</c:v>
                </c:pt>
                <c:pt idx="3422">
                  <c:v>8.7218749999999972</c:v>
                </c:pt>
                <c:pt idx="3423">
                  <c:v>8.7218749999999972</c:v>
                </c:pt>
                <c:pt idx="3424">
                  <c:v>8.71875</c:v>
                </c:pt>
                <c:pt idx="3425">
                  <c:v>8.7125000000000004</c:v>
                </c:pt>
                <c:pt idx="3426">
                  <c:v>8.7156250000000011</c:v>
                </c:pt>
                <c:pt idx="3427">
                  <c:v>8.7171880000000002</c:v>
                </c:pt>
                <c:pt idx="3428">
                  <c:v>8.7109380000000005</c:v>
                </c:pt>
                <c:pt idx="3429">
                  <c:v>8.7109380000000005</c:v>
                </c:pt>
                <c:pt idx="3430">
                  <c:v>8.7078129999999998</c:v>
                </c:pt>
                <c:pt idx="3431">
                  <c:v>8.7046880000000009</c:v>
                </c:pt>
                <c:pt idx="3432">
                  <c:v>8.7015630000000002</c:v>
                </c:pt>
                <c:pt idx="3433">
                  <c:v>8.6953130000000005</c:v>
                </c:pt>
                <c:pt idx="3434">
                  <c:v>8.6875</c:v>
                </c:pt>
                <c:pt idx="3435">
                  <c:v>8.6890630000000009</c:v>
                </c:pt>
                <c:pt idx="3436">
                  <c:v>8.6875</c:v>
                </c:pt>
                <c:pt idx="3437">
                  <c:v>8.6843749999999993</c:v>
                </c:pt>
                <c:pt idx="3438">
                  <c:v>8.6828130000000012</c:v>
                </c:pt>
                <c:pt idx="3439">
                  <c:v>8.6796880000000005</c:v>
                </c:pt>
                <c:pt idx="3440">
                  <c:v>8.6734380000000026</c:v>
                </c:pt>
                <c:pt idx="3441">
                  <c:v>8.6703130000000002</c:v>
                </c:pt>
                <c:pt idx="3442">
                  <c:v>8.6546880000000002</c:v>
                </c:pt>
                <c:pt idx="3443">
                  <c:v>8.65</c:v>
                </c:pt>
                <c:pt idx="3444">
                  <c:v>8.6437499999999989</c:v>
                </c:pt>
                <c:pt idx="3445">
                  <c:v>8.6328130000000005</c:v>
                </c:pt>
                <c:pt idx="3446">
                  <c:v>8.6203129999999994</c:v>
                </c:pt>
                <c:pt idx="3447">
                  <c:v>8.6140629999999998</c:v>
                </c:pt>
                <c:pt idx="3448">
                  <c:v>8.5984380000000016</c:v>
                </c:pt>
                <c:pt idx="3449">
                  <c:v>8.5890630000000012</c:v>
                </c:pt>
                <c:pt idx="3450">
                  <c:v>8.5734380000000048</c:v>
                </c:pt>
                <c:pt idx="3451">
                  <c:v>8.5593750000000011</c:v>
                </c:pt>
                <c:pt idx="3452">
                  <c:v>8.5406250000000004</c:v>
                </c:pt>
                <c:pt idx="3453">
                  <c:v>8.5218749999999996</c:v>
                </c:pt>
                <c:pt idx="3454">
                  <c:v>8.5046880000000016</c:v>
                </c:pt>
                <c:pt idx="3455">
                  <c:v>8.4796880000000048</c:v>
                </c:pt>
                <c:pt idx="3456">
                  <c:v>8.4593750000000014</c:v>
                </c:pt>
                <c:pt idx="3457">
                  <c:v>8.4406249999999989</c:v>
                </c:pt>
                <c:pt idx="3458">
                  <c:v>8.4156250000000004</c:v>
                </c:pt>
                <c:pt idx="3459">
                  <c:v>8.3953130000000016</c:v>
                </c:pt>
                <c:pt idx="3460">
                  <c:v>8.3703130000000012</c:v>
                </c:pt>
                <c:pt idx="3461">
                  <c:v>8.3546880000000048</c:v>
                </c:pt>
                <c:pt idx="3462">
                  <c:v>8.328125</c:v>
                </c:pt>
                <c:pt idx="3463">
                  <c:v>8.3093750000000011</c:v>
                </c:pt>
                <c:pt idx="3464">
                  <c:v>8.2921880000000012</c:v>
                </c:pt>
                <c:pt idx="3465">
                  <c:v>8.2421880000000005</c:v>
                </c:pt>
                <c:pt idx="3466">
                  <c:v>7.9562500000000034</c:v>
                </c:pt>
                <c:pt idx="3467">
                  <c:v>6.7421880000000005</c:v>
                </c:pt>
                <c:pt idx="3468">
                  <c:v>5.5124999999999975</c:v>
                </c:pt>
              </c:numCache>
            </c:numRef>
          </c:yVal>
          <c:smooth val="1"/>
          <c:extLst>
            <c:ext xmlns:c16="http://schemas.microsoft.com/office/drawing/2014/chart" uri="{C3380CC4-5D6E-409C-BE32-E72D297353CC}">
              <c16:uniqueId val="{00000000-9543-4764-B861-37EE1262A956}"/>
            </c:ext>
          </c:extLst>
        </c:ser>
        <c:ser>
          <c:idx val="1"/>
          <c:order val="1"/>
          <c:tx>
            <c:strRef>
              <c:f>Sayfa1!$C$1</c:f>
              <c:strCache>
                <c:ptCount val="1"/>
                <c:pt idx="0">
                  <c:v>C45-5</c:v>
                </c:pt>
              </c:strCache>
            </c:strRef>
          </c:tx>
          <c:spPr>
            <a:ln w="28575" cap="rnd">
              <a:solidFill>
                <a:srgbClr val="002060"/>
              </a:solidFill>
              <a:prstDash val="sysDot"/>
              <a:round/>
            </a:ln>
            <a:effectLst/>
          </c:spPr>
          <c:marker>
            <c:symbol val="none"/>
          </c:marker>
          <c:xVal>
            <c:numRef>
              <c:f>Sayfa1!$D$4:$D$2356</c:f>
              <c:numCache>
                <c:formatCode>General</c:formatCode>
                <c:ptCount val="2353"/>
                <c:pt idx="0">
                  <c:v>0</c:v>
                </c:pt>
                <c:pt idx="1">
                  <c:v>2.0000000000000035E-3</c:v>
                </c:pt>
                <c:pt idx="2">
                  <c:v>5.0000000000000079E-3</c:v>
                </c:pt>
                <c:pt idx="3">
                  <c:v>7.0000000000000097E-3</c:v>
                </c:pt>
                <c:pt idx="4">
                  <c:v>9.9999999999999985E-3</c:v>
                </c:pt>
                <c:pt idx="5">
                  <c:v>1.1999999999999979E-2</c:v>
                </c:pt>
                <c:pt idx="6">
                  <c:v>1.4999999999999977E-2</c:v>
                </c:pt>
                <c:pt idx="7">
                  <c:v>1.6999999999999987E-2</c:v>
                </c:pt>
                <c:pt idx="8">
                  <c:v>1.999999999999999E-2</c:v>
                </c:pt>
                <c:pt idx="9">
                  <c:v>2.1999999999999992E-2</c:v>
                </c:pt>
                <c:pt idx="10">
                  <c:v>2.4999999999999994E-2</c:v>
                </c:pt>
                <c:pt idx="11">
                  <c:v>2.6999999999999996E-2</c:v>
                </c:pt>
                <c:pt idx="12">
                  <c:v>3.0000000000000002E-2</c:v>
                </c:pt>
                <c:pt idx="13">
                  <c:v>3.2000000000000028E-2</c:v>
                </c:pt>
                <c:pt idx="14">
                  <c:v>3.500000000000001E-2</c:v>
                </c:pt>
                <c:pt idx="15">
                  <c:v>3.7000000000000012E-2</c:v>
                </c:pt>
                <c:pt idx="16">
                  <c:v>4.0000000000000022E-2</c:v>
                </c:pt>
                <c:pt idx="17">
                  <c:v>4.2000000000000023E-2</c:v>
                </c:pt>
                <c:pt idx="18">
                  <c:v>4.5000000000000012E-2</c:v>
                </c:pt>
                <c:pt idx="19">
                  <c:v>4.7000000000000014E-2</c:v>
                </c:pt>
                <c:pt idx="20">
                  <c:v>5.0000000000000024E-2</c:v>
                </c:pt>
                <c:pt idx="21">
                  <c:v>5.2000000000000032E-2</c:v>
                </c:pt>
                <c:pt idx="22">
                  <c:v>5.5000000000000021E-2</c:v>
                </c:pt>
                <c:pt idx="23">
                  <c:v>5.6999999999999974E-2</c:v>
                </c:pt>
                <c:pt idx="24">
                  <c:v>6.0000000000000005E-2</c:v>
                </c:pt>
                <c:pt idx="25">
                  <c:v>6.1999999999999972E-2</c:v>
                </c:pt>
                <c:pt idx="26">
                  <c:v>6.4999999999999974E-2</c:v>
                </c:pt>
                <c:pt idx="27">
                  <c:v>6.6999999999999976E-2</c:v>
                </c:pt>
                <c:pt idx="28">
                  <c:v>6.9999999999999993E-2</c:v>
                </c:pt>
                <c:pt idx="29">
                  <c:v>7.1999999999999981E-2</c:v>
                </c:pt>
                <c:pt idx="30">
                  <c:v>7.5000000000000011E-2</c:v>
                </c:pt>
                <c:pt idx="31">
                  <c:v>7.6999999999999999E-2</c:v>
                </c:pt>
                <c:pt idx="32">
                  <c:v>8.0000000000000043E-2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0.10200000000000002</c:v>
                </c:pt>
                <c:pt idx="42">
                  <c:v>0.10500000000000002</c:v>
                </c:pt>
                <c:pt idx="43">
                  <c:v>0.10700000000000007</c:v>
                </c:pt>
                <c:pt idx="44">
                  <c:v>0.11000000000000001</c:v>
                </c:pt>
                <c:pt idx="45">
                  <c:v>0.11200000000000002</c:v>
                </c:pt>
                <c:pt idx="46">
                  <c:v>0.11500000000000002</c:v>
                </c:pt>
                <c:pt idx="47">
                  <c:v>0.11700000000000002</c:v>
                </c:pt>
                <c:pt idx="48">
                  <c:v>0.11999999999999997</c:v>
                </c:pt>
                <c:pt idx="49">
                  <c:v>0.12199999999999997</c:v>
                </c:pt>
                <c:pt idx="50">
                  <c:v>0.12499999999999997</c:v>
                </c:pt>
                <c:pt idx="51">
                  <c:v>0.127</c:v>
                </c:pt>
                <c:pt idx="52">
                  <c:v>0.13</c:v>
                </c:pt>
                <c:pt idx="53">
                  <c:v>0.13200000000000001</c:v>
                </c:pt>
                <c:pt idx="54">
                  <c:v>0.13500000000000001</c:v>
                </c:pt>
                <c:pt idx="55">
                  <c:v>0.13700000000000001</c:v>
                </c:pt>
                <c:pt idx="56">
                  <c:v>0.14000000000000001</c:v>
                </c:pt>
                <c:pt idx="57">
                  <c:v>0.14200000000000004</c:v>
                </c:pt>
                <c:pt idx="58">
                  <c:v>0.1450000000000001</c:v>
                </c:pt>
                <c:pt idx="59">
                  <c:v>0.1470000000000001</c:v>
                </c:pt>
                <c:pt idx="60">
                  <c:v>0.15000000000000011</c:v>
                </c:pt>
                <c:pt idx="61">
                  <c:v>0.15200000000000011</c:v>
                </c:pt>
                <c:pt idx="62">
                  <c:v>0.15500000000000011</c:v>
                </c:pt>
                <c:pt idx="63">
                  <c:v>0.15700000000000011</c:v>
                </c:pt>
                <c:pt idx="64">
                  <c:v>0.16</c:v>
                </c:pt>
                <c:pt idx="65">
                  <c:v>0.16200000000000001</c:v>
                </c:pt>
                <c:pt idx="66">
                  <c:v>0.16500000000000001</c:v>
                </c:pt>
                <c:pt idx="67">
                  <c:v>0.16700000000000001</c:v>
                </c:pt>
                <c:pt idx="68">
                  <c:v>0.17</c:v>
                </c:pt>
                <c:pt idx="69">
                  <c:v>0.17200000000000001</c:v>
                </c:pt>
                <c:pt idx="70">
                  <c:v>0.17500000000000004</c:v>
                </c:pt>
                <c:pt idx="71">
                  <c:v>0.17700000000000013</c:v>
                </c:pt>
                <c:pt idx="72">
                  <c:v>0.18000000000000013</c:v>
                </c:pt>
                <c:pt idx="73">
                  <c:v>0.18200000000000011</c:v>
                </c:pt>
                <c:pt idx="74">
                  <c:v>0.18500000000000011</c:v>
                </c:pt>
                <c:pt idx="75">
                  <c:v>0.18700000000000011</c:v>
                </c:pt>
                <c:pt idx="76">
                  <c:v>0.19000000000000003</c:v>
                </c:pt>
                <c:pt idx="77">
                  <c:v>0.192</c:v>
                </c:pt>
                <c:pt idx="78">
                  <c:v>0.19500000000000001</c:v>
                </c:pt>
                <c:pt idx="79">
                  <c:v>0.19700000000000001</c:v>
                </c:pt>
                <c:pt idx="80">
                  <c:v>0.2</c:v>
                </c:pt>
                <c:pt idx="81">
                  <c:v>0.20200000000000001</c:v>
                </c:pt>
                <c:pt idx="82">
                  <c:v>0.20500000000000004</c:v>
                </c:pt>
                <c:pt idx="83">
                  <c:v>0.2070000000000001</c:v>
                </c:pt>
                <c:pt idx="84">
                  <c:v>0.2100000000000001</c:v>
                </c:pt>
                <c:pt idx="85">
                  <c:v>0.21200000000000011</c:v>
                </c:pt>
                <c:pt idx="86">
                  <c:v>0.21500000000000011</c:v>
                </c:pt>
                <c:pt idx="87">
                  <c:v>0.21700000000000011</c:v>
                </c:pt>
                <c:pt idx="88">
                  <c:v>0.22</c:v>
                </c:pt>
                <c:pt idx="89">
                  <c:v>0.222</c:v>
                </c:pt>
                <c:pt idx="90">
                  <c:v>0.22500000000000001</c:v>
                </c:pt>
                <c:pt idx="91">
                  <c:v>0.22700000000000001</c:v>
                </c:pt>
                <c:pt idx="92">
                  <c:v>0.23</c:v>
                </c:pt>
                <c:pt idx="93">
                  <c:v>0.23200000000000001</c:v>
                </c:pt>
                <c:pt idx="94">
                  <c:v>0.23500000000000001</c:v>
                </c:pt>
                <c:pt idx="95">
                  <c:v>0.23700000000000004</c:v>
                </c:pt>
                <c:pt idx="96">
                  <c:v>0.24000000000000013</c:v>
                </c:pt>
                <c:pt idx="97">
                  <c:v>0.24200000000000013</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0.29000000000000026</c:v>
                </c:pt>
                <c:pt idx="117">
                  <c:v>0.29200000000000026</c:v>
                </c:pt>
                <c:pt idx="118">
                  <c:v>0.29500000000000026</c:v>
                </c:pt>
                <c:pt idx="119">
                  <c:v>0.29700000000000026</c:v>
                </c:pt>
                <c:pt idx="120">
                  <c:v>0.30000000000000027</c:v>
                </c:pt>
                <c:pt idx="121">
                  <c:v>0.30200000000000027</c:v>
                </c:pt>
                <c:pt idx="122">
                  <c:v>0.30500000000000027</c:v>
                </c:pt>
                <c:pt idx="123">
                  <c:v>0.30700000000000027</c:v>
                </c:pt>
                <c:pt idx="124">
                  <c:v>0.31000000000000028</c:v>
                </c:pt>
                <c:pt idx="125">
                  <c:v>0.31200000000000028</c:v>
                </c:pt>
                <c:pt idx="126">
                  <c:v>0.31500000000000028</c:v>
                </c:pt>
                <c:pt idx="127">
                  <c:v>0.31700000000000034</c:v>
                </c:pt>
                <c:pt idx="128">
                  <c:v>0.32000000000000034</c:v>
                </c:pt>
                <c:pt idx="129">
                  <c:v>0.32200000000000034</c:v>
                </c:pt>
                <c:pt idx="130">
                  <c:v>0.32500000000000034</c:v>
                </c:pt>
                <c:pt idx="131">
                  <c:v>0.32700000000000035</c:v>
                </c:pt>
                <c:pt idx="132">
                  <c:v>0.3300000000000004</c:v>
                </c:pt>
                <c:pt idx="133">
                  <c:v>0.33200000000000041</c:v>
                </c:pt>
                <c:pt idx="134">
                  <c:v>0.33500000000000041</c:v>
                </c:pt>
                <c:pt idx="135">
                  <c:v>0.33700000000000035</c:v>
                </c:pt>
                <c:pt idx="136">
                  <c:v>0.34000000000000008</c:v>
                </c:pt>
                <c:pt idx="137">
                  <c:v>0.34200000000000008</c:v>
                </c:pt>
                <c:pt idx="138">
                  <c:v>0.34500000000000008</c:v>
                </c:pt>
                <c:pt idx="139">
                  <c:v>0.3470000000000002</c:v>
                </c:pt>
                <c:pt idx="140">
                  <c:v>0.3500000000000002</c:v>
                </c:pt>
                <c:pt idx="141">
                  <c:v>0.3520000000000002</c:v>
                </c:pt>
                <c:pt idx="142">
                  <c:v>0.3550000000000002</c:v>
                </c:pt>
                <c:pt idx="143">
                  <c:v>0.35700000000000021</c:v>
                </c:pt>
                <c:pt idx="144">
                  <c:v>0.36000000000000021</c:v>
                </c:pt>
                <c:pt idx="145">
                  <c:v>0.36200000000000027</c:v>
                </c:pt>
                <c:pt idx="146">
                  <c:v>0.36500000000000027</c:v>
                </c:pt>
                <c:pt idx="147">
                  <c:v>0.36700000000000027</c:v>
                </c:pt>
                <c:pt idx="148">
                  <c:v>0.37000000000000022</c:v>
                </c:pt>
                <c:pt idx="149">
                  <c:v>0.37200000000000022</c:v>
                </c:pt>
                <c:pt idx="150">
                  <c:v>0.37500000000000022</c:v>
                </c:pt>
                <c:pt idx="151">
                  <c:v>0.37700000000000022</c:v>
                </c:pt>
                <c:pt idx="152">
                  <c:v>0.38000000000000023</c:v>
                </c:pt>
                <c:pt idx="153">
                  <c:v>0.38200000000000023</c:v>
                </c:pt>
                <c:pt idx="154">
                  <c:v>0.38500000000000023</c:v>
                </c:pt>
                <c:pt idx="155">
                  <c:v>0.38700000000000023</c:v>
                </c:pt>
                <c:pt idx="156">
                  <c:v>0.39000000000000024</c:v>
                </c:pt>
                <c:pt idx="157">
                  <c:v>0.39200000000000035</c:v>
                </c:pt>
                <c:pt idx="158">
                  <c:v>0.39500000000000035</c:v>
                </c:pt>
                <c:pt idx="159">
                  <c:v>0.39700000000000035</c:v>
                </c:pt>
                <c:pt idx="160">
                  <c:v>0.4</c:v>
                </c:pt>
                <c:pt idx="161">
                  <c:v>0.40200000000000002</c:v>
                </c:pt>
                <c:pt idx="162">
                  <c:v>0.40500000000000008</c:v>
                </c:pt>
                <c:pt idx="163">
                  <c:v>0.40700000000000008</c:v>
                </c:pt>
                <c:pt idx="164">
                  <c:v>0.41000000000000025</c:v>
                </c:pt>
                <c:pt idx="165">
                  <c:v>0.41200000000000025</c:v>
                </c:pt>
                <c:pt idx="166">
                  <c:v>0.41500000000000026</c:v>
                </c:pt>
                <c:pt idx="167">
                  <c:v>0.41700000000000026</c:v>
                </c:pt>
                <c:pt idx="168">
                  <c:v>0.42000000000000026</c:v>
                </c:pt>
                <c:pt idx="169">
                  <c:v>0.42200000000000026</c:v>
                </c:pt>
                <c:pt idx="170">
                  <c:v>0.42500000000000027</c:v>
                </c:pt>
                <c:pt idx="171">
                  <c:v>0.42700000000000027</c:v>
                </c:pt>
                <c:pt idx="172">
                  <c:v>0.43000000000000027</c:v>
                </c:pt>
                <c:pt idx="173">
                  <c:v>0.43200000000000027</c:v>
                </c:pt>
                <c:pt idx="174">
                  <c:v>0.43500000000000028</c:v>
                </c:pt>
                <c:pt idx="175">
                  <c:v>0.43700000000000028</c:v>
                </c:pt>
                <c:pt idx="176">
                  <c:v>0.44000000000000006</c:v>
                </c:pt>
                <c:pt idx="177">
                  <c:v>0.44200000000000006</c:v>
                </c:pt>
                <c:pt idx="178">
                  <c:v>0.44500000000000006</c:v>
                </c:pt>
                <c:pt idx="179">
                  <c:v>0.44700000000000006</c:v>
                </c:pt>
                <c:pt idx="180">
                  <c:v>0.45000000000000007</c:v>
                </c:pt>
                <c:pt idx="181">
                  <c:v>0.45200000000000007</c:v>
                </c:pt>
                <c:pt idx="182">
                  <c:v>0.45500000000000007</c:v>
                </c:pt>
                <c:pt idx="183">
                  <c:v>0.45700000000000007</c:v>
                </c:pt>
                <c:pt idx="184">
                  <c:v>0.46000000000000008</c:v>
                </c:pt>
                <c:pt idx="185">
                  <c:v>0.46200000000000002</c:v>
                </c:pt>
                <c:pt idx="186">
                  <c:v>0.46500000000000002</c:v>
                </c:pt>
                <c:pt idx="187">
                  <c:v>0.46700000000000008</c:v>
                </c:pt>
                <c:pt idx="188">
                  <c:v>0.47000000000000008</c:v>
                </c:pt>
                <c:pt idx="189">
                  <c:v>0.4720000000000002</c:v>
                </c:pt>
                <c:pt idx="190">
                  <c:v>0.4750000000000002</c:v>
                </c:pt>
                <c:pt idx="191">
                  <c:v>0.4770000000000002</c:v>
                </c:pt>
                <c:pt idx="192">
                  <c:v>0.4800000000000002</c:v>
                </c:pt>
                <c:pt idx="193">
                  <c:v>0.48200000000000021</c:v>
                </c:pt>
                <c:pt idx="194">
                  <c:v>0.48500000000000026</c:v>
                </c:pt>
                <c:pt idx="195">
                  <c:v>0.48700000000000027</c:v>
                </c:pt>
                <c:pt idx="196">
                  <c:v>0.49000000000000021</c:v>
                </c:pt>
                <c:pt idx="197">
                  <c:v>0.49200000000000027</c:v>
                </c:pt>
                <c:pt idx="198">
                  <c:v>0.49500000000000022</c:v>
                </c:pt>
                <c:pt idx="199">
                  <c:v>0.49700000000000022</c:v>
                </c:pt>
                <c:pt idx="200">
                  <c:v>0.5</c:v>
                </c:pt>
                <c:pt idx="201">
                  <c:v>0.502</c:v>
                </c:pt>
                <c:pt idx="202">
                  <c:v>0.505</c:v>
                </c:pt>
                <c:pt idx="203">
                  <c:v>0.50700000000000001</c:v>
                </c:pt>
                <c:pt idx="204">
                  <c:v>0.51</c:v>
                </c:pt>
                <c:pt idx="205">
                  <c:v>0.51200000000000001</c:v>
                </c:pt>
                <c:pt idx="206">
                  <c:v>0.51500000000000001</c:v>
                </c:pt>
                <c:pt idx="207">
                  <c:v>0.51700000000000002</c:v>
                </c:pt>
                <c:pt idx="208">
                  <c:v>0.52</c:v>
                </c:pt>
                <c:pt idx="209">
                  <c:v>0.52200000000000002</c:v>
                </c:pt>
                <c:pt idx="210">
                  <c:v>0.52500000000000002</c:v>
                </c:pt>
                <c:pt idx="211">
                  <c:v>0.52700000000000002</c:v>
                </c:pt>
                <c:pt idx="212">
                  <c:v>0.53</c:v>
                </c:pt>
                <c:pt idx="213">
                  <c:v>0.53200000000000003</c:v>
                </c:pt>
                <c:pt idx="214">
                  <c:v>0.53500000000000003</c:v>
                </c:pt>
                <c:pt idx="215">
                  <c:v>0.53700000000000003</c:v>
                </c:pt>
                <c:pt idx="216">
                  <c:v>0.54</c:v>
                </c:pt>
                <c:pt idx="217">
                  <c:v>0.54200000000000004</c:v>
                </c:pt>
                <c:pt idx="218">
                  <c:v>0.54500000000000004</c:v>
                </c:pt>
                <c:pt idx="219">
                  <c:v>0.54700000000000004</c:v>
                </c:pt>
                <c:pt idx="220">
                  <c:v>0.55000000000000004</c:v>
                </c:pt>
                <c:pt idx="221">
                  <c:v>0.55200000000000005</c:v>
                </c:pt>
                <c:pt idx="222">
                  <c:v>0.55500000000000005</c:v>
                </c:pt>
                <c:pt idx="223">
                  <c:v>0.55700000000000005</c:v>
                </c:pt>
                <c:pt idx="224">
                  <c:v>0.56000000000000005</c:v>
                </c:pt>
                <c:pt idx="225">
                  <c:v>0.5620000000000005</c:v>
                </c:pt>
                <c:pt idx="226">
                  <c:v>0.5650000000000005</c:v>
                </c:pt>
                <c:pt idx="227">
                  <c:v>0.5670000000000005</c:v>
                </c:pt>
                <c:pt idx="228">
                  <c:v>0.57000000000000051</c:v>
                </c:pt>
                <c:pt idx="229">
                  <c:v>0.57200000000000051</c:v>
                </c:pt>
                <c:pt idx="230">
                  <c:v>0.57500000000000051</c:v>
                </c:pt>
                <c:pt idx="231">
                  <c:v>0.57700000000000051</c:v>
                </c:pt>
                <c:pt idx="232">
                  <c:v>0.58000000000000007</c:v>
                </c:pt>
                <c:pt idx="233">
                  <c:v>0.58200000000000007</c:v>
                </c:pt>
                <c:pt idx="234">
                  <c:v>0.58500000000000008</c:v>
                </c:pt>
                <c:pt idx="235">
                  <c:v>0.58699999999999997</c:v>
                </c:pt>
                <c:pt idx="236">
                  <c:v>0.59</c:v>
                </c:pt>
                <c:pt idx="237">
                  <c:v>0.59199999999999997</c:v>
                </c:pt>
                <c:pt idx="238">
                  <c:v>0.59499999999999997</c:v>
                </c:pt>
                <c:pt idx="239">
                  <c:v>0.59699999999999998</c:v>
                </c:pt>
                <c:pt idx="240">
                  <c:v>0.60000000000000042</c:v>
                </c:pt>
                <c:pt idx="241">
                  <c:v>0.60200000000000042</c:v>
                </c:pt>
                <c:pt idx="242">
                  <c:v>0.60500000000000043</c:v>
                </c:pt>
                <c:pt idx="243">
                  <c:v>0.60700000000000043</c:v>
                </c:pt>
                <c:pt idx="244">
                  <c:v>0.61000000000000043</c:v>
                </c:pt>
                <c:pt idx="245">
                  <c:v>0.61200000000000043</c:v>
                </c:pt>
                <c:pt idx="246">
                  <c:v>0.61500000000000044</c:v>
                </c:pt>
                <c:pt idx="247">
                  <c:v>0.61700000000000044</c:v>
                </c:pt>
                <c:pt idx="248">
                  <c:v>0.62000000000000044</c:v>
                </c:pt>
                <c:pt idx="249">
                  <c:v>0.62200000000000044</c:v>
                </c:pt>
                <c:pt idx="250">
                  <c:v>0.62500000000000044</c:v>
                </c:pt>
                <c:pt idx="251">
                  <c:v>0.62700000000000045</c:v>
                </c:pt>
                <c:pt idx="252">
                  <c:v>0.63000000000000045</c:v>
                </c:pt>
                <c:pt idx="253">
                  <c:v>0.63200000000000045</c:v>
                </c:pt>
                <c:pt idx="254">
                  <c:v>0.63500000000000045</c:v>
                </c:pt>
                <c:pt idx="255">
                  <c:v>0.63700000000000045</c:v>
                </c:pt>
                <c:pt idx="256">
                  <c:v>0.64000000000000046</c:v>
                </c:pt>
                <c:pt idx="257">
                  <c:v>0.64200000000000046</c:v>
                </c:pt>
                <c:pt idx="258">
                  <c:v>0.64500000000000046</c:v>
                </c:pt>
                <c:pt idx="259">
                  <c:v>0.64700000000000046</c:v>
                </c:pt>
                <c:pt idx="260">
                  <c:v>0.65000000000000058</c:v>
                </c:pt>
                <c:pt idx="261">
                  <c:v>0.65200000000000058</c:v>
                </c:pt>
                <c:pt idx="262">
                  <c:v>0.65500000000000058</c:v>
                </c:pt>
                <c:pt idx="263">
                  <c:v>0.65700000000000058</c:v>
                </c:pt>
                <c:pt idx="264">
                  <c:v>0.66000000000000059</c:v>
                </c:pt>
                <c:pt idx="265">
                  <c:v>0.66200000000000059</c:v>
                </c:pt>
                <c:pt idx="266">
                  <c:v>0.6650000000000007</c:v>
                </c:pt>
                <c:pt idx="267">
                  <c:v>0.6670000000000007</c:v>
                </c:pt>
                <c:pt idx="268">
                  <c:v>0.67000000000000071</c:v>
                </c:pt>
                <c:pt idx="269">
                  <c:v>0.67200000000000071</c:v>
                </c:pt>
                <c:pt idx="270">
                  <c:v>0.67500000000000071</c:v>
                </c:pt>
                <c:pt idx="271">
                  <c:v>0.67700000000000071</c:v>
                </c:pt>
                <c:pt idx="272">
                  <c:v>0.68</c:v>
                </c:pt>
                <c:pt idx="273">
                  <c:v>0.68200000000000005</c:v>
                </c:pt>
                <c:pt idx="274">
                  <c:v>0.68500000000000005</c:v>
                </c:pt>
                <c:pt idx="275">
                  <c:v>0.6870000000000005</c:v>
                </c:pt>
                <c:pt idx="276">
                  <c:v>0.6900000000000005</c:v>
                </c:pt>
                <c:pt idx="277">
                  <c:v>0.6920000000000005</c:v>
                </c:pt>
                <c:pt idx="278">
                  <c:v>0.69500000000000051</c:v>
                </c:pt>
                <c:pt idx="279">
                  <c:v>0.69700000000000051</c:v>
                </c:pt>
                <c:pt idx="280">
                  <c:v>0.70000000000000051</c:v>
                </c:pt>
                <c:pt idx="281">
                  <c:v>0.70200000000000051</c:v>
                </c:pt>
                <c:pt idx="282">
                  <c:v>0.70500000000000052</c:v>
                </c:pt>
                <c:pt idx="283">
                  <c:v>0.70700000000000052</c:v>
                </c:pt>
                <c:pt idx="284">
                  <c:v>0.71000000000000052</c:v>
                </c:pt>
                <c:pt idx="285">
                  <c:v>0.71200000000000041</c:v>
                </c:pt>
                <c:pt idx="286">
                  <c:v>0.71500000000000041</c:v>
                </c:pt>
                <c:pt idx="287">
                  <c:v>0.71700000000000041</c:v>
                </c:pt>
                <c:pt idx="288">
                  <c:v>0.72000000000000042</c:v>
                </c:pt>
                <c:pt idx="289">
                  <c:v>0.72200000000000042</c:v>
                </c:pt>
                <c:pt idx="290">
                  <c:v>0.72500000000000042</c:v>
                </c:pt>
                <c:pt idx="291">
                  <c:v>0.72700000000000042</c:v>
                </c:pt>
                <c:pt idx="292">
                  <c:v>0.73000000000000043</c:v>
                </c:pt>
                <c:pt idx="293">
                  <c:v>0.73200000000000043</c:v>
                </c:pt>
                <c:pt idx="294">
                  <c:v>0.73500000000000043</c:v>
                </c:pt>
                <c:pt idx="295">
                  <c:v>0.73700000000000043</c:v>
                </c:pt>
                <c:pt idx="296">
                  <c:v>0.74000000000000044</c:v>
                </c:pt>
                <c:pt idx="297">
                  <c:v>0.74200000000000044</c:v>
                </c:pt>
                <c:pt idx="298">
                  <c:v>0.74500000000000044</c:v>
                </c:pt>
                <c:pt idx="299">
                  <c:v>0.74700000000000044</c:v>
                </c:pt>
                <c:pt idx="300">
                  <c:v>0.75000000000000044</c:v>
                </c:pt>
                <c:pt idx="301">
                  <c:v>0.75200000000000045</c:v>
                </c:pt>
                <c:pt idx="302">
                  <c:v>0.75500000000000045</c:v>
                </c:pt>
                <c:pt idx="303">
                  <c:v>0.75700000000000045</c:v>
                </c:pt>
                <c:pt idx="304">
                  <c:v>0.76000000000000045</c:v>
                </c:pt>
                <c:pt idx="305">
                  <c:v>0.76200000000000045</c:v>
                </c:pt>
                <c:pt idx="306">
                  <c:v>0.76500000000000046</c:v>
                </c:pt>
                <c:pt idx="307">
                  <c:v>0.76700000000000046</c:v>
                </c:pt>
                <c:pt idx="308">
                  <c:v>0.77000000000000046</c:v>
                </c:pt>
                <c:pt idx="309">
                  <c:v>0.77200000000000046</c:v>
                </c:pt>
                <c:pt idx="310">
                  <c:v>0.77500000000000036</c:v>
                </c:pt>
                <c:pt idx="311">
                  <c:v>0.77700000000000036</c:v>
                </c:pt>
                <c:pt idx="312">
                  <c:v>0.78</c:v>
                </c:pt>
                <c:pt idx="313">
                  <c:v>0.78200000000000003</c:v>
                </c:pt>
                <c:pt idx="314">
                  <c:v>0.78499999999999992</c:v>
                </c:pt>
                <c:pt idx="315">
                  <c:v>0.78699999999999992</c:v>
                </c:pt>
                <c:pt idx="316">
                  <c:v>0.79</c:v>
                </c:pt>
                <c:pt idx="317">
                  <c:v>0.79200000000000004</c:v>
                </c:pt>
                <c:pt idx="318">
                  <c:v>0.79499999999999993</c:v>
                </c:pt>
                <c:pt idx="319">
                  <c:v>0.79699999999999993</c:v>
                </c:pt>
                <c:pt idx="320">
                  <c:v>0.8</c:v>
                </c:pt>
                <c:pt idx="321">
                  <c:v>0.80200000000000005</c:v>
                </c:pt>
                <c:pt idx="322">
                  <c:v>0.80499999999999994</c:v>
                </c:pt>
                <c:pt idx="323">
                  <c:v>0.80699999999999994</c:v>
                </c:pt>
                <c:pt idx="324">
                  <c:v>0.81</c:v>
                </c:pt>
                <c:pt idx="325">
                  <c:v>0.8120000000000005</c:v>
                </c:pt>
                <c:pt idx="326">
                  <c:v>0.81499999999999995</c:v>
                </c:pt>
                <c:pt idx="327">
                  <c:v>0.81699999999999995</c:v>
                </c:pt>
                <c:pt idx="328">
                  <c:v>0.82000000000000051</c:v>
                </c:pt>
                <c:pt idx="329">
                  <c:v>0.82200000000000051</c:v>
                </c:pt>
                <c:pt idx="330">
                  <c:v>0.8250000000000004</c:v>
                </c:pt>
                <c:pt idx="331">
                  <c:v>0.8270000000000004</c:v>
                </c:pt>
                <c:pt idx="332">
                  <c:v>0.83000000000000052</c:v>
                </c:pt>
                <c:pt idx="333">
                  <c:v>0.83200000000000052</c:v>
                </c:pt>
                <c:pt idx="334">
                  <c:v>0.83500000000000041</c:v>
                </c:pt>
                <c:pt idx="335">
                  <c:v>0.83700000000000041</c:v>
                </c:pt>
                <c:pt idx="336">
                  <c:v>0.84000000000000052</c:v>
                </c:pt>
                <c:pt idx="337">
                  <c:v>0.84200000000000053</c:v>
                </c:pt>
                <c:pt idx="338">
                  <c:v>0.84500000000000042</c:v>
                </c:pt>
                <c:pt idx="339">
                  <c:v>0.84700000000000042</c:v>
                </c:pt>
                <c:pt idx="340">
                  <c:v>0.85000000000000053</c:v>
                </c:pt>
                <c:pt idx="341">
                  <c:v>0.85200000000000053</c:v>
                </c:pt>
                <c:pt idx="342">
                  <c:v>0.85500000000000043</c:v>
                </c:pt>
                <c:pt idx="343">
                  <c:v>0.85700000000000043</c:v>
                </c:pt>
                <c:pt idx="344">
                  <c:v>0.86000000000000054</c:v>
                </c:pt>
                <c:pt idx="345">
                  <c:v>0.86200000000000054</c:v>
                </c:pt>
                <c:pt idx="346">
                  <c:v>0.86500000000000044</c:v>
                </c:pt>
                <c:pt idx="347">
                  <c:v>0.86700000000000044</c:v>
                </c:pt>
                <c:pt idx="348">
                  <c:v>0.87000000000000055</c:v>
                </c:pt>
                <c:pt idx="349">
                  <c:v>0.87200000000000055</c:v>
                </c:pt>
                <c:pt idx="350">
                  <c:v>0.87500000000000044</c:v>
                </c:pt>
                <c:pt idx="351">
                  <c:v>0.87700000000000045</c:v>
                </c:pt>
                <c:pt idx="352">
                  <c:v>0.88000000000000012</c:v>
                </c:pt>
                <c:pt idx="353">
                  <c:v>0.88200000000000012</c:v>
                </c:pt>
                <c:pt idx="354">
                  <c:v>0.88500000000000001</c:v>
                </c:pt>
                <c:pt idx="355">
                  <c:v>0.88700000000000001</c:v>
                </c:pt>
                <c:pt idx="356">
                  <c:v>0.89000000000000012</c:v>
                </c:pt>
                <c:pt idx="357">
                  <c:v>0.89200000000000013</c:v>
                </c:pt>
                <c:pt idx="358">
                  <c:v>0.89500000000000002</c:v>
                </c:pt>
                <c:pt idx="359">
                  <c:v>0.89700000000000002</c:v>
                </c:pt>
                <c:pt idx="360">
                  <c:v>0.89999999999999991</c:v>
                </c:pt>
                <c:pt idx="361">
                  <c:v>0.90199999999999991</c:v>
                </c:pt>
                <c:pt idx="362">
                  <c:v>0.90500000000000003</c:v>
                </c:pt>
                <c:pt idx="363">
                  <c:v>0.90700000000000003</c:v>
                </c:pt>
                <c:pt idx="364">
                  <c:v>0.90999999999999992</c:v>
                </c:pt>
                <c:pt idx="365">
                  <c:v>0.91199999999999992</c:v>
                </c:pt>
                <c:pt idx="366">
                  <c:v>0.91500000000000004</c:v>
                </c:pt>
                <c:pt idx="367">
                  <c:v>0.91700000000000004</c:v>
                </c:pt>
                <c:pt idx="368">
                  <c:v>0.91999999999999993</c:v>
                </c:pt>
                <c:pt idx="369">
                  <c:v>0.92199999999999993</c:v>
                </c:pt>
                <c:pt idx="370">
                  <c:v>0.92500000000000004</c:v>
                </c:pt>
                <c:pt idx="371">
                  <c:v>0.92700000000000005</c:v>
                </c:pt>
                <c:pt idx="372">
                  <c:v>0.92999999999999994</c:v>
                </c:pt>
                <c:pt idx="373">
                  <c:v>0.93199999999999994</c:v>
                </c:pt>
                <c:pt idx="374">
                  <c:v>0.93500000000000005</c:v>
                </c:pt>
                <c:pt idx="375">
                  <c:v>0.9370000000000005</c:v>
                </c:pt>
                <c:pt idx="376">
                  <c:v>0.94000000000000039</c:v>
                </c:pt>
                <c:pt idx="377">
                  <c:v>0.94199999999999995</c:v>
                </c:pt>
                <c:pt idx="378">
                  <c:v>0.94500000000000051</c:v>
                </c:pt>
                <c:pt idx="379">
                  <c:v>0.94700000000000051</c:v>
                </c:pt>
                <c:pt idx="380">
                  <c:v>0.9500000000000004</c:v>
                </c:pt>
                <c:pt idx="381">
                  <c:v>0.9520000000000004</c:v>
                </c:pt>
                <c:pt idx="382">
                  <c:v>0.95500000000000052</c:v>
                </c:pt>
                <c:pt idx="383">
                  <c:v>0.95700000000000052</c:v>
                </c:pt>
                <c:pt idx="384">
                  <c:v>0.96000000000000041</c:v>
                </c:pt>
                <c:pt idx="385">
                  <c:v>0.96200000000000041</c:v>
                </c:pt>
                <c:pt idx="386">
                  <c:v>0.96500000000000052</c:v>
                </c:pt>
                <c:pt idx="387">
                  <c:v>0.96700000000000053</c:v>
                </c:pt>
                <c:pt idx="388">
                  <c:v>0.97000000000000042</c:v>
                </c:pt>
                <c:pt idx="389">
                  <c:v>0.97200000000000042</c:v>
                </c:pt>
                <c:pt idx="390">
                  <c:v>0.97500000000000053</c:v>
                </c:pt>
                <c:pt idx="391">
                  <c:v>0.97700000000000053</c:v>
                </c:pt>
                <c:pt idx="392">
                  <c:v>0.98</c:v>
                </c:pt>
                <c:pt idx="393">
                  <c:v>0.98199999999999998</c:v>
                </c:pt>
                <c:pt idx="394">
                  <c:v>0.9850000000000001</c:v>
                </c:pt>
                <c:pt idx="395">
                  <c:v>0.9870000000000001</c:v>
                </c:pt>
                <c:pt idx="396">
                  <c:v>0.99</c:v>
                </c:pt>
                <c:pt idx="397">
                  <c:v>0.99199999999999999</c:v>
                </c:pt>
                <c:pt idx="398">
                  <c:v>0.99500000000000011</c:v>
                </c:pt>
                <c:pt idx="399">
                  <c:v>0.99700000000000011</c:v>
                </c:pt>
                <c:pt idx="400">
                  <c:v>1</c:v>
                </c:pt>
                <c:pt idx="401">
                  <c:v>1.002</c:v>
                </c:pt>
                <c:pt idx="402">
                  <c:v>1.0049999999999992</c:v>
                </c:pt>
                <c:pt idx="403">
                  <c:v>1.0069999999999992</c:v>
                </c:pt>
                <c:pt idx="404">
                  <c:v>1.01</c:v>
                </c:pt>
                <c:pt idx="405">
                  <c:v>1.012</c:v>
                </c:pt>
                <c:pt idx="406">
                  <c:v>1.0149999999999992</c:v>
                </c:pt>
                <c:pt idx="407">
                  <c:v>1.0169999999999992</c:v>
                </c:pt>
                <c:pt idx="408">
                  <c:v>1.02</c:v>
                </c:pt>
                <c:pt idx="409">
                  <c:v>1.022</c:v>
                </c:pt>
                <c:pt idx="410">
                  <c:v>1.024999999999999</c:v>
                </c:pt>
                <c:pt idx="411">
                  <c:v>1.026999999999999</c:v>
                </c:pt>
                <c:pt idx="412">
                  <c:v>1.03</c:v>
                </c:pt>
                <c:pt idx="413">
                  <c:v>1.032</c:v>
                </c:pt>
                <c:pt idx="414">
                  <c:v>1.034999999999999</c:v>
                </c:pt>
                <c:pt idx="415">
                  <c:v>1.036999999999999</c:v>
                </c:pt>
                <c:pt idx="416">
                  <c:v>1.04</c:v>
                </c:pt>
                <c:pt idx="417">
                  <c:v>1.042</c:v>
                </c:pt>
                <c:pt idx="418">
                  <c:v>1.044999999999999</c:v>
                </c:pt>
                <c:pt idx="419">
                  <c:v>1.046999999999999</c:v>
                </c:pt>
                <c:pt idx="420">
                  <c:v>1.05</c:v>
                </c:pt>
                <c:pt idx="421">
                  <c:v>1.052</c:v>
                </c:pt>
                <c:pt idx="422">
                  <c:v>1.054999999999999</c:v>
                </c:pt>
                <c:pt idx="423">
                  <c:v>1.0569999999999991</c:v>
                </c:pt>
                <c:pt idx="424">
                  <c:v>1.06</c:v>
                </c:pt>
                <c:pt idx="425">
                  <c:v>1.0620000000000001</c:v>
                </c:pt>
                <c:pt idx="426">
                  <c:v>1.0649999999999991</c:v>
                </c:pt>
                <c:pt idx="427">
                  <c:v>1.0669999999999991</c:v>
                </c:pt>
                <c:pt idx="428">
                  <c:v>1.07</c:v>
                </c:pt>
                <c:pt idx="429">
                  <c:v>1.0720000000000001</c:v>
                </c:pt>
                <c:pt idx="430">
                  <c:v>1.075</c:v>
                </c:pt>
                <c:pt idx="431">
                  <c:v>1.077</c:v>
                </c:pt>
                <c:pt idx="432">
                  <c:v>1.08</c:v>
                </c:pt>
                <c:pt idx="433">
                  <c:v>1.0820000000000001</c:v>
                </c:pt>
                <c:pt idx="434">
                  <c:v>1.085</c:v>
                </c:pt>
                <c:pt idx="435">
                  <c:v>1.087</c:v>
                </c:pt>
                <c:pt idx="436">
                  <c:v>1.0900000000000001</c:v>
                </c:pt>
                <c:pt idx="437">
                  <c:v>1.0920000000000001</c:v>
                </c:pt>
                <c:pt idx="438">
                  <c:v>1.095</c:v>
                </c:pt>
                <c:pt idx="439">
                  <c:v>1.097</c:v>
                </c:pt>
                <c:pt idx="440">
                  <c:v>1.1000000000000001</c:v>
                </c:pt>
                <c:pt idx="441">
                  <c:v>1.1020000000000001</c:v>
                </c:pt>
                <c:pt idx="442">
                  <c:v>1.105</c:v>
                </c:pt>
                <c:pt idx="443">
                  <c:v>1.107</c:v>
                </c:pt>
                <c:pt idx="444">
                  <c:v>1.1100000000000001</c:v>
                </c:pt>
                <c:pt idx="445">
                  <c:v>1.1120000000000001</c:v>
                </c:pt>
                <c:pt idx="446">
                  <c:v>1.115</c:v>
                </c:pt>
                <c:pt idx="447">
                  <c:v>1.117</c:v>
                </c:pt>
                <c:pt idx="448">
                  <c:v>1.1200000000000001</c:v>
                </c:pt>
                <c:pt idx="449">
                  <c:v>1.1220000000000001</c:v>
                </c:pt>
                <c:pt idx="450">
                  <c:v>1.125</c:v>
                </c:pt>
                <c:pt idx="451">
                  <c:v>1.127</c:v>
                </c:pt>
                <c:pt idx="452">
                  <c:v>1.1300000000000001</c:v>
                </c:pt>
                <c:pt idx="453">
                  <c:v>1.1320000000000001</c:v>
                </c:pt>
                <c:pt idx="454">
                  <c:v>1.135</c:v>
                </c:pt>
                <c:pt idx="455">
                  <c:v>1.137</c:v>
                </c:pt>
                <c:pt idx="456">
                  <c:v>1.1400000000000001</c:v>
                </c:pt>
                <c:pt idx="457">
                  <c:v>1.1420000000000001</c:v>
                </c:pt>
                <c:pt idx="458">
                  <c:v>1.145</c:v>
                </c:pt>
                <c:pt idx="459">
                  <c:v>1.147</c:v>
                </c:pt>
                <c:pt idx="460">
                  <c:v>1.149999999999999</c:v>
                </c:pt>
                <c:pt idx="461">
                  <c:v>1.151999999999999</c:v>
                </c:pt>
                <c:pt idx="462">
                  <c:v>1.155</c:v>
                </c:pt>
                <c:pt idx="463">
                  <c:v>1.157</c:v>
                </c:pt>
                <c:pt idx="464">
                  <c:v>1.159999999999999</c:v>
                </c:pt>
                <c:pt idx="465">
                  <c:v>1.161999999999999</c:v>
                </c:pt>
                <c:pt idx="466">
                  <c:v>1.165</c:v>
                </c:pt>
                <c:pt idx="467">
                  <c:v>1.167</c:v>
                </c:pt>
                <c:pt idx="468">
                  <c:v>1.1700000000000008</c:v>
                </c:pt>
                <c:pt idx="469">
                  <c:v>1.171999999999999</c:v>
                </c:pt>
                <c:pt idx="470">
                  <c:v>1.175</c:v>
                </c:pt>
                <c:pt idx="471">
                  <c:v>1.177</c:v>
                </c:pt>
                <c:pt idx="472">
                  <c:v>1.1800000000000008</c:v>
                </c:pt>
                <c:pt idx="473">
                  <c:v>1.1819999999999991</c:v>
                </c:pt>
                <c:pt idx="474">
                  <c:v>1.1850000000000001</c:v>
                </c:pt>
                <c:pt idx="475">
                  <c:v>1.1870000000000001</c:v>
                </c:pt>
                <c:pt idx="476">
                  <c:v>1.1900000000000008</c:v>
                </c:pt>
                <c:pt idx="477">
                  <c:v>1.1919999999999991</c:v>
                </c:pt>
                <c:pt idx="478">
                  <c:v>1.1950000000000001</c:v>
                </c:pt>
                <c:pt idx="479">
                  <c:v>1.1970000000000001</c:v>
                </c:pt>
                <c:pt idx="480">
                  <c:v>1.2</c:v>
                </c:pt>
                <c:pt idx="481">
                  <c:v>1.202</c:v>
                </c:pt>
                <c:pt idx="482">
                  <c:v>1.2049999999999992</c:v>
                </c:pt>
                <c:pt idx="483">
                  <c:v>1.2069999999999992</c:v>
                </c:pt>
                <c:pt idx="484">
                  <c:v>1.21</c:v>
                </c:pt>
                <c:pt idx="485">
                  <c:v>1.212</c:v>
                </c:pt>
                <c:pt idx="486">
                  <c:v>1.2149999999999992</c:v>
                </c:pt>
                <c:pt idx="487">
                  <c:v>1.2169999999999992</c:v>
                </c:pt>
                <c:pt idx="488">
                  <c:v>1.22</c:v>
                </c:pt>
                <c:pt idx="489">
                  <c:v>1.222</c:v>
                </c:pt>
                <c:pt idx="490">
                  <c:v>1.2249999999999992</c:v>
                </c:pt>
                <c:pt idx="491">
                  <c:v>1.2269999999999992</c:v>
                </c:pt>
                <c:pt idx="492">
                  <c:v>1.23</c:v>
                </c:pt>
                <c:pt idx="493">
                  <c:v>1.232</c:v>
                </c:pt>
                <c:pt idx="494">
                  <c:v>1.2349999999999992</c:v>
                </c:pt>
                <c:pt idx="495">
                  <c:v>1.2369999999999992</c:v>
                </c:pt>
                <c:pt idx="496">
                  <c:v>1.24</c:v>
                </c:pt>
                <c:pt idx="497">
                  <c:v>1.242</c:v>
                </c:pt>
                <c:pt idx="498">
                  <c:v>1.2449999999999992</c:v>
                </c:pt>
                <c:pt idx="499">
                  <c:v>1.2469999999999992</c:v>
                </c:pt>
                <c:pt idx="500">
                  <c:v>1.25</c:v>
                </c:pt>
                <c:pt idx="501">
                  <c:v>1.252</c:v>
                </c:pt>
                <c:pt idx="502">
                  <c:v>1.2549999999999992</c:v>
                </c:pt>
                <c:pt idx="503">
                  <c:v>1.2569999999999992</c:v>
                </c:pt>
                <c:pt idx="504">
                  <c:v>1.26</c:v>
                </c:pt>
                <c:pt idx="505">
                  <c:v>1.262</c:v>
                </c:pt>
                <c:pt idx="506">
                  <c:v>1.2649999999999992</c:v>
                </c:pt>
                <c:pt idx="507">
                  <c:v>1.2669999999999992</c:v>
                </c:pt>
                <c:pt idx="508">
                  <c:v>1.27</c:v>
                </c:pt>
                <c:pt idx="509">
                  <c:v>1.272</c:v>
                </c:pt>
                <c:pt idx="510">
                  <c:v>1.274999999999999</c:v>
                </c:pt>
                <c:pt idx="511">
                  <c:v>1.276999999999999</c:v>
                </c:pt>
                <c:pt idx="512">
                  <c:v>1.28</c:v>
                </c:pt>
                <c:pt idx="513">
                  <c:v>1.282</c:v>
                </c:pt>
                <c:pt idx="514">
                  <c:v>1.284999999999999</c:v>
                </c:pt>
                <c:pt idx="515">
                  <c:v>1.286999999999999</c:v>
                </c:pt>
                <c:pt idx="516">
                  <c:v>1.29</c:v>
                </c:pt>
                <c:pt idx="517">
                  <c:v>1.292</c:v>
                </c:pt>
                <c:pt idx="518">
                  <c:v>1.294999999999999</c:v>
                </c:pt>
                <c:pt idx="519">
                  <c:v>1.296999999999999</c:v>
                </c:pt>
                <c:pt idx="520">
                  <c:v>1.3</c:v>
                </c:pt>
                <c:pt idx="521">
                  <c:v>1.302</c:v>
                </c:pt>
                <c:pt idx="522">
                  <c:v>1.304999999999999</c:v>
                </c:pt>
                <c:pt idx="523">
                  <c:v>1.3069999999999991</c:v>
                </c:pt>
                <c:pt idx="524">
                  <c:v>1.31</c:v>
                </c:pt>
                <c:pt idx="525">
                  <c:v>1.3120000000000001</c:v>
                </c:pt>
                <c:pt idx="526">
                  <c:v>1.3149999999999991</c:v>
                </c:pt>
                <c:pt idx="527">
                  <c:v>1.3169999999999991</c:v>
                </c:pt>
                <c:pt idx="528">
                  <c:v>1.32</c:v>
                </c:pt>
                <c:pt idx="529">
                  <c:v>1.3220000000000001</c:v>
                </c:pt>
                <c:pt idx="530">
                  <c:v>1.325</c:v>
                </c:pt>
                <c:pt idx="531">
                  <c:v>1.327</c:v>
                </c:pt>
                <c:pt idx="532">
                  <c:v>1.33</c:v>
                </c:pt>
                <c:pt idx="533">
                  <c:v>1.3320000000000001</c:v>
                </c:pt>
                <c:pt idx="534">
                  <c:v>1.335</c:v>
                </c:pt>
                <c:pt idx="535">
                  <c:v>1.337</c:v>
                </c:pt>
                <c:pt idx="536">
                  <c:v>1.34</c:v>
                </c:pt>
                <c:pt idx="537">
                  <c:v>1.3420000000000001</c:v>
                </c:pt>
                <c:pt idx="538">
                  <c:v>1.345</c:v>
                </c:pt>
                <c:pt idx="539">
                  <c:v>1.347</c:v>
                </c:pt>
                <c:pt idx="540">
                  <c:v>1.35</c:v>
                </c:pt>
                <c:pt idx="541">
                  <c:v>1.3520000000000001</c:v>
                </c:pt>
                <c:pt idx="542">
                  <c:v>1.355</c:v>
                </c:pt>
                <c:pt idx="543">
                  <c:v>1.357</c:v>
                </c:pt>
                <c:pt idx="544">
                  <c:v>1.36</c:v>
                </c:pt>
                <c:pt idx="545">
                  <c:v>1.3620000000000001</c:v>
                </c:pt>
                <c:pt idx="546">
                  <c:v>1.365</c:v>
                </c:pt>
                <c:pt idx="547">
                  <c:v>1.367</c:v>
                </c:pt>
                <c:pt idx="548">
                  <c:v>1.37</c:v>
                </c:pt>
                <c:pt idx="549">
                  <c:v>1.3720000000000001</c:v>
                </c:pt>
                <c:pt idx="550">
                  <c:v>1.375</c:v>
                </c:pt>
                <c:pt idx="551">
                  <c:v>1.377</c:v>
                </c:pt>
                <c:pt idx="552">
                  <c:v>1.3800000000000001</c:v>
                </c:pt>
                <c:pt idx="553">
                  <c:v>1.3820000000000001</c:v>
                </c:pt>
                <c:pt idx="554">
                  <c:v>1.385</c:v>
                </c:pt>
                <c:pt idx="555">
                  <c:v>1.387</c:v>
                </c:pt>
                <c:pt idx="556">
                  <c:v>1.3900000000000001</c:v>
                </c:pt>
                <c:pt idx="557">
                  <c:v>1.3920000000000001</c:v>
                </c:pt>
                <c:pt idx="558">
                  <c:v>1.395</c:v>
                </c:pt>
                <c:pt idx="559">
                  <c:v>1.397</c:v>
                </c:pt>
                <c:pt idx="560">
                  <c:v>1.4</c:v>
                </c:pt>
                <c:pt idx="561">
                  <c:v>1.4019999999999981</c:v>
                </c:pt>
                <c:pt idx="562">
                  <c:v>1.4049999999999991</c:v>
                </c:pt>
                <c:pt idx="563">
                  <c:v>1.4069999999999991</c:v>
                </c:pt>
                <c:pt idx="564">
                  <c:v>1.41</c:v>
                </c:pt>
                <c:pt idx="565">
                  <c:v>1.4119999999999981</c:v>
                </c:pt>
                <c:pt idx="566">
                  <c:v>1.4149999999999991</c:v>
                </c:pt>
                <c:pt idx="567">
                  <c:v>1.4169999999999991</c:v>
                </c:pt>
                <c:pt idx="568">
                  <c:v>1.42</c:v>
                </c:pt>
                <c:pt idx="569">
                  <c:v>1.4219999999999982</c:v>
                </c:pt>
                <c:pt idx="570">
                  <c:v>1.4249999999999992</c:v>
                </c:pt>
                <c:pt idx="571">
                  <c:v>1.4269999999999992</c:v>
                </c:pt>
                <c:pt idx="572">
                  <c:v>1.43</c:v>
                </c:pt>
                <c:pt idx="573">
                  <c:v>1.4319999999999982</c:v>
                </c:pt>
                <c:pt idx="574">
                  <c:v>1.4349999999999992</c:v>
                </c:pt>
                <c:pt idx="575">
                  <c:v>1.4369999999999992</c:v>
                </c:pt>
                <c:pt idx="576">
                  <c:v>1.44</c:v>
                </c:pt>
                <c:pt idx="577">
                  <c:v>1.4419999999999982</c:v>
                </c:pt>
                <c:pt idx="578">
                  <c:v>1.4449999999999992</c:v>
                </c:pt>
                <c:pt idx="579">
                  <c:v>1.4469999999999992</c:v>
                </c:pt>
                <c:pt idx="580">
                  <c:v>1.45</c:v>
                </c:pt>
                <c:pt idx="581">
                  <c:v>1.452</c:v>
                </c:pt>
                <c:pt idx="582">
                  <c:v>1.4549999999999992</c:v>
                </c:pt>
                <c:pt idx="583">
                  <c:v>1.4569999999999992</c:v>
                </c:pt>
                <c:pt idx="584">
                  <c:v>1.46</c:v>
                </c:pt>
                <c:pt idx="585">
                  <c:v>1.462</c:v>
                </c:pt>
                <c:pt idx="586">
                  <c:v>1.4649999999999992</c:v>
                </c:pt>
                <c:pt idx="587">
                  <c:v>1.4669999999999992</c:v>
                </c:pt>
                <c:pt idx="588">
                  <c:v>1.47</c:v>
                </c:pt>
                <c:pt idx="589">
                  <c:v>1.472</c:v>
                </c:pt>
                <c:pt idx="590">
                  <c:v>1.4749999999999992</c:v>
                </c:pt>
                <c:pt idx="591">
                  <c:v>1.4769999999999992</c:v>
                </c:pt>
                <c:pt idx="592">
                  <c:v>1.48</c:v>
                </c:pt>
                <c:pt idx="593">
                  <c:v>1.482</c:v>
                </c:pt>
                <c:pt idx="594">
                  <c:v>1.4849999999999992</c:v>
                </c:pt>
                <c:pt idx="595">
                  <c:v>1.4869999999999992</c:v>
                </c:pt>
                <c:pt idx="596">
                  <c:v>1.49</c:v>
                </c:pt>
                <c:pt idx="597">
                  <c:v>1.492</c:v>
                </c:pt>
                <c:pt idx="598">
                  <c:v>1.4949999999999992</c:v>
                </c:pt>
                <c:pt idx="599">
                  <c:v>1.4969999999999992</c:v>
                </c:pt>
                <c:pt idx="600">
                  <c:v>1.5</c:v>
                </c:pt>
                <c:pt idx="601">
                  <c:v>1.502</c:v>
                </c:pt>
                <c:pt idx="602">
                  <c:v>1.5049999999999992</c:v>
                </c:pt>
                <c:pt idx="603">
                  <c:v>1.5069999999999992</c:v>
                </c:pt>
                <c:pt idx="604">
                  <c:v>1.51</c:v>
                </c:pt>
                <c:pt idx="605">
                  <c:v>1.512</c:v>
                </c:pt>
                <c:pt idx="606">
                  <c:v>1.5149999999999992</c:v>
                </c:pt>
                <c:pt idx="607">
                  <c:v>1.5169999999999992</c:v>
                </c:pt>
                <c:pt idx="608">
                  <c:v>1.52</c:v>
                </c:pt>
                <c:pt idx="609">
                  <c:v>1.522</c:v>
                </c:pt>
                <c:pt idx="610">
                  <c:v>1.524999999999999</c:v>
                </c:pt>
                <c:pt idx="611">
                  <c:v>1.526999999999999</c:v>
                </c:pt>
                <c:pt idx="612">
                  <c:v>1.53</c:v>
                </c:pt>
                <c:pt idx="613">
                  <c:v>1.532</c:v>
                </c:pt>
                <c:pt idx="614">
                  <c:v>1.534999999999999</c:v>
                </c:pt>
                <c:pt idx="615">
                  <c:v>1.536999999999999</c:v>
                </c:pt>
                <c:pt idx="616">
                  <c:v>1.54</c:v>
                </c:pt>
                <c:pt idx="617">
                  <c:v>1.542</c:v>
                </c:pt>
                <c:pt idx="618">
                  <c:v>1.544999999999999</c:v>
                </c:pt>
                <c:pt idx="619">
                  <c:v>1.546999999999999</c:v>
                </c:pt>
                <c:pt idx="620">
                  <c:v>1.55</c:v>
                </c:pt>
                <c:pt idx="621">
                  <c:v>1.552</c:v>
                </c:pt>
                <c:pt idx="622">
                  <c:v>1.554999999999999</c:v>
                </c:pt>
                <c:pt idx="623">
                  <c:v>1.5569999999999991</c:v>
                </c:pt>
                <c:pt idx="624">
                  <c:v>1.56</c:v>
                </c:pt>
                <c:pt idx="625">
                  <c:v>1.5620000000000001</c:v>
                </c:pt>
                <c:pt idx="626">
                  <c:v>1.5649999999999991</c:v>
                </c:pt>
                <c:pt idx="627">
                  <c:v>1.5669999999999991</c:v>
                </c:pt>
                <c:pt idx="628">
                  <c:v>1.57</c:v>
                </c:pt>
                <c:pt idx="629">
                  <c:v>1.5720000000000001</c:v>
                </c:pt>
                <c:pt idx="630">
                  <c:v>1.575</c:v>
                </c:pt>
                <c:pt idx="631">
                  <c:v>1.577</c:v>
                </c:pt>
                <c:pt idx="632">
                  <c:v>1.58</c:v>
                </c:pt>
                <c:pt idx="633">
                  <c:v>1.5820000000000001</c:v>
                </c:pt>
                <c:pt idx="634">
                  <c:v>1.585</c:v>
                </c:pt>
                <c:pt idx="635">
                  <c:v>1.587</c:v>
                </c:pt>
                <c:pt idx="636">
                  <c:v>1.59</c:v>
                </c:pt>
                <c:pt idx="637">
                  <c:v>1.5920000000000001</c:v>
                </c:pt>
                <c:pt idx="638">
                  <c:v>1.595</c:v>
                </c:pt>
                <c:pt idx="639">
                  <c:v>1.597</c:v>
                </c:pt>
                <c:pt idx="640">
                  <c:v>1.6</c:v>
                </c:pt>
                <c:pt idx="641">
                  <c:v>1.6020000000000001</c:v>
                </c:pt>
                <c:pt idx="642">
                  <c:v>1.605</c:v>
                </c:pt>
                <c:pt idx="643">
                  <c:v>1.607</c:v>
                </c:pt>
                <c:pt idx="644">
                  <c:v>1.61</c:v>
                </c:pt>
                <c:pt idx="645">
                  <c:v>1.6120000000000001</c:v>
                </c:pt>
                <c:pt idx="646">
                  <c:v>1.615</c:v>
                </c:pt>
                <c:pt idx="647">
                  <c:v>1.617</c:v>
                </c:pt>
                <c:pt idx="648">
                  <c:v>1.62</c:v>
                </c:pt>
                <c:pt idx="649">
                  <c:v>1.6220000000000001</c:v>
                </c:pt>
                <c:pt idx="650">
                  <c:v>1.625</c:v>
                </c:pt>
                <c:pt idx="651">
                  <c:v>1.627</c:v>
                </c:pt>
                <c:pt idx="652">
                  <c:v>1.6300000000000001</c:v>
                </c:pt>
                <c:pt idx="653">
                  <c:v>1.6320000000000001</c:v>
                </c:pt>
                <c:pt idx="654">
                  <c:v>1.635</c:v>
                </c:pt>
                <c:pt idx="655">
                  <c:v>1.637</c:v>
                </c:pt>
                <c:pt idx="656">
                  <c:v>1.6400000000000001</c:v>
                </c:pt>
                <c:pt idx="657">
                  <c:v>1.6420000000000001</c:v>
                </c:pt>
                <c:pt idx="658">
                  <c:v>1.645</c:v>
                </c:pt>
                <c:pt idx="659">
                  <c:v>1.647</c:v>
                </c:pt>
                <c:pt idx="660">
                  <c:v>1.6500000000000001</c:v>
                </c:pt>
                <c:pt idx="661">
                  <c:v>1.651999999999999</c:v>
                </c:pt>
                <c:pt idx="662">
                  <c:v>1.655</c:v>
                </c:pt>
                <c:pt idx="663">
                  <c:v>1.657</c:v>
                </c:pt>
                <c:pt idx="664">
                  <c:v>1.6600000000000001</c:v>
                </c:pt>
                <c:pt idx="665">
                  <c:v>1.661999999999999</c:v>
                </c:pt>
                <c:pt idx="666">
                  <c:v>1.665</c:v>
                </c:pt>
                <c:pt idx="667">
                  <c:v>1.667</c:v>
                </c:pt>
                <c:pt idx="668">
                  <c:v>1.6700000000000008</c:v>
                </c:pt>
                <c:pt idx="669">
                  <c:v>1.671999999999999</c:v>
                </c:pt>
                <c:pt idx="670">
                  <c:v>1.675</c:v>
                </c:pt>
                <c:pt idx="671">
                  <c:v>1.677</c:v>
                </c:pt>
                <c:pt idx="672">
                  <c:v>1.6800000000000008</c:v>
                </c:pt>
                <c:pt idx="673">
                  <c:v>1.6819999999999991</c:v>
                </c:pt>
                <c:pt idx="674">
                  <c:v>1.6850000000000001</c:v>
                </c:pt>
                <c:pt idx="675">
                  <c:v>1.6870000000000001</c:v>
                </c:pt>
                <c:pt idx="676">
                  <c:v>1.6900000000000008</c:v>
                </c:pt>
                <c:pt idx="677">
                  <c:v>1.6919999999999991</c:v>
                </c:pt>
                <c:pt idx="678">
                  <c:v>1.6950000000000001</c:v>
                </c:pt>
                <c:pt idx="679">
                  <c:v>1.6970000000000001</c:v>
                </c:pt>
                <c:pt idx="680">
                  <c:v>1.7</c:v>
                </c:pt>
                <c:pt idx="681">
                  <c:v>1.702</c:v>
                </c:pt>
                <c:pt idx="682">
                  <c:v>1.7049999999999992</c:v>
                </c:pt>
                <c:pt idx="683">
                  <c:v>1.7069999999999992</c:v>
                </c:pt>
                <c:pt idx="684">
                  <c:v>1.71</c:v>
                </c:pt>
                <c:pt idx="685">
                  <c:v>1.712</c:v>
                </c:pt>
                <c:pt idx="686">
                  <c:v>1.7149999999999992</c:v>
                </c:pt>
                <c:pt idx="687">
                  <c:v>1.7169999999999992</c:v>
                </c:pt>
                <c:pt idx="688">
                  <c:v>1.72</c:v>
                </c:pt>
                <c:pt idx="689">
                  <c:v>1.722</c:v>
                </c:pt>
                <c:pt idx="690">
                  <c:v>1.7249999999999992</c:v>
                </c:pt>
                <c:pt idx="691">
                  <c:v>1.7269999999999992</c:v>
                </c:pt>
                <c:pt idx="692">
                  <c:v>1.73</c:v>
                </c:pt>
                <c:pt idx="693">
                  <c:v>1.732</c:v>
                </c:pt>
                <c:pt idx="694">
                  <c:v>1.7349999999999992</c:v>
                </c:pt>
                <c:pt idx="695">
                  <c:v>1.7369999999999992</c:v>
                </c:pt>
                <c:pt idx="696">
                  <c:v>1.74</c:v>
                </c:pt>
                <c:pt idx="697">
                  <c:v>1.742</c:v>
                </c:pt>
                <c:pt idx="698">
                  <c:v>1.7449999999999992</c:v>
                </c:pt>
                <c:pt idx="699">
                  <c:v>1.7469999999999992</c:v>
                </c:pt>
                <c:pt idx="700">
                  <c:v>1.75</c:v>
                </c:pt>
                <c:pt idx="701">
                  <c:v>1.752</c:v>
                </c:pt>
                <c:pt idx="702">
                  <c:v>1.7549999999999992</c:v>
                </c:pt>
                <c:pt idx="703">
                  <c:v>1.7569999999999992</c:v>
                </c:pt>
                <c:pt idx="704">
                  <c:v>1.76</c:v>
                </c:pt>
                <c:pt idx="705">
                  <c:v>1.762</c:v>
                </c:pt>
                <c:pt idx="706">
                  <c:v>1.7649999999999992</c:v>
                </c:pt>
                <c:pt idx="707">
                  <c:v>1.7669999999999992</c:v>
                </c:pt>
                <c:pt idx="708">
                  <c:v>1.77</c:v>
                </c:pt>
                <c:pt idx="709">
                  <c:v>1.772</c:v>
                </c:pt>
                <c:pt idx="710">
                  <c:v>1.774999999999999</c:v>
                </c:pt>
                <c:pt idx="711">
                  <c:v>1.7769999999999992</c:v>
                </c:pt>
                <c:pt idx="712">
                  <c:v>1.7799999999999987</c:v>
                </c:pt>
                <c:pt idx="713">
                  <c:v>1.782</c:v>
                </c:pt>
                <c:pt idx="714">
                  <c:v>1.7849999999999993</c:v>
                </c:pt>
                <c:pt idx="715">
                  <c:v>1.786999999999999</c:v>
                </c:pt>
                <c:pt idx="716">
                  <c:v>1.79</c:v>
                </c:pt>
                <c:pt idx="717">
                  <c:v>1.7919999999999987</c:v>
                </c:pt>
                <c:pt idx="718">
                  <c:v>1.794999999999999</c:v>
                </c:pt>
                <c:pt idx="719">
                  <c:v>1.7970000000000002</c:v>
                </c:pt>
                <c:pt idx="720">
                  <c:v>1.7999999999999989</c:v>
                </c:pt>
                <c:pt idx="721">
                  <c:v>1.802</c:v>
                </c:pt>
                <c:pt idx="722">
                  <c:v>1.8050000000000002</c:v>
                </c:pt>
                <c:pt idx="723">
                  <c:v>1.8069999999999991</c:v>
                </c:pt>
                <c:pt idx="724">
                  <c:v>1.81</c:v>
                </c:pt>
                <c:pt idx="725">
                  <c:v>1.8119999999999989</c:v>
                </c:pt>
                <c:pt idx="726">
                  <c:v>1.8149999999999991</c:v>
                </c:pt>
                <c:pt idx="727">
                  <c:v>1.8170000000000002</c:v>
                </c:pt>
                <c:pt idx="728">
                  <c:v>1.819999999999999</c:v>
                </c:pt>
                <c:pt idx="729">
                  <c:v>1.8220000000000001</c:v>
                </c:pt>
                <c:pt idx="730">
                  <c:v>1.8250000000000002</c:v>
                </c:pt>
                <c:pt idx="731">
                  <c:v>1.827</c:v>
                </c:pt>
                <c:pt idx="732">
                  <c:v>1.83</c:v>
                </c:pt>
                <c:pt idx="733">
                  <c:v>1.831999999999999</c:v>
                </c:pt>
                <c:pt idx="734">
                  <c:v>1.835</c:v>
                </c:pt>
                <c:pt idx="735">
                  <c:v>1.8370000000000002</c:v>
                </c:pt>
                <c:pt idx="736">
                  <c:v>1.839999999999999</c:v>
                </c:pt>
                <c:pt idx="737">
                  <c:v>1.8420000000000001</c:v>
                </c:pt>
                <c:pt idx="738">
                  <c:v>1.8450000000000002</c:v>
                </c:pt>
                <c:pt idx="739">
                  <c:v>1.847</c:v>
                </c:pt>
                <c:pt idx="740">
                  <c:v>1.85</c:v>
                </c:pt>
                <c:pt idx="741">
                  <c:v>1.851999999999999</c:v>
                </c:pt>
                <c:pt idx="742">
                  <c:v>1.855</c:v>
                </c:pt>
                <c:pt idx="743">
                  <c:v>1.8570000000000002</c:v>
                </c:pt>
                <c:pt idx="744">
                  <c:v>1.859999999999999</c:v>
                </c:pt>
                <c:pt idx="745">
                  <c:v>1.8620000000000001</c:v>
                </c:pt>
                <c:pt idx="746">
                  <c:v>1.8650000000000002</c:v>
                </c:pt>
                <c:pt idx="747">
                  <c:v>1.867</c:v>
                </c:pt>
                <c:pt idx="748">
                  <c:v>1.87</c:v>
                </c:pt>
                <c:pt idx="749">
                  <c:v>1.871999999999999</c:v>
                </c:pt>
                <c:pt idx="750">
                  <c:v>1.875</c:v>
                </c:pt>
                <c:pt idx="751">
                  <c:v>1.8770000000000002</c:v>
                </c:pt>
                <c:pt idx="752">
                  <c:v>1.8800000000000001</c:v>
                </c:pt>
                <c:pt idx="753">
                  <c:v>1.8820000000000001</c:v>
                </c:pt>
                <c:pt idx="754">
                  <c:v>1.8850000000000002</c:v>
                </c:pt>
                <c:pt idx="755">
                  <c:v>1.887</c:v>
                </c:pt>
                <c:pt idx="756">
                  <c:v>1.8900000000000001</c:v>
                </c:pt>
                <c:pt idx="757">
                  <c:v>1.891999999999999</c:v>
                </c:pt>
                <c:pt idx="758">
                  <c:v>1.895</c:v>
                </c:pt>
                <c:pt idx="759">
                  <c:v>1.8970000000000002</c:v>
                </c:pt>
                <c:pt idx="760">
                  <c:v>1.9000000000000001</c:v>
                </c:pt>
                <c:pt idx="761">
                  <c:v>1.9020000000000001</c:v>
                </c:pt>
                <c:pt idx="762">
                  <c:v>1.9049999999999998</c:v>
                </c:pt>
                <c:pt idx="763">
                  <c:v>1.907</c:v>
                </c:pt>
                <c:pt idx="764">
                  <c:v>1.9100000000000001</c:v>
                </c:pt>
                <c:pt idx="765">
                  <c:v>1.911999999999999</c:v>
                </c:pt>
                <c:pt idx="766">
                  <c:v>1.915</c:v>
                </c:pt>
                <c:pt idx="767">
                  <c:v>1.9169999999999998</c:v>
                </c:pt>
                <c:pt idx="768">
                  <c:v>1.9200000000000008</c:v>
                </c:pt>
                <c:pt idx="769">
                  <c:v>1.922000000000001</c:v>
                </c:pt>
                <c:pt idx="770">
                  <c:v>1.9249999999999998</c:v>
                </c:pt>
                <c:pt idx="771">
                  <c:v>1.927</c:v>
                </c:pt>
                <c:pt idx="772">
                  <c:v>1.930000000000001</c:v>
                </c:pt>
                <c:pt idx="773">
                  <c:v>1.9319999999999991</c:v>
                </c:pt>
                <c:pt idx="774">
                  <c:v>1.9350000000000001</c:v>
                </c:pt>
                <c:pt idx="775">
                  <c:v>1.9369999999999998</c:v>
                </c:pt>
                <c:pt idx="776">
                  <c:v>1.9400000000000008</c:v>
                </c:pt>
                <c:pt idx="777">
                  <c:v>1.9420000000000011</c:v>
                </c:pt>
                <c:pt idx="778">
                  <c:v>1.9449999999999998</c:v>
                </c:pt>
                <c:pt idx="779">
                  <c:v>1.9470000000000001</c:v>
                </c:pt>
                <c:pt idx="780">
                  <c:v>1.9500000000000011</c:v>
                </c:pt>
                <c:pt idx="781">
                  <c:v>1.9520000000000008</c:v>
                </c:pt>
                <c:pt idx="782">
                  <c:v>1.9550000000000001</c:v>
                </c:pt>
                <c:pt idx="783">
                  <c:v>1.9569999999999999</c:v>
                </c:pt>
                <c:pt idx="784">
                  <c:v>1.9600000000000009</c:v>
                </c:pt>
                <c:pt idx="785">
                  <c:v>1.9620000000000011</c:v>
                </c:pt>
                <c:pt idx="786">
                  <c:v>1.9649999999999999</c:v>
                </c:pt>
                <c:pt idx="787">
                  <c:v>1.9670000000000001</c:v>
                </c:pt>
                <c:pt idx="788">
                  <c:v>1.9700000000000011</c:v>
                </c:pt>
                <c:pt idx="789">
                  <c:v>1.9720000000000009</c:v>
                </c:pt>
                <c:pt idx="790">
                  <c:v>1.9750000000000001</c:v>
                </c:pt>
                <c:pt idx="791">
                  <c:v>1.9769999999999999</c:v>
                </c:pt>
                <c:pt idx="792">
                  <c:v>1.9800000000000009</c:v>
                </c:pt>
                <c:pt idx="793">
                  <c:v>1.9820000000000011</c:v>
                </c:pt>
                <c:pt idx="794">
                  <c:v>1.9849999999999999</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2.0070000000000001</c:v>
                </c:pt>
                <c:pt idx="804">
                  <c:v>2.0099999999999998</c:v>
                </c:pt>
                <c:pt idx="805">
                  <c:v>2.0119999999999987</c:v>
                </c:pt>
                <c:pt idx="806">
                  <c:v>2.0149999999999997</c:v>
                </c:pt>
                <c:pt idx="807">
                  <c:v>2.0169999999999981</c:v>
                </c:pt>
                <c:pt idx="808">
                  <c:v>2.02</c:v>
                </c:pt>
                <c:pt idx="809">
                  <c:v>2.0219999999999998</c:v>
                </c:pt>
                <c:pt idx="810">
                  <c:v>2.0249999999999999</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2.0470000000000002</c:v>
                </c:pt>
                <c:pt idx="820">
                  <c:v>2.0499999999999998</c:v>
                </c:pt>
                <c:pt idx="821">
                  <c:v>2.0519999999999987</c:v>
                </c:pt>
                <c:pt idx="822">
                  <c:v>2.0549999999999997</c:v>
                </c:pt>
                <c:pt idx="823">
                  <c:v>2.0569999999999982</c:v>
                </c:pt>
                <c:pt idx="824">
                  <c:v>2.06</c:v>
                </c:pt>
                <c:pt idx="825">
                  <c:v>2.0619999999999998</c:v>
                </c:pt>
                <c:pt idx="826">
                  <c:v>2.0649999999999999</c:v>
                </c:pt>
                <c:pt idx="827">
                  <c:v>2.0670000000000002</c:v>
                </c:pt>
                <c:pt idx="828">
                  <c:v>2.0699999999999998</c:v>
                </c:pt>
                <c:pt idx="829">
                  <c:v>2.0719999999999987</c:v>
                </c:pt>
                <c:pt idx="830">
                  <c:v>2.0749999999999997</c:v>
                </c:pt>
                <c:pt idx="831">
                  <c:v>2.077</c:v>
                </c:pt>
                <c:pt idx="832">
                  <c:v>2.08</c:v>
                </c:pt>
                <c:pt idx="833">
                  <c:v>2.0819999999999999</c:v>
                </c:pt>
                <c:pt idx="834">
                  <c:v>2.085</c:v>
                </c:pt>
                <c:pt idx="835">
                  <c:v>2.0870000000000002</c:v>
                </c:pt>
                <c:pt idx="836">
                  <c:v>2.09</c:v>
                </c:pt>
                <c:pt idx="837">
                  <c:v>2.0919999999999987</c:v>
                </c:pt>
                <c:pt idx="838">
                  <c:v>2.0949999999999998</c:v>
                </c:pt>
                <c:pt idx="839">
                  <c:v>2.097</c:v>
                </c:pt>
                <c:pt idx="840">
                  <c:v>2.1</c:v>
                </c:pt>
                <c:pt idx="841">
                  <c:v>2.1019999999999999</c:v>
                </c:pt>
                <c:pt idx="842">
                  <c:v>2.105</c:v>
                </c:pt>
                <c:pt idx="843">
                  <c:v>2.1070000000000002</c:v>
                </c:pt>
                <c:pt idx="844">
                  <c:v>2.11</c:v>
                </c:pt>
                <c:pt idx="845">
                  <c:v>2.1119999999999997</c:v>
                </c:pt>
                <c:pt idx="846">
                  <c:v>2.1149999999999998</c:v>
                </c:pt>
                <c:pt idx="847">
                  <c:v>2.117</c:v>
                </c:pt>
                <c:pt idx="848">
                  <c:v>2.12</c:v>
                </c:pt>
                <c:pt idx="849">
                  <c:v>2.1219999999999999</c:v>
                </c:pt>
                <c:pt idx="850">
                  <c:v>2.125</c:v>
                </c:pt>
                <c:pt idx="851">
                  <c:v>2.1270000000000002</c:v>
                </c:pt>
                <c:pt idx="852">
                  <c:v>2.13</c:v>
                </c:pt>
                <c:pt idx="853">
                  <c:v>2.1319999999999997</c:v>
                </c:pt>
                <c:pt idx="854">
                  <c:v>2.1349999999999998</c:v>
                </c:pt>
                <c:pt idx="855">
                  <c:v>2.137</c:v>
                </c:pt>
                <c:pt idx="856">
                  <c:v>2.14</c:v>
                </c:pt>
                <c:pt idx="857">
                  <c:v>2.1419999999999999</c:v>
                </c:pt>
                <c:pt idx="858">
                  <c:v>2.145</c:v>
                </c:pt>
                <c:pt idx="859">
                  <c:v>2.1470000000000002</c:v>
                </c:pt>
                <c:pt idx="860">
                  <c:v>2.15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2.177</c:v>
                </c:pt>
                <c:pt idx="872">
                  <c:v>2.1800000000000002</c:v>
                </c:pt>
                <c:pt idx="873">
                  <c:v>2.1819999999999999</c:v>
                </c:pt>
                <c:pt idx="874">
                  <c:v>2.1850000000000001</c:v>
                </c:pt>
                <c:pt idx="875">
                  <c:v>2.1869999999999998</c:v>
                </c:pt>
                <c:pt idx="876">
                  <c:v>2.19</c:v>
                </c:pt>
                <c:pt idx="877">
                  <c:v>2.1919999999999997</c:v>
                </c:pt>
                <c:pt idx="878">
                  <c:v>2.1949999999999998</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2.2170000000000001</c:v>
                </c:pt>
                <c:pt idx="888">
                  <c:v>2.2200000000000002</c:v>
                </c:pt>
                <c:pt idx="889">
                  <c:v>2.222</c:v>
                </c:pt>
                <c:pt idx="890">
                  <c:v>2.2250000000000001</c:v>
                </c:pt>
                <c:pt idx="891">
                  <c:v>2.2269999999999999</c:v>
                </c:pt>
                <c:pt idx="892">
                  <c:v>2.23</c:v>
                </c:pt>
                <c:pt idx="893">
                  <c:v>2.2319999999999998</c:v>
                </c:pt>
                <c:pt idx="894">
                  <c:v>2.2349999999999999</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2.2570000000000001</c:v>
                </c:pt>
                <c:pt idx="904">
                  <c:v>2.2600000000000002</c:v>
                </c:pt>
                <c:pt idx="905">
                  <c:v>2.262</c:v>
                </c:pt>
                <c:pt idx="906">
                  <c:v>2.2650000000000001</c:v>
                </c:pt>
                <c:pt idx="907">
                  <c:v>2.2669999999999999</c:v>
                </c:pt>
                <c:pt idx="908">
                  <c:v>2.27</c:v>
                </c:pt>
                <c:pt idx="909">
                  <c:v>2.2719999999999998</c:v>
                </c:pt>
                <c:pt idx="910">
                  <c:v>2.2749999999999999</c:v>
                </c:pt>
                <c:pt idx="911">
                  <c:v>2.2770000000000001</c:v>
                </c:pt>
                <c:pt idx="912">
                  <c:v>2.2799999999999998</c:v>
                </c:pt>
                <c:pt idx="913">
                  <c:v>2.282</c:v>
                </c:pt>
                <c:pt idx="914">
                  <c:v>2.2850000000000001</c:v>
                </c:pt>
                <c:pt idx="915">
                  <c:v>2.2869999999999999</c:v>
                </c:pt>
                <c:pt idx="916">
                  <c:v>2.29</c:v>
                </c:pt>
                <c:pt idx="917">
                  <c:v>2.2919999999999998</c:v>
                </c:pt>
                <c:pt idx="918">
                  <c:v>2.2949999999999999</c:v>
                </c:pt>
                <c:pt idx="919">
                  <c:v>2.2970000000000002</c:v>
                </c:pt>
                <c:pt idx="920">
                  <c:v>2.2999999999999998</c:v>
                </c:pt>
                <c:pt idx="921">
                  <c:v>2.3019999999999987</c:v>
                </c:pt>
                <c:pt idx="922">
                  <c:v>2.3049999999999997</c:v>
                </c:pt>
                <c:pt idx="923">
                  <c:v>2.3069999999999982</c:v>
                </c:pt>
                <c:pt idx="924">
                  <c:v>2.3099999999999987</c:v>
                </c:pt>
                <c:pt idx="925">
                  <c:v>2.3119999999999981</c:v>
                </c:pt>
                <c:pt idx="926">
                  <c:v>2.3149999999999982</c:v>
                </c:pt>
                <c:pt idx="927">
                  <c:v>2.3169999999999984</c:v>
                </c:pt>
                <c:pt idx="928">
                  <c:v>2.3199999999999981</c:v>
                </c:pt>
                <c:pt idx="929">
                  <c:v>2.3219999999999987</c:v>
                </c:pt>
                <c:pt idx="930">
                  <c:v>2.3249999999999997</c:v>
                </c:pt>
                <c:pt idx="931">
                  <c:v>2.327</c:v>
                </c:pt>
                <c:pt idx="932">
                  <c:v>2.3299999999999987</c:v>
                </c:pt>
                <c:pt idx="933">
                  <c:v>2.3319999999999981</c:v>
                </c:pt>
                <c:pt idx="934">
                  <c:v>2.3349999999999982</c:v>
                </c:pt>
                <c:pt idx="935">
                  <c:v>2.3369999999999984</c:v>
                </c:pt>
                <c:pt idx="936">
                  <c:v>2.34</c:v>
                </c:pt>
                <c:pt idx="937">
                  <c:v>2.3419999999999987</c:v>
                </c:pt>
                <c:pt idx="938">
                  <c:v>2.3449999999999998</c:v>
                </c:pt>
                <c:pt idx="939">
                  <c:v>2.347</c:v>
                </c:pt>
                <c:pt idx="940">
                  <c:v>2.3499999999999988</c:v>
                </c:pt>
                <c:pt idx="941">
                  <c:v>2.3519999999999981</c:v>
                </c:pt>
                <c:pt idx="942">
                  <c:v>2.3549999999999982</c:v>
                </c:pt>
                <c:pt idx="943">
                  <c:v>2.3569999999999984</c:v>
                </c:pt>
                <c:pt idx="944">
                  <c:v>2.36</c:v>
                </c:pt>
                <c:pt idx="945">
                  <c:v>2.3619999999999997</c:v>
                </c:pt>
                <c:pt idx="946">
                  <c:v>2.3649999999999998</c:v>
                </c:pt>
                <c:pt idx="947">
                  <c:v>2.367</c:v>
                </c:pt>
                <c:pt idx="948">
                  <c:v>2.3699999999999997</c:v>
                </c:pt>
                <c:pt idx="949">
                  <c:v>2.3719999999999981</c:v>
                </c:pt>
                <c:pt idx="950">
                  <c:v>2.3749999999999987</c:v>
                </c:pt>
                <c:pt idx="951">
                  <c:v>2.3769999999999984</c:v>
                </c:pt>
                <c:pt idx="952">
                  <c:v>2.38</c:v>
                </c:pt>
                <c:pt idx="953">
                  <c:v>2.3819999999999997</c:v>
                </c:pt>
                <c:pt idx="954">
                  <c:v>2.3849999999999998</c:v>
                </c:pt>
                <c:pt idx="955">
                  <c:v>2.387</c:v>
                </c:pt>
                <c:pt idx="956">
                  <c:v>2.3899999999999997</c:v>
                </c:pt>
                <c:pt idx="957">
                  <c:v>2.3919999999999981</c:v>
                </c:pt>
                <c:pt idx="958">
                  <c:v>2.3949999999999987</c:v>
                </c:pt>
                <c:pt idx="959">
                  <c:v>2.3969999999999985</c:v>
                </c:pt>
                <c:pt idx="960">
                  <c:v>2.4</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2.427</c:v>
                </c:pt>
                <c:pt idx="972">
                  <c:v>2.4299999999999997</c:v>
                </c:pt>
                <c:pt idx="973">
                  <c:v>2.4319999999999982</c:v>
                </c:pt>
                <c:pt idx="974">
                  <c:v>2.4349999999999987</c:v>
                </c:pt>
                <c:pt idx="975">
                  <c:v>2.4369999999999981</c:v>
                </c:pt>
                <c:pt idx="976">
                  <c:v>2.44</c:v>
                </c:pt>
                <c:pt idx="977">
                  <c:v>2.4419999999999997</c:v>
                </c:pt>
                <c:pt idx="978">
                  <c:v>2.4449999999999998</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2.4670000000000001</c:v>
                </c:pt>
                <c:pt idx="988">
                  <c:v>2.4699999999999998</c:v>
                </c:pt>
                <c:pt idx="989">
                  <c:v>2.4719999999999982</c:v>
                </c:pt>
                <c:pt idx="990">
                  <c:v>2.4749999999999988</c:v>
                </c:pt>
                <c:pt idx="991">
                  <c:v>2.4769999999999981</c:v>
                </c:pt>
                <c:pt idx="992">
                  <c:v>2.48</c:v>
                </c:pt>
                <c:pt idx="993">
                  <c:v>2.4819999999999998</c:v>
                </c:pt>
                <c:pt idx="994">
                  <c:v>2.4849999999999999</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2.5070000000000001</c:v>
                </c:pt>
                <c:pt idx="1004">
                  <c:v>2.5099999999999998</c:v>
                </c:pt>
                <c:pt idx="1005">
                  <c:v>2.5119999999999987</c:v>
                </c:pt>
                <c:pt idx="1006">
                  <c:v>2.5149999999999997</c:v>
                </c:pt>
                <c:pt idx="1007">
                  <c:v>2.5169999999999981</c:v>
                </c:pt>
                <c:pt idx="1008">
                  <c:v>2.52</c:v>
                </c:pt>
                <c:pt idx="1009">
                  <c:v>2.5219999999999998</c:v>
                </c:pt>
                <c:pt idx="1010">
                  <c:v>2.5249999999999999</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2.5470000000000002</c:v>
                </c:pt>
                <c:pt idx="1020">
                  <c:v>2.5499999999999998</c:v>
                </c:pt>
                <c:pt idx="1021">
                  <c:v>2.5519999999999987</c:v>
                </c:pt>
                <c:pt idx="1022">
                  <c:v>2.5549999999999997</c:v>
                </c:pt>
                <c:pt idx="1023">
                  <c:v>2.5569999999999982</c:v>
                </c:pt>
                <c:pt idx="1024">
                  <c:v>2.56</c:v>
                </c:pt>
                <c:pt idx="1025">
                  <c:v>2.5619999999999998</c:v>
                </c:pt>
                <c:pt idx="1026">
                  <c:v>2.5649999999999999</c:v>
                </c:pt>
                <c:pt idx="1027">
                  <c:v>2.5670000000000002</c:v>
                </c:pt>
                <c:pt idx="1028">
                  <c:v>2.57</c:v>
                </c:pt>
                <c:pt idx="1029">
                  <c:v>2.5719999999999987</c:v>
                </c:pt>
                <c:pt idx="1030">
                  <c:v>2.5749999999999997</c:v>
                </c:pt>
                <c:pt idx="1031">
                  <c:v>2.577</c:v>
                </c:pt>
                <c:pt idx="1032">
                  <c:v>2.58</c:v>
                </c:pt>
                <c:pt idx="1033">
                  <c:v>2.5819999999999999</c:v>
                </c:pt>
                <c:pt idx="1034">
                  <c:v>2.585</c:v>
                </c:pt>
                <c:pt idx="1035">
                  <c:v>2.5870000000000002</c:v>
                </c:pt>
                <c:pt idx="1036">
                  <c:v>2.59</c:v>
                </c:pt>
                <c:pt idx="1037">
                  <c:v>2.5919999999999987</c:v>
                </c:pt>
                <c:pt idx="1038">
                  <c:v>2.5949999999999998</c:v>
                </c:pt>
                <c:pt idx="1039">
                  <c:v>2.597</c:v>
                </c:pt>
                <c:pt idx="1040">
                  <c:v>2.6</c:v>
                </c:pt>
                <c:pt idx="1041">
                  <c:v>2.6019999999999999</c:v>
                </c:pt>
                <c:pt idx="1042">
                  <c:v>2.605</c:v>
                </c:pt>
                <c:pt idx="1043">
                  <c:v>2.6070000000000002</c:v>
                </c:pt>
                <c:pt idx="1044">
                  <c:v>2.61</c:v>
                </c:pt>
                <c:pt idx="1045">
                  <c:v>2.6119999999999997</c:v>
                </c:pt>
                <c:pt idx="1046">
                  <c:v>2.6149999999999998</c:v>
                </c:pt>
                <c:pt idx="1047">
                  <c:v>2.617</c:v>
                </c:pt>
                <c:pt idx="1048">
                  <c:v>2.62</c:v>
                </c:pt>
                <c:pt idx="1049">
                  <c:v>2.6219999999999999</c:v>
                </c:pt>
                <c:pt idx="1050">
                  <c:v>2.625</c:v>
                </c:pt>
                <c:pt idx="1051">
                  <c:v>2.6270000000000002</c:v>
                </c:pt>
                <c:pt idx="1052">
                  <c:v>2.63</c:v>
                </c:pt>
                <c:pt idx="1053">
                  <c:v>2.6319999999999997</c:v>
                </c:pt>
                <c:pt idx="1054">
                  <c:v>2.6349999999999998</c:v>
                </c:pt>
                <c:pt idx="1055">
                  <c:v>2.637</c:v>
                </c:pt>
                <c:pt idx="1056">
                  <c:v>2.64</c:v>
                </c:pt>
                <c:pt idx="1057">
                  <c:v>2.6419999999999999</c:v>
                </c:pt>
                <c:pt idx="1058">
                  <c:v>2.645</c:v>
                </c:pt>
                <c:pt idx="1059">
                  <c:v>2.6470000000000002</c:v>
                </c:pt>
                <c:pt idx="1060">
                  <c:v>2.65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2.677</c:v>
                </c:pt>
                <c:pt idx="1072">
                  <c:v>2.68</c:v>
                </c:pt>
                <c:pt idx="1073">
                  <c:v>2.6819999999999999</c:v>
                </c:pt>
                <c:pt idx="1074">
                  <c:v>2.6850000000000001</c:v>
                </c:pt>
                <c:pt idx="1075">
                  <c:v>2.6869999999999998</c:v>
                </c:pt>
                <c:pt idx="1076">
                  <c:v>2.69</c:v>
                </c:pt>
                <c:pt idx="1077">
                  <c:v>2.6919999999999997</c:v>
                </c:pt>
                <c:pt idx="1078">
                  <c:v>2.6949999999999998</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2.7170000000000001</c:v>
                </c:pt>
                <c:pt idx="1088">
                  <c:v>2.72</c:v>
                </c:pt>
                <c:pt idx="1089">
                  <c:v>2.722</c:v>
                </c:pt>
                <c:pt idx="1090">
                  <c:v>2.7250000000000001</c:v>
                </c:pt>
                <c:pt idx="1091">
                  <c:v>2.7269999999999999</c:v>
                </c:pt>
                <c:pt idx="1092">
                  <c:v>2.73</c:v>
                </c:pt>
                <c:pt idx="1093">
                  <c:v>2.7319999999999998</c:v>
                </c:pt>
                <c:pt idx="1094">
                  <c:v>2.7349999999999999</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2.7570000000000001</c:v>
                </c:pt>
                <c:pt idx="1104">
                  <c:v>2.7600000000000002</c:v>
                </c:pt>
                <c:pt idx="1105">
                  <c:v>2.762</c:v>
                </c:pt>
                <c:pt idx="1106">
                  <c:v>2.7650000000000001</c:v>
                </c:pt>
                <c:pt idx="1107">
                  <c:v>2.7669999999999999</c:v>
                </c:pt>
                <c:pt idx="1108">
                  <c:v>2.77</c:v>
                </c:pt>
                <c:pt idx="1109">
                  <c:v>2.7719999999999998</c:v>
                </c:pt>
                <c:pt idx="1110">
                  <c:v>2.7749999999999999</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2.7970000000000002</c:v>
                </c:pt>
                <c:pt idx="1120">
                  <c:v>2.8</c:v>
                </c:pt>
                <c:pt idx="1121">
                  <c:v>2.8019999999999987</c:v>
                </c:pt>
                <c:pt idx="1122">
                  <c:v>2.8049999999999997</c:v>
                </c:pt>
                <c:pt idx="1123">
                  <c:v>2.8069999999999982</c:v>
                </c:pt>
                <c:pt idx="1124">
                  <c:v>2.8099999999999987</c:v>
                </c:pt>
                <c:pt idx="1125">
                  <c:v>2.8119999999999981</c:v>
                </c:pt>
                <c:pt idx="1126">
                  <c:v>2.8149999999999982</c:v>
                </c:pt>
                <c:pt idx="1127">
                  <c:v>2.8169999999999984</c:v>
                </c:pt>
                <c:pt idx="1128">
                  <c:v>2.82</c:v>
                </c:pt>
                <c:pt idx="1129">
                  <c:v>2.8219999999999987</c:v>
                </c:pt>
                <c:pt idx="1130">
                  <c:v>2.8249999999999997</c:v>
                </c:pt>
                <c:pt idx="1131">
                  <c:v>2.827</c:v>
                </c:pt>
                <c:pt idx="1132">
                  <c:v>2.8299999999999987</c:v>
                </c:pt>
                <c:pt idx="1133">
                  <c:v>2.8319999999999981</c:v>
                </c:pt>
                <c:pt idx="1134">
                  <c:v>2.8349999999999982</c:v>
                </c:pt>
                <c:pt idx="1135">
                  <c:v>2.8369999999999984</c:v>
                </c:pt>
                <c:pt idx="1136">
                  <c:v>2.84</c:v>
                </c:pt>
                <c:pt idx="1137">
                  <c:v>2.8419999999999987</c:v>
                </c:pt>
                <c:pt idx="1138">
                  <c:v>2.8449999999999998</c:v>
                </c:pt>
                <c:pt idx="1139">
                  <c:v>2.847</c:v>
                </c:pt>
                <c:pt idx="1140">
                  <c:v>2.8499999999999988</c:v>
                </c:pt>
                <c:pt idx="1141">
                  <c:v>2.8519999999999981</c:v>
                </c:pt>
                <c:pt idx="1142">
                  <c:v>2.8549999999999982</c:v>
                </c:pt>
                <c:pt idx="1143">
                  <c:v>2.8569999999999984</c:v>
                </c:pt>
                <c:pt idx="1144">
                  <c:v>2.86</c:v>
                </c:pt>
                <c:pt idx="1145">
                  <c:v>2.8619999999999997</c:v>
                </c:pt>
                <c:pt idx="1146">
                  <c:v>2.8649999999999998</c:v>
                </c:pt>
                <c:pt idx="1147">
                  <c:v>2.867</c:v>
                </c:pt>
                <c:pt idx="1148">
                  <c:v>2.8699999999999997</c:v>
                </c:pt>
                <c:pt idx="1149">
                  <c:v>2.8719999999999981</c:v>
                </c:pt>
                <c:pt idx="1150">
                  <c:v>2.8749999999999987</c:v>
                </c:pt>
                <c:pt idx="1151">
                  <c:v>2.8769999999999984</c:v>
                </c:pt>
                <c:pt idx="1152">
                  <c:v>2.88</c:v>
                </c:pt>
                <c:pt idx="1153">
                  <c:v>2.8819999999999997</c:v>
                </c:pt>
                <c:pt idx="1154">
                  <c:v>2.8849999999999998</c:v>
                </c:pt>
                <c:pt idx="1155">
                  <c:v>2.887</c:v>
                </c:pt>
                <c:pt idx="1156">
                  <c:v>2.8899999999999997</c:v>
                </c:pt>
                <c:pt idx="1157">
                  <c:v>2.8919999999999981</c:v>
                </c:pt>
                <c:pt idx="1158">
                  <c:v>2.8949999999999987</c:v>
                </c:pt>
                <c:pt idx="1159">
                  <c:v>2.8969999999999985</c:v>
                </c:pt>
                <c:pt idx="1160">
                  <c:v>2.9</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2.927</c:v>
                </c:pt>
                <c:pt idx="1172">
                  <c:v>2.9299999999999997</c:v>
                </c:pt>
                <c:pt idx="1173">
                  <c:v>2.9319999999999982</c:v>
                </c:pt>
                <c:pt idx="1174">
                  <c:v>2.9349999999999987</c:v>
                </c:pt>
                <c:pt idx="1175">
                  <c:v>2.9369999999999981</c:v>
                </c:pt>
                <c:pt idx="1176">
                  <c:v>2.94</c:v>
                </c:pt>
                <c:pt idx="1177">
                  <c:v>2.9419999999999997</c:v>
                </c:pt>
                <c:pt idx="1178">
                  <c:v>2.9449999999999998</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2.9670000000000001</c:v>
                </c:pt>
                <c:pt idx="1188">
                  <c:v>2.9699999999999998</c:v>
                </c:pt>
                <c:pt idx="1189">
                  <c:v>2.9719999999999982</c:v>
                </c:pt>
                <c:pt idx="1190">
                  <c:v>2.9749999999999988</c:v>
                </c:pt>
                <c:pt idx="1191">
                  <c:v>2.9769999999999981</c:v>
                </c:pt>
                <c:pt idx="1192">
                  <c:v>2.98</c:v>
                </c:pt>
                <c:pt idx="1193">
                  <c:v>2.9819999999999998</c:v>
                </c:pt>
                <c:pt idx="1194">
                  <c:v>2.9849999999999999</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3.0070000000000001</c:v>
                </c:pt>
                <c:pt idx="1204">
                  <c:v>3.01</c:v>
                </c:pt>
                <c:pt idx="1205">
                  <c:v>3.0119999999999987</c:v>
                </c:pt>
                <c:pt idx="1206">
                  <c:v>3.0149999999999997</c:v>
                </c:pt>
                <c:pt idx="1207">
                  <c:v>3.0169999999999981</c:v>
                </c:pt>
                <c:pt idx="1208">
                  <c:v>3.02</c:v>
                </c:pt>
                <c:pt idx="1209">
                  <c:v>3.0219999999999998</c:v>
                </c:pt>
                <c:pt idx="1210">
                  <c:v>3.0249999999999999</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3.0470000000000002</c:v>
                </c:pt>
                <c:pt idx="1220">
                  <c:v>3.05</c:v>
                </c:pt>
                <c:pt idx="1221">
                  <c:v>3.0519999999999987</c:v>
                </c:pt>
                <c:pt idx="1222">
                  <c:v>3.0549999999999997</c:v>
                </c:pt>
                <c:pt idx="1223">
                  <c:v>3.0569999999999982</c:v>
                </c:pt>
                <c:pt idx="1224">
                  <c:v>3.06</c:v>
                </c:pt>
                <c:pt idx="1225">
                  <c:v>3.0619999999999998</c:v>
                </c:pt>
                <c:pt idx="1226">
                  <c:v>3.0649999999999999</c:v>
                </c:pt>
                <c:pt idx="1227">
                  <c:v>3.0670000000000002</c:v>
                </c:pt>
                <c:pt idx="1228">
                  <c:v>3.07</c:v>
                </c:pt>
                <c:pt idx="1229">
                  <c:v>3.0719999999999987</c:v>
                </c:pt>
                <c:pt idx="1230">
                  <c:v>3.0749999999999997</c:v>
                </c:pt>
                <c:pt idx="1231">
                  <c:v>3.077</c:v>
                </c:pt>
                <c:pt idx="1232">
                  <c:v>3.08</c:v>
                </c:pt>
                <c:pt idx="1233">
                  <c:v>3.0819999999999999</c:v>
                </c:pt>
                <c:pt idx="1234">
                  <c:v>3.085</c:v>
                </c:pt>
                <c:pt idx="1235">
                  <c:v>3.0870000000000002</c:v>
                </c:pt>
                <c:pt idx="1236">
                  <c:v>3.09</c:v>
                </c:pt>
                <c:pt idx="1237">
                  <c:v>3.0919999999999987</c:v>
                </c:pt>
                <c:pt idx="1238">
                  <c:v>3.0949999999999998</c:v>
                </c:pt>
                <c:pt idx="1239">
                  <c:v>3.097</c:v>
                </c:pt>
                <c:pt idx="1240">
                  <c:v>3.1</c:v>
                </c:pt>
                <c:pt idx="1241">
                  <c:v>3.1019999999999999</c:v>
                </c:pt>
                <c:pt idx="1242">
                  <c:v>3.105</c:v>
                </c:pt>
                <c:pt idx="1243">
                  <c:v>3.1070000000000002</c:v>
                </c:pt>
                <c:pt idx="1244">
                  <c:v>3.11</c:v>
                </c:pt>
                <c:pt idx="1245">
                  <c:v>3.1119999999999997</c:v>
                </c:pt>
                <c:pt idx="1246">
                  <c:v>3.1149999999999998</c:v>
                </c:pt>
                <c:pt idx="1247">
                  <c:v>3.117</c:v>
                </c:pt>
                <c:pt idx="1248">
                  <c:v>3.12</c:v>
                </c:pt>
                <c:pt idx="1249">
                  <c:v>3.1219999999999999</c:v>
                </c:pt>
                <c:pt idx="1250">
                  <c:v>3.125</c:v>
                </c:pt>
                <c:pt idx="1251">
                  <c:v>3.1270000000000002</c:v>
                </c:pt>
                <c:pt idx="1252">
                  <c:v>3.13</c:v>
                </c:pt>
                <c:pt idx="1253">
                  <c:v>3.1319999999999997</c:v>
                </c:pt>
                <c:pt idx="1254">
                  <c:v>3.1349999999999998</c:v>
                </c:pt>
                <c:pt idx="1255">
                  <c:v>3.137</c:v>
                </c:pt>
                <c:pt idx="1256">
                  <c:v>3.14</c:v>
                </c:pt>
                <c:pt idx="1257">
                  <c:v>3.1419999999999999</c:v>
                </c:pt>
                <c:pt idx="1258">
                  <c:v>3.145</c:v>
                </c:pt>
                <c:pt idx="1259">
                  <c:v>3.1470000000000002</c:v>
                </c:pt>
                <c:pt idx="1260">
                  <c:v>3.15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3.177</c:v>
                </c:pt>
                <c:pt idx="1272">
                  <c:v>3.18</c:v>
                </c:pt>
                <c:pt idx="1273">
                  <c:v>3.1819999999999999</c:v>
                </c:pt>
                <c:pt idx="1274">
                  <c:v>3.1850000000000001</c:v>
                </c:pt>
                <c:pt idx="1275">
                  <c:v>3.1869999999999998</c:v>
                </c:pt>
                <c:pt idx="1276">
                  <c:v>3.19</c:v>
                </c:pt>
                <c:pt idx="1277">
                  <c:v>3.1919999999999997</c:v>
                </c:pt>
                <c:pt idx="1278">
                  <c:v>3.1949999999999998</c:v>
                </c:pt>
                <c:pt idx="1279">
                  <c:v>3.1970000000000001</c:v>
                </c:pt>
                <c:pt idx="1280">
                  <c:v>3.2</c:v>
                </c:pt>
                <c:pt idx="1281">
                  <c:v>3.202</c:v>
                </c:pt>
                <c:pt idx="1282">
                  <c:v>3.2050000000000001</c:v>
                </c:pt>
                <c:pt idx="1283">
                  <c:v>3.2069999999999999</c:v>
                </c:pt>
                <c:pt idx="1284">
                  <c:v>3.21</c:v>
                </c:pt>
                <c:pt idx="1285">
                  <c:v>3.2119999999999997</c:v>
                </c:pt>
                <c:pt idx="1286">
                  <c:v>3.2149999999999999</c:v>
                </c:pt>
                <c:pt idx="1287">
                  <c:v>3.2170000000000001</c:v>
                </c:pt>
                <c:pt idx="1288">
                  <c:v>3.22</c:v>
                </c:pt>
                <c:pt idx="1289">
                  <c:v>3.222</c:v>
                </c:pt>
                <c:pt idx="1290">
                  <c:v>3.2250000000000001</c:v>
                </c:pt>
                <c:pt idx="1291">
                  <c:v>3.2269999999999999</c:v>
                </c:pt>
                <c:pt idx="1292">
                  <c:v>3.23</c:v>
                </c:pt>
                <c:pt idx="1293">
                  <c:v>3.2319999999999998</c:v>
                </c:pt>
                <c:pt idx="1294">
                  <c:v>3.2349999999999999</c:v>
                </c:pt>
                <c:pt idx="1295">
                  <c:v>3.2370000000000001</c:v>
                </c:pt>
                <c:pt idx="1296">
                  <c:v>3.24</c:v>
                </c:pt>
                <c:pt idx="1297">
                  <c:v>3.242</c:v>
                </c:pt>
                <c:pt idx="1298">
                  <c:v>3.2450000000000001</c:v>
                </c:pt>
                <c:pt idx="1299">
                  <c:v>3.2469999999999999</c:v>
                </c:pt>
                <c:pt idx="1300">
                  <c:v>3.25</c:v>
                </c:pt>
                <c:pt idx="1301">
                  <c:v>3.2519999999999998</c:v>
                </c:pt>
                <c:pt idx="1302">
                  <c:v>3.2549999999999999</c:v>
                </c:pt>
                <c:pt idx="1303">
                  <c:v>3.2570000000000001</c:v>
                </c:pt>
                <c:pt idx="1304">
                  <c:v>3.2600000000000002</c:v>
                </c:pt>
                <c:pt idx="1305">
                  <c:v>3.262</c:v>
                </c:pt>
                <c:pt idx="1306">
                  <c:v>3.2650000000000001</c:v>
                </c:pt>
                <c:pt idx="1307">
                  <c:v>3.2669999999999999</c:v>
                </c:pt>
                <c:pt idx="1308">
                  <c:v>3.27</c:v>
                </c:pt>
                <c:pt idx="1309">
                  <c:v>3.2719999999999998</c:v>
                </c:pt>
                <c:pt idx="1310">
                  <c:v>3.2749999999999999</c:v>
                </c:pt>
                <c:pt idx="1311">
                  <c:v>3.2770000000000001</c:v>
                </c:pt>
                <c:pt idx="1312">
                  <c:v>3.2800000000000002</c:v>
                </c:pt>
                <c:pt idx="1313">
                  <c:v>3.282</c:v>
                </c:pt>
                <c:pt idx="1314">
                  <c:v>3.2850000000000001</c:v>
                </c:pt>
                <c:pt idx="1315">
                  <c:v>3.2869999999999999</c:v>
                </c:pt>
                <c:pt idx="1316">
                  <c:v>3.29</c:v>
                </c:pt>
                <c:pt idx="1317">
                  <c:v>3.2919999999999998</c:v>
                </c:pt>
                <c:pt idx="1318">
                  <c:v>3.2949999999999999</c:v>
                </c:pt>
                <c:pt idx="1319">
                  <c:v>3.2970000000000002</c:v>
                </c:pt>
                <c:pt idx="1320">
                  <c:v>3.3</c:v>
                </c:pt>
                <c:pt idx="1321">
                  <c:v>3.3019999999999987</c:v>
                </c:pt>
                <c:pt idx="1322">
                  <c:v>3.3049999999999997</c:v>
                </c:pt>
                <c:pt idx="1323">
                  <c:v>3.3069999999999982</c:v>
                </c:pt>
                <c:pt idx="1324">
                  <c:v>3.3099999999999987</c:v>
                </c:pt>
                <c:pt idx="1325">
                  <c:v>3.3119999999999981</c:v>
                </c:pt>
                <c:pt idx="1326">
                  <c:v>3.3149999999999982</c:v>
                </c:pt>
                <c:pt idx="1327">
                  <c:v>3.3169999999999984</c:v>
                </c:pt>
                <c:pt idx="1328">
                  <c:v>3.32</c:v>
                </c:pt>
                <c:pt idx="1329">
                  <c:v>3.3219999999999987</c:v>
                </c:pt>
                <c:pt idx="1330">
                  <c:v>3.3249999999999997</c:v>
                </c:pt>
                <c:pt idx="1331">
                  <c:v>3.327</c:v>
                </c:pt>
                <c:pt idx="1332">
                  <c:v>3.3299999999999987</c:v>
                </c:pt>
                <c:pt idx="1333">
                  <c:v>3.3319999999999981</c:v>
                </c:pt>
                <c:pt idx="1334">
                  <c:v>3.3349999999999982</c:v>
                </c:pt>
                <c:pt idx="1335">
                  <c:v>3.3369999999999984</c:v>
                </c:pt>
                <c:pt idx="1336">
                  <c:v>3.34</c:v>
                </c:pt>
                <c:pt idx="1337">
                  <c:v>3.3419999999999987</c:v>
                </c:pt>
                <c:pt idx="1338">
                  <c:v>3.3449999999999998</c:v>
                </c:pt>
                <c:pt idx="1339">
                  <c:v>3.347</c:v>
                </c:pt>
                <c:pt idx="1340">
                  <c:v>3.3499999999999988</c:v>
                </c:pt>
                <c:pt idx="1341">
                  <c:v>3.3519999999999981</c:v>
                </c:pt>
                <c:pt idx="1342">
                  <c:v>3.3549999999999982</c:v>
                </c:pt>
                <c:pt idx="1343">
                  <c:v>3.3569999999999984</c:v>
                </c:pt>
                <c:pt idx="1344">
                  <c:v>3.36</c:v>
                </c:pt>
                <c:pt idx="1345">
                  <c:v>3.3619999999999997</c:v>
                </c:pt>
                <c:pt idx="1346">
                  <c:v>3.3649999999999998</c:v>
                </c:pt>
                <c:pt idx="1347">
                  <c:v>3.367</c:v>
                </c:pt>
                <c:pt idx="1348">
                  <c:v>3.3699999999999997</c:v>
                </c:pt>
                <c:pt idx="1349">
                  <c:v>3.3719999999999981</c:v>
                </c:pt>
                <c:pt idx="1350">
                  <c:v>3.3749999999999987</c:v>
                </c:pt>
                <c:pt idx="1351">
                  <c:v>3.3769999999999984</c:v>
                </c:pt>
                <c:pt idx="1352">
                  <c:v>3.38</c:v>
                </c:pt>
                <c:pt idx="1353">
                  <c:v>3.3819999999999997</c:v>
                </c:pt>
                <c:pt idx="1354">
                  <c:v>3.3849999999999998</c:v>
                </c:pt>
                <c:pt idx="1355">
                  <c:v>3.387</c:v>
                </c:pt>
                <c:pt idx="1356">
                  <c:v>3.3899999999999997</c:v>
                </c:pt>
                <c:pt idx="1357">
                  <c:v>3.3919999999999981</c:v>
                </c:pt>
                <c:pt idx="1358">
                  <c:v>3.3949999999999987</c:v>
                </c:pt>
                <c:pt idx="1359">
                  <c:v>3.3969999999999985</c:v>
                </c:pt>
                <c:pt idx="1360">
                  <c:v>3.4</c:v>
                </c:pt>
                <c:pt idx="1361">
                  <c:v>3.4019999999999997</c:v>
                </c:pt>
                <c:pt idx="1362">
                  <c:v>3.4049999999999998</c:v>
                </c:pt>
                <c:pt idx="1363">
                  <c:v>3.407</c:v>
                </c:pt>
                <c:pt idx="1364">
                  <c:v>3.4099999999999997</c:v>
                </c:pt>
                <c:pt idx="1365">
                  <c:v>3.4119999999999981</c:v>
                </c:pt>
                <c:pt idx="1366">
                  <c:v>3.4149999999999987</c:v>
                </c:pt>
                <c:pt idx="1367">
                  <c:v>3.416999999999998</c:v>
                </c:pt>
                <c:pt idx="1368">
                  <c:v>3.42</c:v>
                </c:pt>
                <c:pt idx="1369">
                  <c:v>3.4219999999999997</c:v>
                </c:pt>
                <c:pt idx="1370">
                  <c:v>3.4249999999999998</c:v>
                </c:pt>
                <c:pt idx="1371">
                  <c:v>3.427</c:v>
                </c:pt>
                <c:pt idx="1372">
                  <c:v>3.4299999999999997</c:v>
                </c:pt>
                <c:pt idx="1373">
                  <c:v>3.4319999999999982</c:v>
                </c:pt>
                <c:pt idx="1374">
                  <c:v>3.4349999999999987</c:v>
                </c:pt>
                <c:pt idx="1375">
                  <c:v>3.4369999999999981</c:v>
                </c:pt>
                <c:pt idx="1376">
                  <c:v>3.44</c:v>
                </c:pt>
                <c:pt idx="1377">
                  <c:v>3.4419999999999997</c:v>
                </c:pt>
                <c:pt idx="1378">
                  <c:v>3.4449999999999998</c:v>
                </c:pt>
                <c:pt idx="1379">
                  <c:v>3.4470000000000001</c:v>
                </c:pt>
                <c:pt idx="1380">
                  <c:v>3.4499999999999997</c:v>
                </c:pt>
                <c:pt idx="1381">
                  <c:v>3.4519999999999982</c:v>
                </c:pt>
                <c:pt idx="1382">
                  <c:v>3.4549999999999987</c:v>
                </c:pt>
                <c:pt idx="1383">
                  <c:v>3.4569999999999981</c:v>
                </c:pt>
                <c:pt idx="1384">
                  <c:v>3.46</c:v>
                </c:pt>
                <c:pt idx="1385">
                  <c:v>3.4619999999999997</c:v>
                </c:pt>
                <c:pt idx="1386">
                  <c:v>3.4649999999999999</c:v>
                </c:pt>
                <c:pt idx="1387">
                  <c:v>3.4670000000000001</c:v>
                </c:pt>
                <c:pt idx="1388">
                  <c:v>3.4699999999999998</c:v>
                </c:pt>
                <c:pt idx="1389">
                  <c:v>3.4719999999999982</c:v>
                </c:pt>
                <c:pt idx="1390">
                  <c:v>3.4749999999999988</c:v>
                </c:pt>
                <c:pt idx="1391">
                  <c:v>3.4769999999999981</c:v>
                </c:pt>
                <c:pt idx="1392">
                  <c:v>3.48</c:v>
                </c:pt>
                <c:pt idx="1393">
                  <c:v>3.4819999999999998</c:v>
                </c:pt>
                <c:pt idx="1394">
                  <c:v>3.4849999999999999</c:v>
                </c:pt>
                <c:pt idx="1395">
                  <c:v>3.4870000000000001</c:v>
                </c:pt>
                <c:pt idx="1396">
                  <c:v>3.4899999999999998</c:v>
                </c:pt>
                <c:pt idx="1397">
                  <c:v>3.4919999999999987</c:v>
                </c:pt>
                <c:pt idx="1398">
                  <c:v>3.4949999999999997</c:v>
                </c:pt>
                <c:pt idx="1399">
                  <c:v>3.4969999999999981</c:v>
                </c:pt>
                <c:pt idx="1400">
                  <c:v>3.5</c:v>
                </c:pt>
                <c:pt idx="1401">
                  <c:v>3.5019999999999998</c:v>
                </c:pt>
                <c:pt idx="1402">
                  <c:v>3.5049999999999999</c:v>
                </c:pt>
                <c:pt idx="1403">
                  <c:v>3.5070000000000001</c:v>
                </c:pt>
                <c:pt idx="1404">
                  <c:v>3.51</c:v>
                </c:pt>
                <c:pt idx="1405">
                  <c:v>3.5119999999999987</c:v>
                </c:pt>
                <c:pt idx="1406">
                  <c:v>3.5149999999999997</c:v>
                </c:pt>
                <c:pt idx="1407">
                  <c:v>3.5169999999999981</c:v>
                </c:pt>
                <c:pt idx="1408">
                  <c:v>3.52</c:v>
                </c:pt>
                <c:pt idx="1409">
                  <c:v>3.5219999999999998</c:v>
                </c:pt>
                <c:pt idx="1410">
                  <c:v>3.5249999999999999</c:v>
                </c:pt>
                <c:pt idx="1411">
                  <c:v>3.5270000000000001</c:v>
                </c:pt>
                <c:pt idx="1412">
                  <c:v>3.53</c:v>
                </c:pt>
                <c:pt idx="1413">
                  <c:v>3.5319999999999987</c:v>
                </c:pt>
                <c:pt idx="1414">
                  <c:v>3.5349999999999997</c:v>
                </c:pt>
                <c:pt idx="1415">
                  <c:v>3.5369999999999981</c:v>
                </c:pt>
                <c:pt idx="1416">
                  <c:v>3.54</c:v>
                </c:pt>
                <c:pt idx="1417">
                  <c:v>3.5419999999999998</c:v>
                </c:pt>
                <c:pt idx="1418">
                  <c:v>3.5449999999999999</c:v>
                </c:pt>
                <c:pt idx="1419">
                  <c:v>3.5470000000000002</c:v>
                </c:pt>
                <c:pt idx="1420">
                  <c:v>3.55</c:v>
                </c:pt>
                <c:pt idx="1421">
                  <c:v>3.5519999999999987</c:v>
                </c:pt>
                <c:pt idx="1422">
                  <c:v>3.5549999999999997</c:v>
                </c:pt>
                <c:pt idx="1423">
                  <c:v>3.5569999999999982</c:v>
                </c:pt>
                <c:pt idx="1424">
                  <c:v>3.56</c:v>
                </c:pt>
                <c:pt idx="1425">
                  <c:v>3.5619999999999998</c:v>
                </c:pt>
                <c:pt idx="1426">
                  <c:v>3.5649999999999999</c:v>
                </c:pt>
                <c:pt idx="1427">
                  <c:v>3.5670000000000002</c:v>
                </c:pt>
                <c:pt idx="1428">
                  <c:v>3.57</c:v>
                </c:pt>
                <c:pt idx="1429">
                  <c:v>3.5719999999999987</c:v>
                </c:pt>
                <c:pt idx="1430">
                  <c:v>3.5749999999999997</c:v>
                </c:pt>
                <c:pt idx="1431">
                  <c:v>3.577</c:v>
                </c:pt>
                <c:pt idx="1432">
                  <c:v>3.58</c:v>
                </c:pt>
                <c:pt idx="1433">
                  <c:v>3.5819999999999999</c:v>
                </c:pt>
                <c:pt idx="1434">
                  <c:v>3.585</c:v>
                </c:pt>
                <c:pt idx="1435">
                  <c:v>3.5870000000000002</c:v>
                </c:pt>
                <c:pt idx="1436">
                  <c:v>3.59</c:v>
                </c:pt>
                <c:pt idx="1437">
                  <c:v>3.5919999999999987</c:v>
                </c:pt>
                <c:pt idx="1438">
                  <c:v>3.5949999999999998</c:v>
                </c:pt>
                <c:pt idx="1439">
                  <c:v>3.597</c:v>
                </c:pt>
                <c:pt idx="1440">
                  <c:v>3.6</c:v>
                </c:pt>
                <c:pt idx="1441">
                  <c:v>3.6019999999999999</c:v>
                </c:pt>
                <c:pt idx="1442">
                  <c:v>3.605</c:v>
                </c:pt>
                <c:pt idx="1443">
                  <c:v>3.6070000000000002</c:v>
                </c:pt>
                <c:pt idx="1444">
                  <c:v>3.61</c:v>
                </c:pt>
                <c:pt idx="1445">
                  <c:v>3.6119999999999997</c:v>
                </c:pt>
                <c:pt idx="1446">
                  <c:v>3.6149999999999998</c:v>
                </c:pt>
                <c:pt idx="1447">
                  <c:v>3.617</c:v>
                </c:pt>
                <c:pt idx="1448">
                  <c:v>3.62</c:v>
                </c:pt>
                <c:pt idx="1449">
                  <c:v>3.6219999999999999</c:v>
                </c:pt>
                <c:pt idx="1450">
                  <c:v>3.625</c:v>
                </c:pt>
                <c:pt idx="1451">
                  <c:v>3.6270000000000002</c:v>
                </c:pt>
                <c:pt idx="1452">
                  <c:v>3.63</c:v>
                </c:pt>
                <c:pt idx="1453">
                  <c:v>3.6319999999999997</c:v>
                </c:pt>
                <c:pt idx="1454">
                  <c:v>3.6349999999999998</c:v>
                </c:pt>
                <c:pt idx="1455">
                  <c:v>3.637</c:v>
                </c:pt>
                <c:pt idx="1456">
                  <c:v>3.64</c:v>
                </c:pt>
                <c:pt idx="1457">
                  <c:v>3.6419999999999999</c:v>
                </c:pt>
                <c:pt idx="1458">
                  <c:v>3.645</c:v>
                </c:pt>
                <c:pt idx="1459">
                  <c:v>3.6470000000000002</c:v>
                </c:pt>
                <c:pt idx="1460">
                  <c:v>3.65</c:v>
                </c:pt>
                <c:pt idx="1461">
                  <c:v>3.6519999999999997</c:v>
                </c:pt>
                <c:pt idx="1462">
                  <c:v>3.6549999999999998</c:v>
                </c:pt>
                <c:pt idx="1463">
                  <c:v>3.657</c:v>
                </c:pt>
                <c:pt idx="1464">
                  <c:v>3.66</c:v>
                </c:pt>
                <c:pt idx="1465">
                  <c:v>3.6619999999999999</c:v>
                </c:pt>
                <c:pt idx="1466">
                  <c:v>3.665</c:v>
                </c:pt>
                <c:pt idx="1467">
                  <c:v>3.6669999999999998</c:v>
                </c:pt>
                <c:pt idx="1468">
                  <c:v>3.67</c:v>
                </c:pt>
                <c:pt idx="1469">
                  <c:v>3.6719999999999997</c:v>
                </c:pt>
                <c:pt idx="1470">
                  <c:v>3.6749999999999998</c:v>
                </c:pt>
                <c:pt idx="1471">
                  <c:v>3.677</c:v>
                </c:pt>
                <c:pt idx="1472">
                  <c:v>3.68</c:v>
                </c:pt>
                <c:pt idx="1473">
                  <c:v>3.6819999999999999</c:v>
                </c:pt>
                <c:pt idx="1474">
                  <c:v>3.6850000000000001</c:v>
                </c:pt>
                <c:pt idx="1475">
                  <c:v>3.6869999999999998</c:v>
                </c:pt>
                <c:pt idx="1476">
                  <c:v>3.69</c:v>
                </c:pt>
                <c:pt idx="1477">
                  <c:v>3.6919999999999997</c:v>
                </c:pt>
                <c:pt idx="1478">
                  <c:v>3.6949999999999998</c:v>
                </c:pt>
                <c:pt idx="1479">
                  <c:v>3.6970000000000001</c:v>
                </c:pt>
                <c:pt idx="1480">
                  <c:v>3.7</c:v>
                </c:pt>
                <c:pt idx="1481">
                  <c:v>3.702</c:v>
                </c:pt>
                <c:pt idx="1482">
                  <c:v>3.7050000000000001</c:v>
                </c:pt>
                <c:pt idx="1483">
                  <c:v>3.7069999999999999</c:v>
                </c:pt>
                <c:pt idx="1484">
                  <c:v>3.71</c:v>
                </c:pt>
                <c:pt idx="1485">
                  <c:v>3.7119999999999997</c:v>
                </c:pt>
                <c:pt idx="1486">
                  <c:v>3.7149999999999999</c:v>
                </c:pt>
                <c:pt idx="1487">
                  <c:v>3.7170000000000001</c:v>
                </c:pt>
                <c:pt idx="1488">
                  <c:v>3.72</c:v>
                </c:pt>
                <c:pt idx="1489">
                  <c:v>3.722</c:v>
                </c:pt>
                <c:pt idx="1490">
                  <c:v>3.7250000000000001</c:v>
                </c:pt>
                <c:pt idx="1491">
                  <c:v>3.7269999999999999</c:v>
                </c:pt>
                <c:pt idx="1492">
                  <c:v>3.73</c:v>
                </c:pt>
                <c:pt idx="1493">
                  <c:v>3.7319999999999998</c:v>
                </c:pt>
                <c:pt idx="1494">
                  <c:v>3.7349999999999999</c:v>
                </c:pt>
                <c:pt idx="1495">
                  <c:v>3.7370000000000001</c:v>
                </c:pt>
                <c:pt idx="1496">
                  <c:v>3.74</c:v>
                </c:pt>
                <c:pt idx="1497">
                  <c:v>3.742</c:v>
                </c:pt>
                <c:pt idx="1498">
                  <c:v>3.7450000000000001</c:v>
                </c:pt>
                <c:pt idx="1499">
                  <c:v>3.7469999999999999</c:v>
                </c:pt>
                <c:pt idx="1500">
                  <c:v>3.75</c:v>
                </c:pt>
                <c:pt idx="1501">
                  <c:v>3.7519999999999998</c:v>
                </c:pt>
                <c:pt idx="1502">
                  <c:v>3.7549999999999999</c:v>
                </c:pt>
                <c:pt idx="1503">
                  <c:v>3.7570000000000001</c:v>
                </c:pt>
                <c:pt idx="1504">
                  <c:v>3.7600000000000002</c:v>
                </c:pt>
                <c:pt idx="1505">
                  <c:v>3.762</c:v>
                </c:pt>
                <c:pt idx="1506">
                  <c:v>3.7650000000000001</c:v>
                </c:pt>
                <c:pt idx="1507">
                  <c:v>3.7669999999999999</c:v>
                </c:pt>
                <c:pt idx="1508">
                  <c:v>3.77</c:v>
                </c:pt>
                <c:pt idx="1509">
                  <c:v>3.7719999999999998</c:v>
                </c:pt>
                <c:pt idx="1510">
                  <c:v>3.7750000000000004</c:v>
                </c:pt>
                <c:pt idx="1511">
                  <c:v>3.7770000000000001</c:v>
                </c:pt>
                <c:pt idx="1512">
                  <c:v>3.7800000000000002</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3.8070000000000004</c:v>
                </c:pt>
                <c:pt idx="1524">
                  <c:v>3.8099999999999987</c:v>
                </c:pt>
                <c:pt idx="1525">
                  <c:v>3.8119999999999985</c:v>
                </c:pt>
                <c:pt idx="1526">
                  <c:v>3.8149999999999986</c:v>
                </c:pt>
                <c:pt idx="1527">
                  <c:v>3.8169999999999984</c:v>
                </c:pt>
                <c:pt idx="1528">
                  <c:v>3.8200000000000003</c:v>
                </c:pt>
                <c:pt idx="1529">
                  <c:v>3.8219999999999987</c:v>
                </c:pt>
                <c:pt idx="1530">
                  <c:v>3.8249999999999997</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3.8470000000000004</c:v>
                </c:pt>
                <c:pt idx="1540">
                  <c:v>3.8499999999999988</c:v>
                </c:pt>
                <c:pt idx="1541">
                  <c:v>3.8519999999999985</c:v>
                </c:pt>
                <c:pt idx="1542">
                  <c:v>3.8549999999999986</c:v>
                </c:pt>
                <c:pt idx="1543">
                  <c:v>3.8569999999999984</c:v>
                </c:pt>
                <c:pt idx="1544">
                  <c:v>3.8600000000000003</c:v>
                </c:pt>
                <c:pt idx="1545">
                  <c:v>3.8619999999999997</c:v>
                </c:pt>
                <c:pt idx="1546">
                  <c:v>3.8649999999999998</c:v>
                </c:pt>
                <c:pt idx="1547">
                  <c:v>3.867</c:v>
                </c:pt>
                <c:pt idx="1548">
                  <c:v>3.8699999999999997</c:v>
                </c:pt>
                <c:pt idx="1549">
                  <c:v>3.8719999999999981</c:v>
                </c:pt>
                <c:pt idx="1550">
                  <c:v>3.8749999999999987</c:v>
                </c:pt>
                <c:pt idx="1551">
                  <c:v>3.876999999999998</c:v>
                </c:pt>
                <c:pt idx="1552">
                  <c:v>3.88</c:v>
                </c:pt>
                <c:pt idx="1553">
                  <c:v>3.8819999999999997</c:v>
                </c:pt>
                <c:pt idx="1554">
                  <c:v>3.8849999999999998</c:v>
                </c:pt>
                <c:pt idx="1555">
                  <c:v>3.8870000000000005</c:v>
                </c:pt>
                <c:pt idx="1556">
                  <c:v>3.8899999999999997</c:v>
                </c:pt>
                <c:pt idx="1557">
                  <c:v>3.8919999999999986</c:v>
                </c:pt>
                <c:pt idx="1558">
                  <c:v>3.8949999999999987</c:v>
                </c:pt>
                <c:pt idx="1559">
                  <c:v>3.8969999999999985</c:v>
                </c:pt>
                <c:pt idx="1560">
                  <c:v>3.9000000000000004</c:v>
                </c:pt>
                <c:pt idx="1561">
                  <c:v>3.9019999999999997</c:v>
                </c:pt>
                <c:pt idx="1562">
                  <c:v>3.9049999999999998</c:v>
                </c:pt>
                <c:pt idx="1563">
                  <c:v>3.907</c:v>
                </c:pt>
                <c:pt idx="1564">
                  <c:v>3.9099999999999997</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3.9319999999999986</c:v>
                </c:pt>
                <c:pt idx="1574">
                  <c:v>3.9349999999999987</c:v>
                </c:pt>
                <c:pt idx="1575">
                  <c:v>3.9370000000000003</c:v>
                </c:pt>
                <c:pt idx="1576">
                  <c:v>3.9400000000000004</c:v>
                </c:pt>
                <c:pt idx="1577">
                  <c:v>3.9419999999999997</c:v>
                </c:pt>
                <c:pt idx="1578">
                  <c:v>3.9450000000000003</c:v>
                </c:pt>
                <c:pt idx="1579">
                  <c:v>3.9470000000000001</c:v>
                </c:pt>
                <c:pt idx="1580">
                  <c:v>3.9499999999999997</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3.9719999999999986</c:v>
                </c:pt>
                <c:pt idx="1590">
                  <c:v>3.9749999999999988</c:v>
                </c:pt>
                <c:pt idx="1591">
                  <c:v>3.9770000000000003</c:v>
                </c:pt>
                <c:pt idx="1592">
                  <c:v>3.9800000000000004</c:v>
                </c:pt>
                <c:pt idx="1593">
                  <c:v>3.9819999999999998</c:v>
                </c:pt>
                <c:pt idx="1594">
                  <c:v>3.9850000000000003</c:v>
                </c:pt>
                <c:pt idx="1595">
                  <c:v>3.9870000000000001</c:v>
                </c:pt>
                <c:pt idx="1596">
                  <c:v>3.9899999999999998</c:v>
                </c:pt>
                <c:pt idx="1597">
                  <c:v>3.9919999999999987</c:v>
                </c:pt>
                <c:pt idx="1598">
                  <c:v>3.9949999999999997</c:v>
                </c:pt>
                <c:pt idx="1599">
                  <c:v>3.9969999999999981</c:v>
                </c:pt>
                <c:pt idx="1600">
                  <c:v>4</c:v>
                </c:pt>
                <c:pt idx="1601">
                  <c:v>4.0019999999999998</c:v>
                </c:pt>
                <c:pt idx="1602">
                  <c:v>4.0049999999999963</c:v>
                </c:pt>
                <c:pt idx="1603">
                  <c:v>4.0069999999999997</c:v>
                </c:pt>
                <c:pt idx="1604">
                  <c:v>4.01</c:v>
                </c:pt>
                <c:pt idx="1605">
                  <c:v>4.0120000000000005</c:v>
                </c:pt>
                <c:pt idx="1606">
                  <c:v>4.0149999999999961</c:v>
                </c:pt>
                <c:pt idx="1607">
                  <c:v>4.0169999999999995</c:v>
                </c:pt>
                <c:pt idx="1608">
                  <c:v>4.0200000000000005</c:v>
                </c:pt>
                <c:pt idx="1609">
                  <c:v>4.0219999999999985</c:v>
                </c:pt>
                <c:pt idx="1610">
                  <c:v>4.0249999999999968</c:v>
                </c:pt>
                <c:pt idx="1611">
                  <c:v>4.0269999999999975</c:v>
                </c:pt>
                <c:pt idx="1612">
                  <c:v>4.03</c:v>
                </c:pt>
                <c:pt idx="1613">
                  <c:v>4.032</c:v>
                </c:pt>
                <c:pt idx="1614">
                  <c:v>4.0350000000000001</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4.0649999999999968</c:v>
                </c:pt>
                <c:pt idx="1627">
                  <c:v>4.0669999999999975</c:v>
                </c:pt>
                <c:pt idx="1628">
                  <c:v>4.07</c:v>
                </c:pt>
                <c:pt idx="1629">
                  <c:v>4.0720000000000001</c:v>
                </c:pt>
                <c:pt idx="1630">
                  <c:v>4.0750000000000002</c:v>
                </c:pt>
                <c:pt idx="1631">
                  <c:v>4.077</c:v>
                </c:pt>
                <c:pt idx="1632">
                  <c:v>4.08</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4.1049999999999969</c:v>
                </c:pt>
                <c:pt idx="1643">
                  <c:v>4.1069999999999975</c:v>
                </c:pt>
                <c:pt idx="1644">
                  <c:v>4.1099999999999985</c:v>
                </c:pt>
                <c:pt idx="1645">
                  <c:v>4.1119999999999965</c:v>
                </c:pt>
                <c:pt idx="1646">
                  <c:v>4.1149999999999958</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4.1370000000000005</c:v>
                </c:pt>
                <c:pt idx="1656">
                  <c:v>4.1399999999999997</c:v>
                </c:pt>
                <c:pt idx="1657">
                  <c:v>4.1419999999999995</c:v>
                </c:pt>
                <c:pt idx="1658">
                  <c:v>4.1450000000000005</c:v>
                </c:pt>
                <c:pt idx="1659">
                  <c:v>4.1469999999999985</c:v>
                </c:pt>
                <c:pt idx="1660">
                  <c:v>4.1499999999999995</c:v>
                </c:pt>
                <c:pt idx="1661">
                  <c:v>4.1519999999999975</c:v>
                </c:pt>
                <c:pt idx="1662">
                  <c:v>4.1549999999999958</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4.1949999999999958</c:v>
                </c:pt>
                <c:pt idx="1679">
                  <c:v>4.1969999999999965</c:v>
                </c:pt>
                <c:pt idx="1680">
                  <c:v>4.2</c:v>
                </c:pt>
                <c:pt idx="1681">
                  <c:v>4.202</c:v>
                </c:pt>
                <c:pt idx="1682">
                  <c:v>4.2050000000000001</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4.2300000000000004</c:v>
                </c:pt>
                <c:pt idx="1693">
                  <c:v>4.2320000000000002</c:v>
                </c:pt>
                <c:pt idx="1694">
                  <c:v>4.2350000000000003</c:v>
                </c:pt>
                <c:pt idx="1695">
                  <c:v>4.2370000000000001</c:v>
                </c:pt>
                <c:pt idx="1696">
                  <c:v>4.24</c:v>
                </c:pt>
                <c:pt idx="1697">
                  <c:v>4.242</c:v>
                </c:pt>
                <c:pt idx="1698">
                  <c:v>4.2450000000000001</c:v>
                </c:pt>
                <c:pt idx="1699">
                  <c:v>4.2469999999999999</c:v>
                </c:pt>
                <c:pt idx="1700">
                  <c:v>4.25</c:v>
                </c:pt>
                <c:pt idx="1701">
                  <c:v>4.2519999999999998</c:v>
                </c:pt>
                <c:pt idx="1702">
                  <c:v>4.2549999999999963</c:v>
                </c:pt>
                <c:pt idx="1703">
                  <c:v>4.2569999999999997</c:v>
                </c:pt>
                <c:pt idx="1704">
                  <c:v>4.26</c:v>
                </c:pt>
                <c:pt idx="1705">
                  <c:v>4.2620000000000005</c:v>
                </c:pt>
                <c:pt idx="1706">
                  <c:v>4.2649999999999961</c:v>
                </c:pt>
                <c:pt idx="1707">
                  <c:v>4.2669999999999995</c:v>
                </c:pt>
                <c:pt idx="1708">
                  <c:v>4.2700000000000014</c:v>
                </c:pt>
                <c:pt idx="1709">
                  <c:v>4.2720000000000002</c:v>
                </c:pt>
                <c:pt idx="1710">
                  <c:v>4.2750000000000004</c:v>
                </c:pt>
                <c:pt idx="1711">
                  <c:v>4.2770000000000001</c:v>
                </c:pt>
                <c:pt idx="1712">
                  <c:v>4.28</c:v>
                </c:pt>
                <c:pt idx="1713">
                  <c:v>4.282</c:v>
                </c:pt>
                <c:pt idx="1714">
                  <c:v>4.2850000000000001</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4.3149999999999968</c:v>
                </c:pt>
                <c:pt idx="1727">
                  <c:v>4.3169999999999975</c:v>
                </c:pt>
                <c:pt idx="1728">
                  <c:v>4.3199999999999985</c:v>
                </c:pt>
                <c:pt idx="1729">
                  <c:v>4.3219999999999965</c:v>
                </c:pt>
                <c:pt idx="1730">
                  <c:v>4.3249999999999957</c:v>
                </c:pt>
                <c:pt idx="1731">
                  <c:v>4.3269999999999964</c:v>
                </c:pt>
                <c:pt idx="1732">
                  <c:v>4.33</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4.3549999999999969</c:v>
                </c:pt>
                <c:pt idx="1743">
                  <c:v>4.3569999999999975</c:v>
                </c:pt>
                <c:pt idx="1744">
                  <c:v>4.3599999999999985</c:v>
                </c:pt>
                <c:pt idx="1745">
                  <c:v>4.3619999999999965</c:v>
                </c:pt>
                <c:pt idx="1746">
                  <c:v>4.3649999999999958</c:v>
                </c:pt>
                <c:pt idx="1747">
                  <c:v>4.3669999999999964</c:v>
                </c:pt>
                <c:pt idx="1748">
                  <c:v>4.37</c:v>
                </c:pt>
                <c:pt idx="1749">
                  <c:v>4.3719999999999999</c:v>
                </c:pt>
                <c:pt idx="1750">
                  <c:v>4.375</c:v>
                </c:pt>
                <c:pt idx="1751">
                  <c:v>4.3769999999999998</c:v>
                </c:pt>
                <c:pt idx="1752">
                  <c:v>4.38</c:v>
                </c:pt>
                <c:pt idx="1753">
                  <c:v>4.3819999999999997</c:v>
                </c:pt>
                <c:pt idx="1754">
                  <c:v>4.3849999999999962</c:v>
                </c:pt>
                <c:pt idx="1755">
                  <c:v>4.3870000000000005</c:v>
                </c:pt>
                <c:pt idx="1756">
                  <c:v>4.3899999999999997</c:v>
                </c:pt>
                <c:pt idx="1757">
                  <c:v>4.3919999999999995</c:v>
                </c:pt>
                <c:pt idx="1758">
                  <c:v>4.3950000000000005</c:v>
                </c:pt>
                <c:pt idx="1759">
                  <c:v>4.3969999999999985</c:v>
                </c:pt>
                <c:pt idx="1760">
                  <c:v>4.4000000000000004</c:v>
                </c:pt>
                <c:pt idx="1761">
                  <c:v>4.4020000000000001</c:v>
                </c:pt>
                <c:pt idx="1762">
                  <c:v>4.4050000000000002</c:v>
                </c:pt>
                <c:pt idx="1763">
                  <c:v>4.407</c:v>
                </c:pt>
                <c:pt idx="1764">
                  <c:v>4.41</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4.4370000000000003</c:v>
                </c:pt>
                <c:pt idx="1776">
                  <c:v>4.4400000000000004</c:v>
                </c:pt>
                <c:pt idx="1777">
                  <c:v>4.4420000000000002</c:v>
                </c:pt>
                <c:pt idx="1778">
                  <c:v>4.4450000000000003</c:v>
                </c:pt>
                <c:pt idx="1779">
                  <c:v>4.4470000000000001</c:v>
                </c:pt>
                <c:pt idx="1780">
                  <c:v>4.45</c:v>
                </c:pt>
                <c:pt idx="1781">
                  <c:v>4.452</c:v>
                </c:pt>
                <c:pt idx="1782">
                  <c:v>4.4550000000000001</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4.4770000000000003</c:v>
                </c:pt>
                <c:pt idx="1792">
                  <c:v>4.4800000000000004</c:v>
                </c:pt>
                <c:pt idx="1793">
                  <c:v>4.4820000000000002</c:v>
                </c:pt>
                <c:pt idx="1794">
                  <c:v>4.4850000000000003</c:v>
                </c:pt>
                <c:pt idx="1795">
                  <c:v>4.4870000000000001</c:v>
                </c:pt>
                <c:pt idx="1796">
                  <c:v>4.49</c:v>
                </c:pt>
                <c:pt idx="1797">
                  <c:v>4.492</c:v>
                </c:pt>
                <c:pt idx="1798">
                  <c:v>4.4950000000000001</c:v>
                </c:pt>
                <c:pt idx="1799">
                  <c:v>4.4969999999999999</c:v>
                </c:pt>
                <c:pt idx="1800">
                  <c:v>4.5</c:v>
                </c:pt>
                <c:pt idx="1801">
                  <c:v>4.5019999999999998</c:v>
                </c:pt>
                <c:pt idx="1802">
                  <c:v>4.5049999999999963</c:v>
                </c:pt>
                <c:pt idx="1803">
                  <c:v>4.5069999999999997</c:v>
                </c:pt>
                <c:pt idx="1804">
                  <c:v>4.51</c:v>
                </c:pt>
                <c:pt idx="1805">
                  <c:v>4.5120000000000005</c:v>
                </c:pt>
                <c:pt idx="1806">
                  <c:v>4.5149999999999961</c:v>
                </c:pt>
                <c:pt idx="1807">
                  <c:v>4.5169999999999995</c:v>
                </c:pt>
                <c:pt idx="1808">
                  <c:v>4.5200000000000005</c:v>
                </c:pt>
                <c:pt idx="1809">
                  <c:v>4.5219999999999985</c:v>
                </c:pt>
                <c:pt idx="1810">
                  <c:v>4.5249999999999968</c:v>
                </c:pt>
                <c:pt idx="1811">
                  <c:v>4.5269999999999975</c:v>
                </c:pt>
                <c:pt idx="1812">
                  <c:v>4.53</c:v>
                </c:pt>
                <c:pt idx="1813">
                  <c:v>4.532</c:v>
                </c:pt>
                <c:pt idx="1814">
                  <c:v>4.5350000000000001</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4.5649999999999968</c:v>
                </c:pt>
                <c:pt idx="1827">
                  <c:v>4.5669999999999975</c:v>
                </c:pt>
                <c:pt idx="1828">
                  <c:v>4.57</c:v>
                </c:pt>
                <c:pt idx="1829">
                  <c:v>4.5720000000000001</c:v>
                </c:pt>
                <c:pt idx="1830">
                  <c:v>4.5750000000000002</c:v>
                </c:pt>
                <c:pt idx="1831">
                  <c:v>4.577</c:v>
                </c:pt>
                <c:pt idx="1832">
                  <c:v>4.58</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4.6049999999999969</c:v>
                </c:pt>
                <c:pt idx="1843">
                  <c:v>4.6069999999999975</c:v>
                </c:pt>
                <c:pt idx="1844">
                  <c:v>4.6099999999999985</c:v>
                </c:pt>
                <c:pt idx="1845">
                  <c:v>4.6119999999999965</c:v>
                </c:pt>
                <c:pt idx="1846">
                  <c:v>4.6149999999999958</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4.6370000000000005</c:v>
                </c:pt>
                <c:pt idx="1856">
                  <c:v>4.6399999999999997</c:v>
                </c:pt>
                <c:pt idx="1857">
                  <c:v>4.6419999999999995</c:v>
                </c:pt>
                <c:pt idx="1858">
                  <c:v>4.6450000000000005</c:v>
                </c:pt>
                <c:pt idx="1859">
                  <c:v>4.6469999999999985</c:v>
                </c:pt>
                <c:pt idx="1860">
                  <c:v>4.6499999999999995</c:v>
                </c:pt>
                <c:pt idx="1861">
                  <c:v>4.6519999999999975</c:v>
                </c:pt>
                <c:pt idx="1862">
                  <c:v>4.6549999999999958</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4.6949999999999958</c:v>
                </c:pt>
                <c:pt idx="1879">
                  <c:v>4.6969999999999965</c:v>
                </c:pt>
                <c:pt idx="1880">
                  <c:v>4.7</c:v>
                </c:pt>
                <c:pt idx="1881">
                  <c:v>4.702</c:v>
                </c:pt>
                <c:pt idx="1882">
                  <c:v>4.7050000000000001</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4.7300000000000004</c:v>
                </c:pt>
                <c:pt idx="1893">
                  <c:v>4.7320000000000002</c:v>
                </c:pt>
                <c:pt idx="1894">
                  <c:v>4.7350000000000003</c:v>
                </c:pt>
                <c:pt idx="1895">
                  <c:v>4.7370000000000001</c:v>
                </c:pt>
                <c:pt idx="1896">
                  <c:v>4.74</c:v>
                </c:pt>
                <c:pt idx="1897">
                  <c:v>4.742</c:v>
                </c:pt>
                <c:pt idx="1898">
                  <c:v>4.7450000000000001</c:v>
                </c:pt>
                <c:pt idx="1899">
                  <c:v>4.7469999999999999</c:v>
                </c:pt>
                <c:pt idx="1900">
                  <c:v>4.75</c:v>
                </c:pt>
                <c:pt idx="1901">
                  <c:v>4.7519999999999998</c:v>
                </c:pt>
                <c:pt idx="1902">
                  <c:v>4.7549999999999963</c:v>
                </c:pt>
                <c:pt idx="1903">
                  <c:v>4.7569999999999997</c:v>
                </c:pt>
                <c:pt idx="1904">
                  <c:v>4.76</c:v>
                </c:pt>
                <c:pt idx="1905">
                  <c:v>4.7620000000000005</c:v>
                </c:pt>
                <c:pt idx="1906">
                  <c:v>4.7649999999999961</c:v>
                </c:pt>
                <c:pt idx="1907">
                  <c:v>4.7669999999999995</c:v>
                </c:pt>
                <c:pt idx="1908">
                  <c:v>4.7700000000000014</c:v>
                </c:pt>
                <c:pt idx="1909">
                  <c:v>4.7720000000000002</c:v>
                </c:pt>
                <c:pt idx="1910">
                  <c:v>4.7750000000000004</c:v>
                </c:pt>
                <c:pt idx="1911">
                  <c:v>4.7770000000000001</c:v>
                </c:pt>
                <c:pt idx="1912">
                  <c:v>4.78</c:v>
                </c:pt>
                <c:pt idx="1913">
                  <c:v>4.782</c:v>
                </c:pt>
                <c:pt idx="1914">
                  <c:v>4.7850000000000001</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4.8149999999999968</c:v>
                </c:pt>
                <c:pt idx="1927">
                  <c:v>4.8169999999999975</c:v>
                </c:pt>
                <c:pt idx="1928">
                  <c:v>4.8199999999999985</c:v>
                </c:pt>
                <c:pt idx="1929">
                  <c:v>4.8219999999999965</c:v>
                </c:pt>
                <c:pt idx="1930">
                  <c:v>4.8249999999999957</c:v>
                </c:pt>
                <c:pt idx="1931">
                  <c:v>4.8269999999999964</c:v>
                </c:pt>
                <c:pt idx="1932">
                  <c:v>4.83</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4.8549999999999969</c:v>
                </c:pt>
                <c:pt idx="1943">
                  <c:v>4.8569999999999975</c:v>
                </c:pt>
                <c:pt idx="1944">
                  <c:v>4.8599999999999985</c:v>
                </c:pt>
                <c:pt idx="1945">
                  <c:v>4.8619999999999965</c:v>
                </c:pt>
                <c:pt idx="1946">
                  <c:v>4.8649999999999958</c:v>
                </c:pt>
                <c:pt idx="1947">
                  <c:v>4.8669999999999964</c:v>
                </c:pt>
                <c:pt idx="1948">
                  <c:v>4.87</c:v>
                </c:pt>
                <c:pt idx="1949">
                  <c:v>4.8719999999999999</c:v>
                </c:pt>
                <c:pt idx="1950">
                  <c:v>4.875</c:v>
                </c:pt>
                <c:pt idx="1951">
                  <c:v>4.8769999999999998</c:v>
                </c:pt>
                <c:pt idx="1952">
                  <c:v>4.88</c:v>
                </c:pt>
                <c:pt idx="1953">
                  <c:v>4.8819999999999997</c:v>
                </c:pt>
                <c:pt idx="1954">
                  <c:v>4.8849999999999962</c:v>
                </c:pt>
                <c:pt idx="1955">
                  <c:v>4.8870000000000005</c:v>
                </c:pt>
                <c:pt idx="1956">
                  <c:v>4.8899999999999997</c:v>
                </c:pt>
                <c:pt idx="1957">
                  <c:v>4.8919999999999995</c:v>
                </c:pt>
                <c:pt idx="1958">
                  <c:v>4.8950000000000005</c:v>
                </c:pt>
                <c:pt idx="1959">
                  <c:v>4.8969999999999985</c:v>
                </c:pt>
                <c:pt idx="1960">
                  <c:v>4.9000000000000004</c:v>
                </c:pt>
                <c:pt idx="1961">
                  <c:v>4.9020000000000001</c:v>
                </c:pt>
                <c:pt idx="1962">
                  <c:v>4.9050000000000002</c:v>
                </c:pt>
                <c:pt idx="1963">
                  <c:v>4.907</c:v>
                </c:pt>
                <c:pt idx="1964">
                  <c:v>4.91</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4.9370000000000003</c:v>
                </c:pt>
                <c:pt idx="1976">
                  <c:v>4.9400000000000004</c:v>
                </c:pt>
                <c:pt idx="1977">
                  <c:v>4.9420000000000002</c:v>
                </c:pt>
                <c:pt idx="1978">
                  <c:v>4.9450000000000003</c:v>
                </c:pt>
                <c:pt idx="1979">
                  <c:v>4.9470000000000001</c:v>
                </c:pt>
                <c:pt idx="1980">
                  <c:v>4.95</c:v>
                </c:pt>
                <c:pt idx="1981">
                  <c:v>4.952</c:v>
                </c:pt>
                <c:pt idx="1982">
                  <c:v>4.9550000000000001</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4.9770000000000003</c:v>
                </c:pt>
                <c:pt idx="1992">
                  <c:v>4.9800000000000004</c:v>
                </c:pt>
                <c:pt idx="1993">
                  <c:v>4.9820000000000002</c:v>
                </c:pt>
                <c:pt idx="1994">
                  <c:v>4.9850000000000003</c:v>
                </c:pt>
                <c:pt idx="1995">
                  <c:v>4.9870000000000001</c:v>
                </c:pt>
                <c:pt idx="1996">
                  <c:v>4.99</c:v>
                </c:pt>
                <c:pt idx="1997">
                  <c:v>4.992</c:v>
                </c:pt>
                <c:pt idx="1998">
                  <c:v>4.9950000000000001</c:v>
                </c:pt>
                <c:pt idx="1999">
                  <c:v>4.9969999999999999</c:v>
                </c:pt>
                <c:pt idx="2000">
                  <c:v>5</c:v>
                </c:pt>
                <c:pt idx="2001">
                  <c:v>5.0019999999999998</c:v>
                </c:pt>
                <c:pt idx="2002">
                  <c:v>5.0049999999999963</c:v>
                </c:pt>
                <c:pt idx="2003">
                  <c:v>5.0069999999999997</c:v>
                </c:pt>
                <c:pt idx="2004">
                  <c:v>5.01</c:v>
                </c:pt>
                <c:pt idx="2005">
                  <c:v>5.0120000000000005</c:v>
                </c:pt>
                <c:pt idx="2006">
                  <c:v>5.0149999999999961</c:v>
                </c:pt>
                <c:pt idx="2007">
                  <c:v>5.0169999999999995</c:v>
                </c:pt>
                <c:pt idx="2008">
                  <c:v>5.0200000000000005</c:v>
                </c:pt>
                <c:pt idx="2009">
                  <c:v>5.0219999999999985</c:v>
                </c:pt>
                <c:pt idx="2010">
                  <c:v>5.0249999999999968</c:v>
                </c:pt>
                <c:pt idx="2011">
                  <c:v>5.0269999999999975</c:v>
                </c:pt>
                <c:pt idx="2012">
                  <c:v>5.03</c:v>
                </c:pt>
                <c:pt idx="2013">
                  <c:v>5.032</c:v>
                </c:pt>
                <c:pt idx="2014">
                  <c:v>5.0350000000000001</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5.0649999999999968</c:v>
                </c:pt>
                <c:pt idx="2027">
                  <c:v>5.0669999999999975</c:v>
                </c:pt>
                <c:pt idx="2028">
                  <c:v>5.07</c:v>
                </c:pt>
                <c:pt idx="2029">
                  <c:v>5.0720000000000001</c:v>
                </c:pt>
                <c:pt idx="2030">
                  <c:v>5.0750000000000002</c:v>
                </c:pt>
                <c:pt idx="2031">
                  <c:v>5.077</c:v>
                </c:pt>
                <c:pt idx="2032">
                  <c:v>5.08</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5.1049999999999969</c:v>
                </c:pt>
                <c:pt idx="2043">
                  <c:v>5.1069999999999975</c:v>
                </c:pt>
                <c:pt idx="2044">
                  <c:v>5.1099999999999985</c:v>
                </c:pt>
                <c:pt idx="2045">
                  <c:v>5.1119999999999965</c:v>
                </c:pt>
                <c:pt idx="2046">
                  <c:v>5.1149999999999958</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5.1370000000000005</c:v>
                </c:pt>
                <c:pt idx="2056">
                  <c:v>5.14</c:v>
                </c:pt>
                <c:pt idx="2057">
                  <c:v>5.1419999999999995</c:v>
                </c:pt>
                <c:pt idx="2058">
                  <c:v>5.1450000000000005</c:v>
                </c:pt>
                <c:pt idx="2059">
                  <c:v>5.1469999999999985</c:v>
                </c:pt>
                <c:pt idx="2060">
                  <c:v>5.1499999999999995</c:v>
                </c:pt>
                <c:pt idx="2061">
                  <c:v>5.1519999999999975</c:v>
                </c:pt>
                <c:pt idx="2062">
                  <c:v>5.1549999999999958</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5.1949999999999958</c:v>
                </c:pt>
                <c:pt idx="2079">
                  <c:v>5.1969999999999965</c:v>
                </c:pt>
                <c:pt idx="2080">
                  <c:v>5.2</c:v>
                </c:pt>
                <c:pt idx="2081">
                  <c:v>5.202</c:v>
                </c:pt>
                <c:pt idx="2082">
                  <c:v>5.2050000000000001</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5.23</c:v>
                </c:pt>
                <c:pt idx="2093">
                  <c:v>5.2320000000000002</c:v>
                </c:pt>
                <c:pt idx="2094">
                  <c:v>5.2350000000000003</c:v>
                </c:pt>
                <c:pt idx="2095">
                  <c:v>5.2370000000000001</c:v>
                </c:pt>
                <c:pt idx="2096">
                  <c:v>5.24</c:v>
                </c:pt>
                <c:pt idx="2097">
                  <c:v>5.242</c:v>
                </c:pt>
                <c:pt idx="2098">
                  <c:v>5.2450000000000001</c:v>
                </c:pt>
                <c:pt idx="2099">
                  <c:v>5.2469999999999999</c:v>
                </c:pt>
                <c:pt idx="2100">
                  <c:v>5.25</c:v>
                </c:pt>
                <c:pt idx="2101">
                  <c:v>5.2519999999999998</c:v>
                </c:pt>
                <c:pt idx="2102">
                  <c:v>5.2549999999999963</c:v>
                </c:pt>
                <c:pt idx="2103">
                  <c:v>5.2569999999999997</c:v>
                </c:pt>
                <c:pt idx="2104">
                  <c:v>5.26</c:v>
                </c:pt>
                <c:pt idx="2105">
                  <c:v>5.2620000000000005</c:v>
                </c:pt>
                <c:pt idx="2106">
                  <c:v>5.2649999999999961</c:v>
                </c:pt>
                <c:pt idx="2107">
                  <c:v>5.2669999999999995</c:v>
                </c:pt>
                <c:pt idx="2108">
                  <c:v>5.2700000000000014</c:v>
                </c:pt>
                <c:pt idx="2109">
                  <c:v>5.2720000000000002</c:v>
                </c:pt>
                <c:pt idx="2110">
                  <c:v>5.2750000000000004</c:v>
                </c:pt>
                <c:pt idx="2111">
                  <c:v>5.2770000000000001</c:v>
                </c:pt>
                <c:pt idx="2112">
                  <c:v>5.28</c:v>
                </c:pt>
                <c:pt idx="2113">
                  <c:v>5.282</c:v>
                </c:pt>
                <c:pt idx="2114">
                  <c:v>5.2850000000000001</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5.3149999999999968</c:v>
                </c:pt>
                <c:pt idx="2127">
                  <c:v>5.3169999999999975</c:v>
                </c:pt>
                <c:pt idx="2128">
                  <c:v>5.3199999999999985</c:v>
                </c:pt>
                <c:pt idx="2129">
                  <c:v>5.3219999999999965</c:v>
                </c:pt>
                <c:pt idx="2130">
                  <c:v>5.3249999999999957</c:v>
                </c:pt>
                <c:pt idx="2131">
                  <c:v>5.3269999999999964</c:v>
                </c:pt>
                <c:pt idx="2132">
                  <c:v>5.33</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5.3549999999999969</c:v>
                </c:pt>
                <c:pt idx="2143">
                  <c:v>5.3569999999999975</c:v>
                </c:pt>
                <c:pt idx="2144">
                  <c:v>5.3599999999999985</c:v>
                </c:pt>
                <c:pt idx="2145">
                  <c:v>5.3619999999999965</c:v>
                </c:pt>
                <c:pt idx="2146">
                  <c:v>5.3649999999999958</c:v>
                </c:pt>
                <c:pt idx="2147">
                  <c:v>5.3669999999999964</c:v>
                </c:pt>
                <c:pt idx="2148">
                  <c:v>5.37</c:v>
                </c:pt>
                <c:pt idx="2149">
                  <c:v>5.3719999999999999</c:v>
                </c:pt>
                <c:pt idx="2150">
                  <c:v>5.375</c:v>
                </c:pt>
                <c:pt idx="2151">
                  <c:v>5.3769999999999998</c:v>
                </c:pt>
                <c:pt idx="2152">
                  <c:v>5.38</c:v>
                </c:pt>
                <c:pt idx="2153">
                  <c:v>5.3819999999999997</c:v>
                </c:pt>
                <c:pt idx="2154">
                  <c:v>5.3849999999999962</c:v>
                </c:pt>
                <c:pt idx="2155">
                  <c:v>5.3870000000000005</c:v>
                </c:pt>
                <c:pt idx="2156">
                  <c:v>5.39</c:v>
                </c:pt>
                <c:pt idx="2157">
                  <c:v>5.3919999999999995</c:v>
                </c:pt>
                <c:pt idx="2158">
                  <c:v>5.3950000000000005</c:v>
                </c:pt>
                <c:pt idx="2159">
                  <c:v>5.3969999999999985</c:v>
                </c:pt>
                <c:pt idx="2160">
                  <c:v>5.4</c:v>
                </c:pt>
                <c:pt idx="2161">
                  <c:v>5.4020000000000001</c:v>
                </c:pt>
                <c:pt idx="2162">
                  <c:v>5.4050000000000002</c:v>
                </c:pt>
                <c:pt idx="2163">
                  <c:v>5.407</c:v>
                </c:pt>
                <c:pt idx="2164">
                  <c:v>5.41</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5.4370000000000003</c:v>
                </c:pt>
                <c:pt idx="2176">
                  <c:v>5.44</c:v>
                </c:pt>
                <c:pt idx="2177">
                  <c:v>5.4420000000000002</c:v>
                </c:pt>
                <c:pt idx="2178">
                  <c:v>5.4450000000000003</c:v>
                </c:pt>
                <c:pt idx="2179">
                  <c:v>5.4470000000000001</c:v>
                </c:pt>
                <c:pt idx="2180">
                  <c:v>5.45</c:v>
                </c:pt>
                <c:pt idx="2181">
                  <c:v>5.452</c:v>
                </c:pt>
                <c:pt idx="2182">
                  <c:v>5.4550000000000001</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5.4770000000000003</c:v>
                </c:pt>
                <c:pt idx="2192">
                  <c:v>5.48</c:v>
                </c:pt>
                <c:pt idx="2193">
                  <c:v>5.4820000000000002</c:v>
                </c:pt>
                <c:pt idx="2194">
                  <c:v>5.4850000000000003</c:v>
                </c:pt>
                <c:pt idx="2195">
                  <c:v>5.4870000000000001</c:v>
                </c:pt>
                <c:pt idx="2196">
                  <c:v>5.49</c:v>
                </c:pt>
                <c:pt idx="2197">
                  <c:v>5.492</c:v>
                </c:pt>
                <c:pt idx="2198">
                  <c:v>5.4950000000000001</c:v>
                </c:pt>
                <c:pt idx="2199">
                  <c:v>5.4969999999999999</c:v>
                </c:pt>
                <c:pt idx="2200">
                  <c:v>5.5</c:v>
                </c:pt>
                <c:pt idx="2201">
                  <c:v>5.5019999999999998</c:v>
                </c:pt>
                <c:pt idx="2202">
                  <c:v>5.5049999999999963</c:v>
                </c:pt>
                <c:pt idx="2203">
                  <c:v>5.5069999999999997</c:v>
                </c:pt>
                <c:pt idx="2204">
                  <c:v>5.51</c:v>
                </c:pt>
                <c:pt idx="2205">
                  <c:v>5.5120000000000005</c:v>
                </c:pt>
                <c:pt idx="2206">
                  <c:v>5.5149999999999961</c:v>
                </c:pt>
                <c:pt idx="2207">
                  <c:v>5.5169999999999995</c:v>
                </c:pt>
                <c:pt idx="2208">
                  <c:v>5.5200000000000005</c:v>
                </c:pt>
                <c:pt idx="2209">
                  <c:v>5.5219999999999985</c:v>
                </c:pt>
                <c:pt idx="2210">
                  <c:v>5.5249999999999968</c:v>
                </c:pt>
                <c:pt idx="2211">
                  <c:v>5.5269999999999975</c:v>
                </c:pt>
                <c:pt idx="2212">
                  <c:v>5.53</c:v>
                </c:pt>
                <c:pt idx="2213">
                  <c:v>5.532</c:v>
                </c:pt>
                <c:pt idx="2214">
                  <c:v>5.5350000000000001</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5.5649999999999968</c:v>
                </c:pt>
                <c:pt idx="2227">
                  <c:v>5.5669999999999975</c:v>
                </c:pt>
                <c:pt idx="2228">
                  <c:v>5.57</c:v>
                </c:pt>
                <c:pt idx="2229">
                  <c:v>5.5720000000000001</c:v>
                </c:pt>
                <c:pt idx="2230">
                  <c:v>5.5750000000000002</c:v>
                </c:pt>
                <c:pt idx="2231">
                  <c:v>5.577</c:v>
                </c:pt>
                <c:pt idx="2232">
                  <c:v>5.58</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5.6049999999999969</c:v>
                </c:pt>
                <c:pt idx="2243">
                  <c:v>5.6069999999999975</c:v>
                </c:pt>
                <c:pt idx="2244">
                  <c:v>5.6099999999999985</c:v>
                </c:pt>
                <c:pt idx="2245">
                  <c:v>5.6119999999999965</c:v>
                </c:pt>
                <c:pt idx="2246">
                  <c:v>5.6149999999999958</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5.6370000000000005</c:v>
                </c:pt>
                <c:pt idx="2256">
                  <c:v>5.64</c:v>
                </c:pt>
                <c:pt idx="2257">
                  <c:v>5.6419999999999995</c:v>
                </c:pt>
                <c:pt idx="2258">
                  <c:v>5.6450000000000005</c:v>
                </c:pt>
                <c:pt idx="2259">
                  <c:v>5.6469999999999985</c:v>
                </c:pt>
                <c:pt idx="2260">
                  <c:v>5.6499999999999995</c:v>
                </c:pt>
                <c:pt idx="2261">
                  <c:v>5.6519999999999975</c:v>
                </c:pt>
                <c:pt idx="2262">
                  <c:v>5.6549999999999958</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5.6949999999999958</c:v>
                </c:pt>
                <c:pt idx="2279">
                  <c:v>5.6969999999999965</c:v>
                </c:pt>
                <c:pt idx="2280">
                  <c:v>5.7</c:v>
                </c:pt>
                <c:pt idx="2281">
                  <c:v>5.702</c:v>
                </c:pt>
                <c:pt idx="2282">
                  <c:v>5.7050000000000001</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5.73</c:v>
                </c:pt>
                <c:pt idx="2293">
                  <c:v>5.7320000000000002</c:v>
                </c:pt>
                <c:pt idx="2294">
                  <c:v>5.7350000000000003</c:v>
                </c:pt>
                <c:pt idx="2295">
                  <c:v>5.7370000000000001</c:v>
                </c:pt>
                <c:pt idx="2296">
                  <c:v>5.74</c:v>
                </c:pt>
                <c:pt idx="2297">
                  <c:v>5.742</c:v>
                </c:pt>
                <c:pt idx="2298">
                  <c:v>5.7450000000000001</c:v>
                </c:pt>
                <c:pt idx="2299">
                  <c:v>5.7469999999999999</c:v>
                </c:pt>
                <c:pt idx="2300">
                  <c:v>5.75</c:v>
                </c:pt>
                <c:pt idx="2301">
                  <c:v>5.7519999999999998</c:v>
                </c:pt>
                <c:pt idx="2302">
                  <c:v>5.7549999999999963</c:v>
                </c:pt>
                <c:pt idx="2303">
                  <c:v>5.7569999999999997</c:v>
                </c:pt>
                <c:pt idx="2304">
                  <c:v>5.76</c:v>
                </c:pt>
                <c:pt idx="2305">
                  <c:v>5.7620000000000005</c:v>
                </c:pt>
                <c:pt idx="2306">
                  <c:v>5.7649999999999961</c:v>
                </c:pt>
                <c:pt idx="2307">
                  <c:v>5.7669999999999995</c:v>
                </c:pt>
                <c:pt idx="2308">
                  <c:v>5.7700000000000014</c:v>
                </c:pt>
                <c:pt idx="2309">
                  <c:v>5.7720000000000002</c:v>
                </c:pt>
                <c:pt idx="2310">
                  <c:v>5.7750000000000004</c:v>
                </c:pt>
                <c:pt idx="2311">
                  <c:v>5.7770000000000001</c:v>
                </c:pt>
                <c:pt idx="2312">
                  <c:v>5.78</c:v>
                </c:pt>
                <c:pt idx="2313">
                  <c:v>5.782</c:v>
                </c:pt>
                <c:pt idx="2314">
                  <c:v>5.7850000000000001</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5.8149999999999968</c:v>
                </c:pt>
                <c:pt idx="2327">
                  <c:v>5.8169999999999975</c:v>
                </c:pt>
                <c:pt idx="2328">
                  <c:v>5.8199999999999985</c:v>
                </c:pt>
                <c:pt idx="2329">
                  <c:v>5.8219999999999965</c:v>
                </c:pt>
                <c:pt idx="2330">
                  <c:v>5.8249999999999957</c:v>
                </c:pt>
                <c:pt idx="2331">
                  <c:v>5.8269999999999964</c:v>
                </c:pt>
                <c:pt idx="2332">
                  <c:v>5.83</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5.8549999999999969</c:v>
                </c:pt>
                <c:pt idx="2343">
                  <c:v>5.8569999999999975</c:v>
                </c:pt>
                <c:pt idx="2344">
                  <c:v>5.8599999999999985</c:v>
                </c:pt>
                <c:pt idx="2345">
                  <c:v>5.8619999999999965</c:v>
                </c:pt>
                <c:pt idx="2346">
                  <c:v>5.8649999999999958</c:v>
                </c:pt>
                <c:pt idx="2347">
                  <c:v>5.8669999999999964</c:v>
                </c:pt>
                <c:pt idx="2348">
                  <c:v>5.87</c:v>
                </c:pt>
                <c:pt idx="2349">
                  <c:v>5.8719999999999999</c:v>
                </c:pt>
                <c:pt idx="2350">
                  <c:v>5.875</c:v>
                </c:pt>
                <c:pt idx="2351">
                  <c:v>5.8769999999999998</c:v>
                </c:pt>
                <c:pt idx="2352">
                  <c:v>5.88</c:v>
                </c:pt>
              </c:numCache>
            </c:numRef>
          </c:xVal>
          <c:yVal>
            <c:numRef>
              <c:f>Sayfa1!$C$4:$C$2356</c:f>
              <c:numCache>
                <c:formatCode>General</c:formatCode>
                <c:ptCount val="2353"/>
                <c:pt idx="0">
                  <c:v>0</c:v>
                </c:pt>
                <c:pt idx="1">
                  <c:v>1.0937499999999999E-2</c:v>
                </c:pt>
                <c:pt idx="2">
                  <c:v>1.4062500000000009E-2</c:v>
                </c:pt>
                <c:pt idx="3">
                  <c:v>1.5625E-2</c:v>
                </c:pt>
                <c:pt idx="4">
                  <c:v>2.5000000000000001E-2</c:v>
                </c:pt>
                <c:pt idx="5">
                  <c:v>2.8124999999999987E-2</c:v>
                </c:pt>
                <c:pt idx="6">
                  <c:v>4.2187500000000003E-2</c:v>
                </c:pt>
                <c:pt idx="7">
                  <c:v>3.90625E-2</c:v>
                </c:pt>
                <c:pt idx="8">
                  <c:v>4.3749999999999997E-2</c:v>
                </c:pt>
                <c:pt idx="9">
                  <c:v>5.7812500000000058E-2</c:v>
                </c:pt>
                <c:pt idx="10">
                  <c:v>5.9375000000000004E-2</c:v>
                </c:pt>
                <c:pt idx="11">
                  <c:v>6.0937500000000012E-2</c:v>
                </c:pt>
                <c:pt idx="12">
                  <c:v>6.7187500000000011E-2</c:v>
                </c:pt>
                <c:pt idx="13">
                  <c:v>7.5000000000000011E-2</c:v>
                </c:pt>
                <c:pt idx="14">
                  <c:v>7.9687499999999994E-2</c:v>
                </c:pt>
                <c:pt idx="15">
                  <c:v>9.2187500000000006E-2</c:v>
                </c:pt>
                <c:pt idx="16">
                  <c:v>9.3750000000000097E-2</c:v>
                </c:pt>
                <c:pt idx="17">
                  <c:v>0.1</c:v>
                </c:pt>
                <c:pt idx="18">
                  <c:v>0.1046875</c:v>
                </c:pt>
                <c:pt idx="19">
                  <c:v>0.10937500000000006</c:v>
                </c:pt>
                <c:pt idx="20">
                  <c:v>0.12343750000000002</c:v>
                </c:pt>
                <c:pt idx="21">
                  <c:v>0.12343750000000002</c:v>
                </c:pt>
                <c:pt idx="22">
                  <c:v>0.12968749999999998</c:v>
                </c:pt>
                <c:pt idx="23">
                  <c:v>0.13750000000000001</c:v>
                </c:pt>
                <c:pt idx="24">
                  <c:v>0.14531250000000001</c:v>
                </c:pt>
                <c:pt idx="25">
                  <c:v>0.14687500000000001</c:v>
                </c:pt>
                <c:pt idx="26">
                  <c:v>0.15625000000000011</c:v>
                </c:pt>
                <c:pt idx="27">
                  <c:v>0.16093750000000001</c:v>
                </c:pt>
                <c:pt idx="28">
                  <c:v>0.17031250000000001</c:v>
                </c:pt>
                <c:pt idx="29">
                  <c:v>0.18281250000000004</c:v>
                </c:pt>
                <c:pt idx="30">
                  <c:v>0.18437500000000001</c:v>
                </c:pt>
                <c:pt idx="31">
                  <c:v>0.18750000000000011</c:v>
                </c:pt>
                <c:pt idx="32">
                  <c:v>0.19375000000000001</c:v>
                </c:pt>
                <c:pt idx="33">
                  <c:v>0.19843750000000004</c:v>
                </c:pt>
                <c:pt idx="34">
                  <c:v>0.20937500000000001</c:v>
                </c:pt>
                <c:pt idx="35">
                  <c:v>0.21250000000000011</c:v>
                </c:pt>
                <c:pt idx="36">
                  <c:v>0.21562500000000001</c:v>
                </c:pt>
                <c:pt idx="37">
                  <c:v>0.2265625</c:v>
                </c:pt>
                <c:pt idx="38">
                  <c:v>0.22812499999999997</c:v>
                </c:pt>
                <c:pt idx="39">
                  <c:v>0.2421875</c:v>
                </c:pt>
                <c:pt idx="40">
                  <c:v>0.24687500000000001</c:v>
                </c:pt>
                <c:pt idx="41">
                  <c:v>0.2531250000000001</c:v>
                </c:pt>
                <c:pt idx="42">
                  <c:v>0.25624999999999998</c:v>
                </c:pt>
                <c:pt idx="43">
                  <c:v>0.26250000000000001</c:v>
                </c:pt>
                <c:pt idx="44">
                  <c:v>0.27031250000000023</c:v>
                </c:pt>
                <c:pt idx="45">
                  <c:v>0.27500000000000002</c:v>
                </c:pt>
                <c:pt idx="46">
                  <c:v>0.28593750000000001</c:v>
                </c:pt>
                <c:pt idx="47">
                  <c:v>0.28906250000000022</c:v>
                </c:pt>
                <c:pt idx="48">
                  <c:v>0.29843750000000002</c:v>
                </c:pt>
                <c:pt idx="49">
                  <c:v>0.30468750000000022</c:v>
                </c:pt>
                <c:pt idx="50">
                  <c:v>0.30625000000000002</c:v>
                </c:pt>
                <c:pt idx="51">
                  <c:v>0.31562500000000032</c:v>
                </c:pt>
                <c:pt idx="52">
                  <c:v>0.32500000000000023</c:v>
                </c:pt>
                <c:pt idx="53">
                  <c:v>0.32812500000000022</c:v>
                </c:pt>
                <c:pt idx="54">
                  <c:v>0.34062500000000001</c:v>
                </c:pt>
                <c:pt idx="55">
                  <c:v>0.3500000000000002</c:v>
                </c:pt>
                <c:pt idx="56">
                  <c:v>0.3500000000000002</c:v>
                </c:pt>
                <c:pt idx="57">
                  <c:v>0.35937500000000022</c:v>
                </c:pt>
                <c:pt idx="58">
                  <c:v>0.36718750000000022</c:v>
                </c:pt>
                <c:pt idx="59">
                  <c:v>0.36875000000000002</c:v>
                </c:pt>
                <c:pt idx="60">
                  <c:v>0.37812500000000032</c:v>
                </c:pt>
                <c:pt idx="61">
                  <c:v>0.38593750000000027</c:v>
                </c:pt>
                <c:pt idx="62">
                  <c:v>0.4</c:v>
                </c:pt>
                <c:pt idx="63">
                  <c:v>0.39687500000000042</c:v>
                </c:pt>
                <c:pt idx="64">
                  <c:v>0.41093750000000001</c:v>
                </c:pt>
                <c:pt idx="65">
                  <c:v>0.41406250000000022</c:v>
                </c:pt>
                <c:pt idx="66">
                  <c:v>0.42500000000000027</c:v>
                </c:pt>
                <c:pt idx="67">
                  <c:v>0.42968750000000022</c:v>
                </c:pt>
                <c:pt idx="68">
                  <c:v>0.43125000000000002</c:v>
                </c:pt>
                <c:pt idx="69">
                  <c:v>0.4406250000000001</c:v>
                </c:pt>
                <c:pt idx="70">
                  <c:v>0.4515625000000002</c:v>
                </c:pt>
                <c:pt idx="71">
                  <c:v>0.45625000000000004</c:v>
                </c:pt>
                <c:pt idx="72">
                  <c:v>0.46406250000000027</c:v>
                </c:pt>
                <c:pt idx="73">
                  <c:v>0.47031250000000036</c:v>
                </c:pt>
                <c:pt idx="74">
                  <c:v>0.4750000000000002</c:v>
                </c:pt>
                <c:pt idx="75">
                  <c:v>0.48437500000000022</c:v>
                </c:pt>
                <c:pt idx="76">
                  <c:v>0.49375000000000002</c:v>
                </c:pt>
                <c:pt idx="77">
                  <c:v>0.49687500000000023</c:v>
                </c:pt>
                <c:pt idx="78">
                  <c:v>0.50781249999999956</c:v>
                </c:pt>
                <c:pt idx="79">
                  <c:v>0.51562500000000044</c:v>
                </c:pt>
                <c:pt idx="80">
                  <c:v>0.52187499999999998</c:v>
                </c:pt>
                <c:pt idx="81">
                  <c:v>0.52968749999999998</c:v>
                </c:pt>
                <c:pt idx="82">
                  <c:v>0.53593749999999996</c:v>
                </c:pt>
                <c:pt idx="83">
                  <c:v>0.55156249999999929</c:v>
                </c:pt>
                <c:pt idx="84">
                  <c:v>0.55312499999999998</c:v>
                </c:pt>
                <c:pt idx="85">
                  <c:v>0.55937499999999996</c:v>
                </c:pt>
                <c:pt idx="86">
                  <c:v>0.56718749999999996</c:v>
                </c:pt>
                <c:pt idx="87">
                  <c:v>0.57656249999999942</c:v>
                </c:pt>
                <c:pt idx="88">
                  <c:v>0.58281249999999929</c:v>
                </c:pt>
                <c:pt idx="89">
                  <c:v>0.59375</c:v>
                </c:pt>
                <c:pt idx="90">
                  <c:v>0.60156249999999956</c:v>
                </c:pt>
                <c:pt idx="91">
                  <c:v>0.60156249999999956</c:v>
                </c:pt>
                <c:pt idx="92">
                  <c:v>0.60937500000000044</c:v>
                </c:pt>
                <c:pt idx="93">
                  <c:v>0.6171875</c:v>
                </c:pt>
                <c:pt idx="94">
                  <c:v>0.6296875000000004</c:v>
                </c:pt>
                <c:pt idx="95">
                  <c:v>0.6375000000000004</c:v>
                </c:pt>
                <c:pt idx="96">
                  <c:v>0.64375000000000071</c:v>
                </c:pt>
                <c:pt idx="97">
                  <c:v>0.65000000000000058</c:v>
                </c:pt>
                <c:pt idx="98">
                  <c:v>0.65937500000000071</c:v>
                </c:pt>
                <c:pt idx="99">
                  <c:v>0.6640625</c:v>
                </c:pt>
                <c:pt idx="100">
                  <c:v>0.67343750000000002</c:v>
                </c:pt>
                <c:pt idx="101">
                  <c:v>0.67968750000000044</c:v>
                </c:pt>
                <c:pt idx="102">
                  <c:v>0.69218749999999996</c:v>
                </c:pt>
                <c:pt idx="103">
                  <c:v>0.69687500000000058</c:v>
                </c:pt>
                <c:pt idx="104">
                  <c:v>0.70468750000000002</c:v>
                </c:pt>
                <c:pt idx="105">
                  <c:v>0.71718749999999998</c:v>
                </c:pt>
                <c:pt idx="106">
                  <c:v>0.72812500000000058</c:v>
                </c:pt>
                <c:pt idx="107">
                  <c:v>0.72812500000000058</c:v>
                </c:pt>
                <c:pt idx="108">
                  <c:v>0.73437500000000044</c:v>
                </c:pt>
                <c:pt idx="109">
                  <c:v>0.74375000000000058</c:v>
                </c:pt>
                <c:pt idx="110">
                  <c:v>0.75000000000000044</c:v>
                </c:pt>
                <c:pt idx="111">
                  <c:v>0.76093750000000004</c:v>
                </c:pt>
                <c:pt idx="112">
                  <c:v>0.7734375</c:v>
                </c:pt>
                <c:pt idx="113">
                  <c:v>0.77500000000000058</c:v>
                </c:pt>
                <c:pt idx="114">
                  <c:v>0.79062500000000058</c:v>
                </c:pt>
                <c:pt idx="115">
                  <c:v>0.7921874999999996</c:v>
                </c:pt>
                <c:pt idx="116">
                  <c:v>0.80937499999999996</c:v>
                </c:pt>
                <c:pt idx="117">
                  <c:v>0.80937499999999996</c:v>
                </c:pt>
                <c:pt idx="118">
                  <c:v>0.81875000000000042</c:v>
                </c:pt>
                <c:pt idx="119">
                  <c:v>0.8250000000000004</c:v>
                </c:pt>
                <c:pt idx="120">
                  <c:v>0.82968750000000002</c:v>
                </c:pt>
                <c:pt idx="121">
                  <c:v>0.84218749999999998</c:v>
                </c:pt>
                <c:pt idx="122">
                  <c:v>0.85312500000000058</c:v>
                </c:pt>
                <c:pt idx="123">
                  <c:v>0.85781249999999998</c:v>
                </c:pt>
                <c:pt idx="124">
                  <c:v>0.86562500000000075</c:v>
                </c:pt>
                <c:pt idx="125">
                  <c:v>0.8750005000000004</c:v>
                </c:pt>
                <c:pt idx="126">
                  <c:v>0.88125049999999949</c:v>
                </c:pt>
                <c:pt idx="127">
                  <c:v>0.89687549999999994</c:v>
                </c:pt>
                <c:pt idx="128">
                  <c:v>0.89843749999999956</c:v>
                </c:pt>
                <c:pt idx="129">
                  <c:v>0.90468749999999998</c:v>
                </c:pt>
                <c:pt idx="130">
                  <c:v>0.91875050000000014</c:v>
                </c:pt>
                <c:pt idx="131">
                  <c:v>0.92187550000000051</c:v>
                </c:pt>
                <c:pt idx="132">
                  <c:v>0.93125050000000009</c:v>
                </c:pt>
                <c:pt idx="133">
                  <c:v>0.94218749999999996</c:v>
                </c:pt>
                <c:pt idx="134">
                  <c:v>0.9484374999999996</c:v>
                </c:pt>
                <c:pt idx="135">
                  <c:v>0.9640624999999996</c:v>
                </c:pt>
                <c:pt idx="136">
                  <c:v>0.9640624999999996</c:v>
                </c:pt>
                <c:pt idx="137">
                  <c:v>0.97187550000000056</c:v>
                </c:pt>
                <c:pt idx="138">
                  <c:v>0.98125049999999969</c:v>
                </c:pt>
                <c:pt idx="139">
                  <c:v>0.98750049999999967</c:v>
                </c:pt>
                <c:pt idx="140">
                  <c:v>1.0031254999999992</c:v>
                </c:pt>
                <c:pt idx="141">
                  <c:v>1.0078125</c:v>
                </c:pt>
                <c:pt idx="142">
                  <c:v>1.0140625000000001</c:v>
                </c:pt>
                <c:pt idx="143">
                  <c:v>1.0234375</c:v>
                </c:pt>
                <c:pt idx="144">
                  <c:v>1.0312505000000001</c:v>
                </c:pt>
                <c:pt idx="145">
                  <c:v>1.0406255000000002</c:v>
                </c:pt>
                <c:pt idx="146">
                  <c:v>1.0484374999999999</c:v>
                </c:pt>
                <c:pt idx="147">
                  <c:v>1.0562505000000011</c:v>
                </c:pt>
                <c:pt idx="148">
                  <c:v>1.0640624999999999</c:v>
                </c:pt>
                <c:pt idx="149">
                  <c:v>1.0812505000000001</c:v>
                </c:pt>
                <c:pt idx="150">
                  <c:v>1.0828125000000008</c:v>
                </c:pt>
                <c:pt idx="151">
                  <c:v>1.0906255</c:v>
                </c:pt>
                <c:pt idx="152">
                  <c:v>1.0968755000000001</c:v>
                </c:pt>
                <c:pt idx="153">
                  <c:v>1.1062505000000009</c:v>
                </c:pt>
                <c:pt idx="154">
                  <c:v>1.1156255000000002</c:v>
                </c:pt>
                <c:pt idx="155">
                  <c:v>1.1218755</c:v>
                </c:pt>
                <c:pt idx="156">
                  <c:v>1.1296875000000008</c:v>
                </c:pt>
                <c:pt idx="157">
                  <c:v>1.1421875000000012</c:v>
                </c:pt>
                <c:pt idx="158">
                  <c:v>1.1500005000000011</c:v>
                </c:pt>
                <c:pt idx="159">
                  <c:v>1.1578124999999999</c:v>
                </c:pt>
                <c:pt idx="160">
                  <c:v>1.1687505000000009</c:v>
                </c:pt>
                <c:pt idx="161">
                  <c:v>1.1718755000000001</c:v>
                </c:pt>
                <c:pt idx="162">
                  <c:v>1.1796875000000009</c:v>
                </c:pt>
                <c:pt idx="163">
                  <c:v>1.1921875000000017</c:v>
                </c:pt>
                <c:pt idx="164">
                  <c:v>1.2000005</c:v>
                </c:pt>
                <c:pt idx="165">
                  <c:v>1.2093755000000002</c:v>
                </c:pt>
                <c:pt idx="166">
                  <c:v>1.2140625</c:v>
                </c:pt>
                <c:pt idx="167">
                  <c:v>1.2281255000000002</c:v>
                </c:pt>
                <c:pt idx="168">
                  <c:v>1.2312505</c:v>
                </c:pt>
                <c:pt idx="169">
                  <c:v>1.2468755</c:v>
                </c:pt>
                <c:pt idx="170">
                  <c:v>1.2468755</c:v>
                </c:pt>
                <c:pt idx="171">
                  <c:v>1.2578125</c:v>
                </c:pt>
                <c:pt idx="172">
                  <c:v>1.2671874999999999</c:v>
                </c:pt>
                <c:pt idx="173">
                  <c:v>1.2750005000000002</c:v>
                </c:pt>
                <c:pt idx="174">
                  <c:v>1.2843755000000001</c:v>
                </c:pt>
                <c:pt idx="175">
                  <c:v>1.2921875000000009</c:v>
                </c:pt>
                <c:pt idx="176">
                  <c:v>1.3078125</c:v>
                </c:pt>
                <c:pt idx="177">
                  <c:v>1.3156254999999992</c:v>
                </c:pt>
                <c:pt idx="178">
                  <c:v>1.3203125000000009</c:v>
                </c:pt>
                <c:pt idx="179">
                  <c:v>1.3218755000000002</c:v>
                </c:pt>
                <c:pt idx="180">
                  <c:v>1.334375500000001</c:v>
                </c:pt>
                <c:pt idx="181">
                  <c:v>1.3406255</c:v>
                </c:pt>
                <c:pt idx="182">
                  <c:v>1.3625005000000001</c:v>
                </c:pt>
                <c:pt idx="183">
                  <c:v>1.3609374999999999</c:v>
                </c:pt>
                <c:pt idx="184">
                  <c:v>1.3718755</c:v>
                </c:pt>
                <c:pt idx="185">
                  <c:v>1.3765624999999999</c:v>
                </c:pt>
                <c:pt idx="186">
                  <c:v>1.3859375</c:v>
                </c:pt>
                <c:pt idx="187">
                  <c:v>1.4046875000000001</c:v>
                </c:pt>
                <c:pt idx="188">
                  <c:v>1.4062505000000001</c:v>
                </c:pt>
                <c:pt idx="189">
                  <c:v>1.4171875</c:v>
                </c:pt>
                <c:pt idx="190">
                  <c:v>1.4187505</c:v>
                </c:pt>
                <c:pt idx="191">
                  <c:v>1.4328125</c:v>
                </c:pt>
                <c:pt idx="192">
                  <c:v>1.4375004999999992</c:v>
                </c:pt>
                <c:pt idx="193">
                  <c:v>1.4437505000000002</c:v>
                </c:pt>
                <c:pt idx="194">
                  <c:v>1.4546874999999999</c:v>
                </c:pt>
                <c:pt idx="195">
                  <c:v>1.4656254999999991</c:v>
                </c:pt>
                <c:pt idx="196">
                  <c:v>1.4718754999999992</c:v>
                </c:pt>
                <c:pt idx="197">
                  <c:v>1.485937499999999</c:v>
                </c:pt>
                <c:pt idx="198">
                  <c:v>1.485937499999999</c:v>
                </c:pt>
                <c:pt idx="199">
                  <c:v>1.4968755</c:v>
                </c:pt>
                <c:pt idx="200">
                  <c:v>1.5046875000000008</c:v>
                </c:pt>
                <c:pt idx="201">
                  <c:v>1.5140625000000001</c:v>
                </c:pt>
                <c:pt idx="202">
                  <c:v>1.5234375</c:v>
                </c:pt>
                <c:pt idx="203">
                  <c:v>1.5343755000000001</c:v>
                </c:pt>
                <c:pt idx="204">
                  <c:v>1.5437505</c:v>
                </c:pt>
                <c:pt idx="205">
                  <c:v>1.5515625</c:v>
                </c:pt>
                <c:pt idx="206">
                  <c:v>1.5640624999999999</c:v>
                </c:pt>
                <c:pt idx="207">
                  <c:v>1.5640624999999999</c:v>
                </c:pt>
                <c:pt idx="208">
                  <c:v>1.5796874999999999</c:v>
                </c:pt>
                <c:pt idx="209">
                  <c:v>1.5859375</c:v>
                </c:pt>
                <c:pt idx="210">
                  <c:v>1.5906255</c:v>
                </c:pt>
                <c:pt idx="211">
                  <c:v>1.6031255000000002</c:v>
                </c:pt>
                <c:pt idx="212">
                  <c:v>1.6109374999999999</c:v>
                </c:pt>
                <c:pt idx="213">
                  <c:v>1.6203125000000009</c:v>
                </c:pt>
                <c:pt idx="214">
                  <c:v>1.6265624999999999</c:v>
                </c:pt>
                <c:pt idx="215">
                  <c:v>1.6359375</c:v>
                </c:pt>
                <c:pt idx="216">
                  <c:v>1.6500005000000011</c:v>
                </c:pt>
                <c:pt idx="217">
                  <c:v>1.6500005000000011</c:v>
                </c:pt>
                <c:pt idx="218">
                  <c:v>1.662500500000001</c:v>
                </c:pt>
                <c:pt idx="219">
                  <c:v>1.6703125000000012</c:v>
                </c:pt>
                <c:pt idx="220">
                  <c:v>1.6843755000000009</c:v>
                </c:pt>
                <c:pt idx="221">
                  <c:v>1.6859375000000001</c:v>
                </c:pt>
                <c:pt idx="222">
                  <c:v>1.7000005</c:v>
                </c:pt>
                <c:pt idx="223">
                  <c:v>1.7000005</c:v>
                </c:pt>
                <c:pt idx="224">
                  <c:v>1.7140625</c:v>
                </c:pt>
                <c:pt idx="225">
                  <c:v>1.7218754999999992</c:v>
                </c:pt>
                <c:pt idx="226">
                  <c:v>1.7296875</c:v>
                </c:pt>
                <c:pt idx="227">
                  <c:v>1.7390625</c:v>
                </c:pt>
                <c:pt idx="228">
                  <c:v>1.7500005000000001</c:v>
                </c:pt>
                <c:pt idx="229">
                  <c:v>1.7609375</c:v>
                </c:pt>
                <c:pt idx="230">
                  <c:v>1.7703125000000008</c:v>
                </c:pt>
                <c:pt idx="231">
                  <c:v>1.7812505000000001</c:v>
                </c:pt>
                <c:pt idx="232">
                  <c:v>1.7828124999999999</c:v>
                </c:pt>
                <c:pt idx="233">
                  <c:v>1.7921875000000009</c:v>
                </c:pt>
                <c:pt idx="234">
                  <c:v>1.8015625</c:v>
                </c:pt>
                <c:pt idx="235">
                  <c:v>1.8109375000000001</c:v>
                </c:pt>
                <c:pt idx="236">
                  <c:v>1.8203125000000009</c:v>
                </c:pt>
                <c:pt idx="237">
                  <c:v>1.8296874999999999</c:v>
                </c:pt>
                <c:pt idx="238">
                  <c:v>1.834375500000001</c:v>
                </c:pt>
                <c:pt idx="239">
                  <c:v>1.8406255</c:v>
                </c:pt>
                <c:pt idx="240">
                  <c:v>1.8546875000000009</c:v>
                </c:pt>
                <c:pt idx="241">
                  <c:v>1.8593755000000001</c:v>
                </c:pt>
                <c:pt idx="242">
                  <c:v>1.8718755</c:v>
                </c:pt>
                <c:pt idx="243">
                  <c:v>1.8781255000000001</c:v>
                </c:pt>
                <c:pt idx="244">
                  <c:v>1.8843755000000011</c:v>
                </c:pt>
                <c:pt idx="245">
                  <c:v>1.8953125000000008</c:v>
                </c:pt>
                <c:pt idx="246">
                  <c:v>1.9078124999999999</c:v>
                </c:pt>
                <c:pt idx="247">
                  <c:v>1.9156255000000002</c:v>
                </c:pt>
                <c:pt idx="248">
                  <c:v>1.9218755000000001</c:v>
                </c:pt>
                <c:pt idx="249">
                  <c:v>1.9312505000000011</c:v>
                </c:pt>
                <c:pt idx="250">
                  <c:v>1.9375005000000001</c:v>
                </c:pt>
                <c:pt idx="251">
                  <c:v>1.943750500000001</c:v>
                </c:pt>
                <c:pt idx="252">
                  <c:v>1.9546875000000012</c:v>
                </c:pt>
                <c:pt idx="253">
                  <c:v>1.9640625000000009</c:v>
                </c:pt>
                <c:pt idx="254">
                  <c:v>1.975000500000001</c:v>
                </c:pt>
                <c:pt idx="255">
                  <c:v>1.9796875000000009</c:v>
                </c:pt>
                <c:pt idx="256">
                  <c:v>1.9953125000000009</c:v>
                </c:pt>
                <c:pt idx="257">
                  <c:v>2.0046875000000002</c:v>
                </c:pt>
                <c:pt idx="258">
                  <c:v>2.0078125</c:v>
                </c:pt>
                <c:pt idx="259">
                  <c:v>2.0203125000000002</c:v>
                </c:pt>
                <c:pt idx="260">
                  <c:v>2.0234375000000018</c:v>
                </c:pt>
                <c:pt idx="261">
                  <c:v>2.0343754999999981</c:v>
                </c:pt>
                <c:pt idx="262">
                  <c:v>2.0421874999999998</c:v>
                </c:pt>
                <c:pt idx="263">
                  <c:v>2.0546875</c:v>
                </c:pt>
                <c:pt idx="264">
                  <c:v>2.057812499999998</c:v>
                </c:pt>
                <c:pt idx="265">
                  <c:v>2.0703125</c:v>
                </c:pt>
                <c:pt idx="266">
                  <c:v>2.0781255000000001</c:v>
                </c:pt>
                <c:pt idx="267">
                  <c:v>2.0843755000000002</c:v>
                </c:pt>
                <c:pt idx="268">
                  <c:v>2.0953124999999981</c:v>
                </c:pt>
                <c:pt idx="269">
                  <c:v>2.1015625</c:v>
                </c:pt>
                <c:pt idx="270">
                  <c:v>2.1156254999999984</c:v>
                </c:pt>
                <c:pt idx="271">
                  <c:v>2.1234375000000019</c:v>
                </c:pt>
                <c:pt idx="272">
                  <c:v>2.1265624999999981</c:v>
                </c:pt>
                <c:pt idx="273">
                  <c:v>2.1453125000000002</c:v>
                </c:pt>
                <c:pt idx="274">
                  <c:v>2.1531255000000002</c:v>
                </c:pt>
                <c:pt idx="275">
                  <c:v>2.1546875000000001</c:v>
                </c:pt>
                <c:pt idx="276">
                  <c:v>2.1625005000000002</c:v>
                </c:pt>
                <c:pt idx="277">
                  <c:v>2.1703125000000001</c:v>
                </c:pt>
                <c:pt idx="278">
                  <c:v>2.1812505</c:v>
                </c:pt>
                <c:pt idx="279">
                  <c:v>2.1890624999999981</c:v>
                </c:pt>
                <c:pt idx="280">
                  <c:v>2.1953125</c:v>
                </c:pt>
                <c:pt idx="281">
                  <c:v>2.2062504999999981</c:v>
                </c:pt>
                <c:pt idx="282">
                  <c:v>2.2171875000000019</c:v>
                </c:pt>
                <c:pt idx="283">
                  <c:v>2.2265625</c:v>
                </c:pt>
                <c:pt idx="284">
                  <c:v>2.2328124999999979</c:v>
                </c:pt>
                <c:pt idx="285">
                  <c:v>2.2406255000000002</c:v>
                </c:pt>
                <c:pt idx="286">
                  <c:v>2.2484375000000019</c:v>
                </c:pt>
                <c:pt idx="287">
                  <c:v>2.260937500000002</c:v>
                </c:pt>
                <c:pt idx="288">
                  <c:v>2.2703125000000002</c:v>
                </c:pt>
                <c:pt idx="289">
                  <c:v>2.2796875000000001</c:v>
                </c:pt>
                <c:pt idx="290">
                  <c:v>2.285937500000002</c:v>
                </c:pt>
                <c:pt idx="291">
                  <c:v>2.2937505000000002</c:v>
                </c:pt>
                <c:pt idx="292">
                  <c:v>2.3031255000000002</c:v>
                </c:pt>
                <c:pt idx="293">
                  <c:v>2.3093754999999985</c:v>
                </c:pt>
                <c:pt idx="294">
                  <c:v>2.3218754999999973</c:v>
                </c:pt>
                <c:pt idx="295">
                  <c:v>2.3343754999999984</c:v>
                </c:pt>
                <c:pt idx="296">
                  <c:v>2.3390624999999963</c:v>
                </c:pt>
                <c:pt idx="297">
                  <c:v>2.3453124999999981</c:v>
                </c:pt>
                <c:pt idx="298">
                  <c:v>2.3531255</c:v>
                </c:pt>
                <c:pt idx="299">
                  <c:v>2.3625004999999981</c:v>
                </c:pt>
                <c:pt idx="300">
                  <c:v>2.370312499999998</c:v>
                </c:pt>
                <c:pt idx="301">
                  <c:v>2.3828124999999973</c:v>
                </c:pt>
                <c:pt idx="302">
                  <c:v>2.3875005000000002</c:v>
                </c:pt>
                <c:pt idx="303">
                  <c:v>2.3968754999999966</c:v>
                </c:pt>
                <c:pt idx="304">
                  <c:v>2.4078124999999981</c:v>
                </c:pt>
                <c:pt idx="305">
                  <c:v>2.4187504999999985</c:v>
                </c:pt>
                <c:pt idx="306">
                  <c:v>2.4250004999999981</c:v>
                </c:pt>
                <c:pt idx="307">
                  <c:v>2.4343754999999985</c:v>
                </c:pt>
                <c:pt idx="308">
                  <c:v>2.4406254999999981</c:v>
                </c:pt>
                <c:pt idx="309">
                  <c:v>2.4531255000000001</c:v>
                </c:pt>
                <c:pt idx="310">
                  <c:v>2.4578124999999984</c:v>
                </c:pt>
                <c:pt idx="311">
                  <c:v>2.4687505000000001</c:v>
                </c:pt>
                <c:pt idx="312">
                  <c:v>2.4781255</c:v>
                </c:pt>
                <c:pt idx="313">
                  <c:v>2.4843755000000001</c:v>
                </c:pt>
                <c:pt idx="314">
                  <c:v>2.4906254999999984</c:v>
                </c:pt>
                <c:pt idx="315">
                  <c:v>2.5031254999999999</c:v>
                </c:pt>
                <c:pt idx="316">
                  <c:v>2.5093755</c:v>
                </c:pt>
                <c:pt idx="317">
                  <c:v>2.5203125000000002</c:v>
                </c:pt>
                <c:pt idx="318">
                  <c:v>2.5250005</c:v>
                </c:pt>
                <c:pt idx="319">
                  <c:v>2.5406255</c:v>
                </c:pt>
                <c:pt idx="320">
                  <c:v>2.5453125000000001</c:v>
                </c:pt>
                <c:pt idx="321">
                  <c:v>2.5593754999999985</c:v>
                </c:pt>
                <c:pt idx="322">
                  <c:v>2.5640624999999981</c:v>
                </c:pt>
                <c:pt idx="323">
                  <c:v>2.5750004999999985</c:v>
                </c:pt>
                <c:pt idx="324">
                  <c:v>2.5812504999999981</c:v>
                </c:pt>
                <c:pt idx="325">
                  <c:v>2.5906254999999985</c:v>
                </c:pt>
                <c:pt idx="326">
                  <c:v>2.6000005000000002</c:v>
                </c:pt>
                <c:pt idx="327">
                  <c:v>2.6078125000000001</c:v>
                </c:pt>
                <c:pt idx="328">
                  <c:v>2.6140624999999984</c:v>
                </c:pt>
                <c:pt idx="329">
                  <c:v>2.6250005000000001</c:v>
                </c:pt>
                <c:pt idx="330">
                  <c:v>2.6343755</c:v>
                </c:pt>
                <c:pt idx="331">
                  <c:v>2.6437504999999999</c:v>
                </c:pt>
                <c:pt idx="332">
                  <c:v>2.6500005</c:v>
                </c:pt>
                <c:pt idx="333">
                  <c:v>2.6562504999999978</c:v>
                </c:pt>
                <c:pt idx="334">
                  <c:v>2.6718754999999978</c:v>
                </c:pt>
                <c:pt idx="335">
                  <c:v>2.6765624999999984</c:v>
                </c:pt>
                <c:pt idx="336">
                  <c:v>2.682812499999998</c:v>
                </c:pt>
                <c:pt idx="337">
                  <c:v>2.6921875000000002</c:v>
                </c:pt>
                <c:pt idx="338">
                  <c:v>2.7046874999999999</c:v>
                </c:pt>
                <c:pt idx="339">
                  <c:v>2.714062499999998</c:v>
                </c:pt>
                <c:pt idx="340">
                  <c:v>2.723437500000002</c:v>
                </c:pt>
                <c:pt idx="341">
                  <c:v>2.7296874999999998</c:v>
                </c:pt>
                <c:pt idx="342">
                  <c:v>2.7421875000000018</c:v>
                </c:pt>
                <c:pt idx="343">
                  <c:v>2.7500005000000001</c:v>
                </c:pt>
                <c:pt idx="344">
                  <c:v>2.7562504999999984</c:v>
                </c:pt>
                <c:pt idx="345">
                  <c:v>2.7671875000000026</c:v>
                </c:pt>
                <c:pt idx="346">
                  <c:v>2.7718754999999984</c:v>
                </c:pt>
                <c:pt idx="347">
                  <c:v>2.7843754999999999</c:v>
                </c:pt>
                <c:pt idx="348">
                  <c:v>2.7875005000000019</c:v>
                </c:pt>
                <c:pt idx="349">
                  <c:v>2.8000004999999981</c:v>
                </c:pt>
                <c:pt idx="350">
                  <c:v>2.8125004999999978</c:v>
                </c:pt>
                <c:pt idx="351">
                  <c:v>2.8171875000000002</c:v>
                </c:pt>
                <c:pt idx="352">
                  <c:v>2.8281255000000001</c:v>
                </c:pt>
                <c:pt idx="353">
                  <c:v>2.8375005</c:v>
                </c:pt>
                <c:pt idx="354">
                  <c:v>2.8468754999999963</c:v>
                </c:pt>
                <c:pt idx="355">
                  <c:v>2.8484375000000002</c:v>
                </c:pt>
                <c:pt idx="356">
                  <c:v>2.8593754999999978</c:v>
                </c:pt>
                <c:pt idx="357">
                  <c:v>2.8687505</c:v>
                </c:pt>
                <c:pt idx="358">
                  <c:v>2.8781254999999981</c:v>
                </c:pt>
                <c:pt idx="359">
                  <c:v>2.8875005000000002</c:v>
                </c:pt>
                <c:pt idx="360">
                  <c:v>2.9000005</c:v>
                </c:pt>
                <c:pt idx="361">
                  <c:v>2.9046875000000001</c:v>
                </c:pt>
                <c:pt idx="362">
                  <c:v>2.9171874999999998</c:v>
                </c:pt>
                <c:pt idx="363">
                  <c:v>2.9250004999999981</c:v>
                </c:pt>
                <c:pt idx="364">
                  <c:v>2.9296875</c:v>
                </c:pt>
                <c:pt idx="365">
                  <c:v>2.9375005000000001</c:v>
                </c:pt>
                <c:pt idx="366">
                  <c:v>2.9531255000000001</c:v>
                </c:pt>
                <c:pt idx="367">
                  <c:v>2.9578124999999984</c:v>
                </c:pt>
                <c:pt idx="368">
                  <c:v>2.9671875000000019</c:v>
                </c:pt>
                <c:pt idx="369">
                  <c:v>2.9734375000000002</c:v>
                </c:pt>
                <c:pt idx="370">
                  <c:v>2.979687499999998</c:v>
                </c:pt>
                <c:pt idx="371">
                  <c:v>2.995312499999998</c:v>
                </c:pt>
                <c:pt idx="372">
                  <c:v>3.0015624999999981</c:v>
                </c:pt>
                <c:pt idx="373">
                  <c:v>3.0140624999999979</c:v>
                </c:pt>
                <c:pt idx="374">
                  <c:v>3.0250005</c:v>
                </c:pt>
                <c:pt idx="375">
                  <c:v>3.0343754999999981</c:v>
                </c:pt>
                <c:pt idx="376">
                  <c:v>3.0390624999999973</c:v>
                </c:pt>
                <c:pt idx="377">
                  <c:v>3.0484374999999999</c:v>
                </c:pt>
                <c:pt idx="378">
                  <c:v>3.0593754999999985</c:v>
                </c:pt>
                <c:pt idx="379">
                  <c:v>3.067187500000002</c:v>
                </c:pt>
                <c:pt idx="380">
                  <c:v>3.0781255000000001</c:v>
                </c:pt>
                <c:pt idx="381">
                  <c:v>3.0843755000000002</c:v>
                </c:pt>
                <c:pt idx="382">
                  <c:v>3.0968754999999963</c:v>
                </c:pt>
                <c:pt idx="383">
                  <c:v>3.0984375000000002</c:v>
                </c:pt>
                <c:pt idx="384">
                  <c:v>3.1078125000000001</c:v>
                </c:pt>
                <c:pt idx="385">
                  <c:v>3.1171875000000018</c:v>
                </c:pt>
                <c:pt idx="386">
                  <c:v>3.1265624999999981</c:v>
                </c:pt>
                <c:pt idx="387">
                  <c:v>3.1359374999999998</c:v>
                </c:pt>
                <c:pt idx="388">
                  <c:v>3.1484375000000018</c:v>
                </c:pt>
                <c:pt idx="389">
                  <c:v>3.151562499999998</c:v>
                </c:pt>
                <c:pt idx="390">
                  <c:v>3.1625005000000002</c:v>
                </c:pt>
                <c:pt idx="391">
                  <c:v>3.1718754999999978</c:v>
                </c:pt>
                <c:pt idx="392">
                  <c:v>3.182812499999998</c:v>
                </c:pt>
                <c:pt idx="393">
                  <c:v>3.1921875000000002</c:v>
                </c:pt>
                <c:pt idx="394">
                  <c:v>3.1968754999999973</c:v>
                </c:pt>
                <c:pt idx="395">
                  <c:v>3.2078125000000002</c:v>
                </c:pt>
                <c:pt idx="396">
                  <c:v>3.2156254999999985</c:v>
                </c:pt>
                <c:pt idx="397">
                  <c:v>3.2250005000000002</c:v>
                </c:pt>
                <c:pt idx="398">
                  <c:v>3.2328124999999979</c:v>
                </c:pt>
                <c:pt idx="399">
                  <c:v>3.2390624999999984</c:v>
                </c:pt>
                <c:pt idx="400">
                  <c:v>3.2546875000000002</c:v>
                </c:pt>
                <c:pt idx="401">
                  <c:v>3.2640625000000001</c:v>
                </c:pt>
                <c:pt idx="402">
                  <c:v>3.2718754999999984</c:v>
                </c:pt>
                <c:pt idx="403">
                  <c:v>3.2781255000000002</c:v>
                </c:pt>
                <c:pt idx="404">
                  <c:v>3.2875005000000019</c:v>
                </c:pt>
                <c:pt idx="405">
                  <c:v>3.2953125000000001</c:v>
                </c:pt>
                <c:pt idx="406">
                  <c:v>3.3062504999999973</c:v>
                </c:pt>
                <c:pt idx="407">
                  <c:v>3.3125004999999978</c:v>
                </c:pt>
                <c:pt idx="408">
                  <c:v>3.3171875000000002</c:v>
                </c:pt>
                <c:pt idx="409">
                  <c:v>3.3312504999999963</c:v>
                </c:pt>
                <c:pt idx="410">
                  <c:v>3.3468754999999963</c:v>
                </c:pt>
                <c:pt idx="411">
                  <c:v>3.354687499999998</c:v>
                </c:pt>
                <c:pt idx="412">
                  <c:v>3.3578124999999979</c:v>
                </c:pt>
                <c:pt idx="413">
                  <c:v>3.3656254999999984</c:v>
                </c:pt>
                <c:pt idx="414">
                  <c:v>3.3750004999999978</c:v>
                </c:pt>
                <c:pt idx="415">
                  <c:v>3.3828124999999973</c:v>
                </c:pt>
                <c:pt idx="416">
                  <c:v>3.3953124999999984</c:v>
                </c:pt>
                <c:pt idx="417">
                  <c:v>3.401562499999998</c:v>
                </c:pt>
                <c:pt idx="418">
                  <c:v>3.4125004999999984</c:v>
                </c:pt>
                <c:pt idx="419">
                  <c:v>3.4187504999999985</c:v>
                </c:pt>
                <c:pt idx="420">
                  <c:v>3.4328124999999963</c:v>
                </c:pt>
                <c:pt idx="421">
                  <c:v>3.4406254999999981</c:v>
                </c:pt>
                <c:pt idx="422">
                  <c:v>3.4484374999999998</c:v>
                </c:pt>
                <c:pt idx="423">
                  <c:v>3.4593754999999984</c:v>
                </c:pt>
                <c:pt idx="424">
                  <c:v>3.464062499999998</c:v>
                </c:pt>
                <c:pt idx="425">
                  <c:v>3.4781255</c:v>
                </c:pt>
                <c:pt idx="426">
                  <c:v>3.4843755000000001</c:v>
                </c:pt>
                <c:pt idx="427">
                  <c:v>3.4921875</c:v>
                </c:pt>
                <c:pt idx="428">
                  <c:v>3.5046875000000002</c:v>
                </c:pt>
                <c:pt idx="429">
                  <c:v>3.5093755</c:v>
                </c:pt>
                <c:pt idx="430">
                  <c:v>3.5171874999999999</c:v>
                </c:pt>
                <c:pt idx="431">
                  <c:v>3.5250005</c:v>
                </c:pt>
                <c:pt idx="432">
                  <c:v>3.5359375000000002</c:v>
                </c:pt>
                <c:pt idx="433">
                  <c:v>3.5453125000000001</c:v>
                </c:pt>
                <c:pt idx="434">
                  <c:v>3.5515624999999984</c:v>
                </c:pt>
                <c:pt idx="435">
                  <c:v>3.5656254999999981</c:v>
                </c:pt>
                <c:pt idx="436">
                  <c:v>3.5734374999999998</c:v>
                </c:pt>
                <c:pt idx="437">
                  <c:v>3.5828124999999984</c:v>
                </c:pt>
                <c:pt idx="438">
                  <c:v>3.589062499999998</c:v>
                </c:pt>
                <c:pt idx="439">
                  <c:v>3.5953124999999981</c:v>
                </c:pt>
                <c:pt idx="440">
                  <c:v>3.6093755000000001</c:v>
                </c:pt>
                <c:pt idx="441">
                  <c:v>3.6171875000000018</c:v>
                </c:pt>
                <c:pt idx="442">
                  <c:v>3.6281254999999999</c:v>
                </c:pt>
                <c:pt idx="443">
                  <c:v>3.6359374999999998</c:v>
                </c:pt>
                <c:pt idx="444">
                  <c:v>3.6453125000000002</c:v>
                </c:pt>
                <c:pt idx="445">
                  <c:v>3.6500005</c:v>
                </c:pt>
                <c:pt idx="446">
                  <c:v>3.660937500000002</c:v>
                </c:pt>
                <c:pt idx="447">
                  <c:v>3.667187500000002</c:v>
                </c:pt>
                <c:pt idx="448">
                  <c:v>3.682812499999998</c:v>
                </c:pt>
                <c:pt idx="449">
                  <c:v>3.6875005000000018</c:v>
                </c:pt>
                <c:pt idx="450">
                  <c:v>3.7000005000000002</c:v>
                </c:pt>
                <c:pt idx="451">
                  <c:v>3.7031255000000018</c:v>
                </c:pt>
                <c:pt idx="452">
                  <c:v>3.7171875000000019</c:v>
                </c:pt>
                <c:pt idx="453">
                  <c:v>3.7265625</c:v>
                </c:pt>
                <c:pt idx="454">
                  <c:v>3.7312504999999985</c:v>
                </c:pt>
                <c:pt idx="455">
                  <c:v>3.7515624999999981</c:v>
                </c:pt>
                <c:pt idx="456">
                  <c:v>3.7531254999999999</c:v>
                </c:pt>
                <c:pt idx="457">
                  <c:v>3.7578125</c:v>
                </c:pt>
                <c:pt idx="458">
                  <c:v>3.7703125000000002</c:v>
                </c:pt>
                <c:pt idx="459">
                  <c:v>3.7750005</c:v>
                </c:pt>
                <c:pt idx="460">
                  <c:v>3.7890625</c:v>
                </c:pt>
                <c:pt idx="461">
                  <c:v>3.7937505000000002</c:v>
                </c:pt>
                <c:pt idx="462">
                  <c:v>3.8062504999999973</c:v>
                </c:pt>
                <c:pt idx="463">
                  <c:v>3.8140624999999964</c:v>
                </c:pt>
                <c:pt idx="464">
                  <c:v>3.8250004999999985</c:v>
                </c:pt>
                <c:pt idx="465">
                  <c:v>3.8343754999999984</c:v>
                </c:pt>
                <c:pt idx="466">
                  <c:v>3.8390624999999963</c:v>
                </c:pt>
                <c:pt idx="467">
                  <c:v>3.8468754999999963</c:v>
                </c:pt>
                <c:pt idx="468">
                  <c:v>3.8593754999999978</c:v>
                </c:pt>
                <c:pt idx="469">
                  <c:v>3.870312499999998</c:v>
                </c:pt>
                <c:pt idx="470">
                  <c:v>3.8750004999999978</c:v>
                </c:pt>
                <c:pt idx="471">
                  <c:v>3.8843755</c:v>
                </c:pt>
                <c:pt idx="472">
                  <c:v>3.8953124999999984</c:v>
                </c:pt>
                <c:pt idx="473">
                  <c:v>3.9046875000000001</c:v>
                </c:pt>
                <c:pt idx="474">
                  <c:v>3.9062504999999978</c:v>
                </c:pt>
                <c:pt idx="475">
                  <c:v>3.9265624999999984</c:v>
                </c:pt>
                <c:pt idx="476">
                  <c:v>3.9281255000000002</c:v>
                </c:pt>
                <c:pt idx="477">
                  <c:v>3.9375005000000001</c:v>
                </c:pt>
                <c:pt idx="478">
                  <c:v>3.9484374999999998</c:v>
                </c:pt>
                <c:pt idx="479">
                  <c:v>3.9515624999999979</c:v>
                </c:pt>
                <c:pt idx="480">
                  <c:v>3.9656254999999985</c:v>
                </c:pt>
                <c:pt idx="481">
                  <c:v>3.9765624999999973</c:v>
                </c:pt>
                <c:pt idx="482">
                  <c:v>3.9843755000000001</c:v>
                </c:pt>
                <c:pt idx="483">
                  <c:v>3.9937505</c:v>
                </c:pt>
                <c:pt idx="484">
                  <c:v>4.0015625000000004</c:v>
                </c:pt>
                <c:pt idx="485">
                  <c:v>4.0093755</c:v>
                </c:pt>
                <c:pt idx="486">
                  <c:v>4.0203124999999975</c:v>
                </c:pt>
                <c:pt idx="487">
                  <c:v>4.0312505000000014</c:v>
                </c:pt>
                <c:pt idx="488">
                  <c:v>4.0375004999999975</c:v>
                </c:pt>
                <c:pt idx="489">
                  <c:v>4.0468755000000005</c:v>
                </c:pt>
                <c:pt idx="490">
                  <c:v>4.0562505</c:v>
                </c:pt>
                <c:pt idx="491">
                  <c:v>4.0578124999999963</c:v>
                </c:pt>
                <c:pt idx="492">
                  <c:v>4.0750004999999998</c:v>
                </c:pt>
                <c:pt idx="493">
                  <c:v>4.0843754999999975</c:v>
                </c:pt>
                <c:pt idx="494">
                  <c:v>4.0937505000000005</c:v>
                </c:pt>
                <c:pt idx="495">
                  <c:v>4.0953124999999995</c:v>
                </c:pt>
                <c:pt idx="496">
                  <c:v>4.1078124999999961</c:v>
                </c:pt>
                <c:pt idx="497">
                  <c:v>4.1093755000000005</c:v>
                </c:pt>
                <c:pt idx="498">
                  <c:v>4.1156254999999975</c:v>
                </c:pt>
                <c:pt idx="499">
                  <c:v>4.1234374999999961</c:v>
                </c:pt>
                <c:pt idx="500">
                  <c:v>4.1359374999999963</c:v>
                </c:pt>
                <c:pt idx="501">
                  <c:v>4.1468754999999975</c:v>
                </c:pt>
                <c:pt idx="502">
                  <c:v>4.1546874999999961</c:v>
                </c:pt>
                <c:pt idx="503">
                  <c:v>4.1593754999999986</c:v>
                </c:pt>
                <c:pt idx="504">
                  <c:v>4.1734374999999995</c:v>
                </c:pt>
                <c:pt idx="505">
                  <c:v>4.187500499999997</c:v>
                </c:pt>
                <c:pt idx="506">
                  <c:v>4.1937504999999975</c:v>
                </c:pt>
                <c:pt idx="507">
                  <c:v>4.2031255000000005</c:v>
                </c:pt>
                <c:pt idx="508">
                  <c:v>4.2187505000000005</c:v>
                </c:pt>
                <c:pt idx="509">
                  <c:v>4.2156254999999998</c:v>
                </c:pt>
                <c:pt idx="510">
                  <c:v>4.2234374999999975</c:v>
                </c:pt>
                <c:pt idx="511">
                  <c:v>4.2359374999999995</c:v>
                </c:pt>
                <c:pt idx="512">
                  <c:v>4.2421874999999964</c:v>
                </c:pt>
                <c:pt idx="513">
                  <c:v>4.2609374999999963</c:v>
                </c:pt>
                <c:pt idx="514">
                  <c:v>4.2718755000000002</c:v>
                </c:pt>
                <c:pt idx="515">
                  <c:v>4.2718755000000002</c:v>
                </c:pt>
                <c:pt idx="516">
                  <c:v>4.2812505000000014</c:v>
                </c:pt>
                <c:pt idx="517">
                  <c:v>4.2875004999999975</c:v>
                </c:pt>
                <c:pt idx="518">
                  <c:v>4.3000004999999986</c:v>
                </c:pt>
                <c:pt idx="519">
                  <c:v>4.3078124999999963</c:v>
                </c:pt>
                <c:pt idx="520">
                  <c:v>4.3140624999999995</c:v>
                </c:pt>
                <c:pt idx="521">
                  <c:v>4.328125499999997</c:v>
                </c:pt>
                <c:pt idx="522">
                  <c:v>4.3375004999999964</c:v>
                </c:pt>
                <c:pt idx="523">
                  <c:v>4.3453124999999995</c:v>
                </c:pt>
                <c:pt idx="524">
                  <c:v>4.3531254999999964</c:v>
                </c:pt>
                <c:pt idx="525">
                  <c:v>4.3625004999999959</c:v>
                </c:pt>
                <c:pt idx="526">
                  <c:v>4.3734374999999996</c:v>
                </c:pt>
                <c:pt idx="527">
                  <c:v>4.3796875000000002</c:v>
                </c:pt>
                <c:pt idx="528">
                  <c:v>4.3890625000000014</c:v>
                </c:pt>
                <c:pt idx="529">
                  <c:v>4.4031254999999998</c:v>
                </c:pt>
                <c:pt idx="530">
                  <c:v>4.4125004999999975</c:v>
                </c:pt>
                <c:pt idx="531">
                  <c:v>4.4187504999999998</c:v>
                </c:pt>
                <c:pt idx="532">
                  <c:v>4.4250004999999986</c:v>
                </c:pt>
                <c:pt idx="533">
                  <c:v>4.4343754999999998</c:v>
                </c:pt>
                <c:pt idx="534">
                  <c:v>4.4484374999999998</c:v>
                </c:pt>
                <c:pt idx="535">
                  <c:v>4.4531255000000005</c:v>
                </c:pt>
                <c:pt idx="536">
                  <c:v>4.4609374999999964</c:v>
                </c:pt>
                <c:pt idx="537">
                  <c:v>4.4703125000000004</c:v>
                </c:pt>
                <c:pt idx="538">
                  <c:v>4.4843755000000005</c:v>
                </c:pt>
                <c:pt idx="539">
                  <c:v>4.4875004999999986</c:v>
                </c:pt>
                <c:pt idx="540">
                  <c:v>4.5031254999999986</c:v>
                </c:pt>
                <c:pt idx="541">
                  <c:v>4.5125004999999963</c:v>
                </c:pt>
                <c:pt idx="542">
                  <c:v>4.5187504999999986</c:v>
                </c:pt>
                <c:pt idx="543">
                  <c:v>4.5250004999999964</c:v>
                </c:pt>
                <c:pt idx="544">
                  <c:v>4.5390625000000036</c:v>
                </c:pt>
                <c:pt idx="545">
                  <c:v>4.5453124999999996</c:v>
                </c:pt>
                <c:pt idx="546">
                  <c:v>4.5578124999999963</c:v>
                </c:pt>
                <c:pt idx="547">
                  <c:v>4.5671874999999948</c:v>
                </c:pt>
                <c:pt idx="548">
                  <c:v>4.5734374999999998</c:v>
                </c:pt>
                <c:pt idx="549">
                  <c:v>4.5843754999999975</c:v>
                </c:pt>
                <c:pt idx="550">
                  <c:v>4.5906254999999998</c:v>
                </c:pt>
                <c:pt idx="551">
                  <c:v>4.6031254999999964</c:v>
                </c:pt>
                <c:pt idx="552">
                  <c:v>4.6093755000000005</c:v>
                </c:pt>
                <c:pt idx="553">
                  <c:v>4.6171874999999938</c:v>
                </c:pt>
                <c:pt idx="554">
                  <c:v>4.6296874999999975</c:v>
                </c:pt>
                <c:pt idx="555">
                  <c:v>4.6359374999999963</c:v>
                </c:pt>
                <c:pt idx="556">
                  <c:v>4.6421874999999959</c:v>
                </c:pt>
                <c:pt idx="557">
                  <c:v>4.6531254999999963</c:v>
                </c:pt>
                <c:pt idx="558">
                  <c:v>4.6625004999999948</c:v>
                </c:pt>
                <c:pt idx="559">
                  <c:v>4.6687504999999963</c:v>
                </c:pt>
                <c:pt idx="560">
                  <c:v>4.6859374999999961</c:v>
                </c:pt>
                <c:pt idx="561">
                  <c:v>4.6906254999999986</c:v>
                </c:pt>
                <c:pt idx="562">
                  <c:v>4.7015625000000014</c:v>
                </c:pt>
                <c:pt idx="563">
                  <c:v>4.7046874999999995</c:v>
                </c:pt>
                <c:pt idx="564">
                  <c:v>4.7171874999999961</c:v>
                </c:pt>
                <c:pt idx="565">
                  <c:v>4.7281254999999964</c:v>
                </c:pt>
                <c:pt idx="566">
                  <c:v>4.7390625000000037</c:v>
                </c:pt>
                <c:pt idx="567">
                  <c:v>4.7453124999999998</c:v>
                </c:pt>
                <c:pt idx="568">
                  <c:v>4.7625004999999963</c:v>
                </c:pt>
                <c:pt idx="569">
                  <c:v>4.7625004999999963</c:v>
                </c:pt>
                <c:pt idx="570">
                  <c:v>4.7703125000000002</c:v>
                </c:pt>
                <c:pt idx="571">
                  <c:v>4.7859374999999975</c:v>
                </c:pt>
                <c:pt idx="572">
                  <c:v>4.7937504999999998</c:v>
                </c:pt>
                <c:pt idx="573">
                  <c:v>4.8046874999999964</c:v>
                </c:pt>
                <c:pt idx="574">
                  <c:v>4.8171874999999948</c:v>
                </c:pt>
                <c:pt idx="575">
                  <c:v>4.8218754999999964</c:v>
                </c:pt>
                <c:pt idx="576">
                  <c:v>4.8296874999999995</c:v>
                </c:pt>
                <c:pt idx="577">
                  <c:v>4.8390625000000034</c:v>
                </c:pt>
                <c:pt idx="578">
                  <c:v>4.8484374999999975</c:v>
                </c:pt>
                <c:pt idx="579">
                  <c:v>4.8531254999999964</c:v>
                </c:pt>
                <c:pt idx="580">
                  <c:v>4.8687504999999964</c:v>
                </c:pt>
                <c:pt idx="581">
                  <c:v>4.8796875000000002</c:v>
                </c:pt>
                <c:pt idx="582">
                  <c:v>4.8828124999999964</c:v>
                </c:pt>
                <c:pt idx="583">
                  <c:v>4.8906255000000005</c:v>
                </c:pt>
                <c:pt idx="584">
                  <c:v>4.9031254999999998</c:v>
                </c:pt>
                <c:pt idx="585">
                  <c:v>4.9156255</c:v>
                </c:pt>
                <c:pt idx="586">
                  <c:v>4.9218755000000005</c:v>
                </c:pt>
                <c:pt idx="587">
                  <c:v>4.9343754999999998</c:v>
                </c:pt>
                <c:pt idx="588">
                  <c:v>4.9375005000000005</c:v>
                </c:pt>
                <c:pt idx="589">
                  <c:v>4.9484374999999998</c:v>
                </c:pt>
                <c:pt idx="590">
                  <c:v>4.9562505000000003</c:v>
                </c:pt>
                <c:pt idx="591">
                  <c:v>4.9625004999999964</c:v>
                </c:pt>
                <c:pt idx="592">
                  <c:v>4.9734375000000002</c:v>
                </c:pt>
                <c:pt idx="593">
                  <c:v>4.9859374999999995</c:v>
                </c:pt>
                <c:pt idx="594">
                  <c:v>4.9968754999999998</c:v>
                </c:pt>
                <c:pt idx="595">
                  <c:v>5.0046874999999975</c:v>
                </c:pt>
                <c:pt idx="596">
                  <c:v>5.0171874999999959</c:v>
                </c:pt>
                <c:pt idx="597">
                  <c:v>5.0234374999999964</c:v>
                </c:pt>
                <c:pt idx="598">
                  <c:v>5.0359374999999975</c:v>
                </c:pt>
                <c:pt idx="599">
                  <c:v>5.0359374999999975</c:v>
                </c:pt>
                <c:pt idx="600">
                  <c:v>5.0468755000000005</c:v>
                </c:pt>
                <c:pt idx="601">
                  <c:v>5.0546874999999964</c:v>
                </c:pt>
                <c:pt idx="602">
                  <c:v>5.0687504999999975</c:v>
                </c:pt>
                <c:pt idx="603">
                  <c:v>5.0718755</c:v>
                </c:pt>
                <c:pt idx="604">
                  <c:v>5.0828124999999975</c:v>
                </c:pt>
                <c:pt idx="605">
                  <c:v>5.0953124999999995</c:v>
                </c:pt>
                <c:pt idx="606">
                  <c:v>5.1046874999999963</c:v>
                </c:pt>
                <c:pt idx="607">
                  <c:v>5.1109374999999959</c:v>
                </c:pt>
                <c:pt idx="608">
                  <c:v>5.1156254999999975</c:v>
                </c:pt>
                <c:pt idx="609">
                  <c:v>5.1265624999999995</c:v>
                </c:pt>
                <c:pt idx="610">
                  <c:v>5.1375004999999963</c:v>
                </c:pt>
                <c:pt idx="611">
                  <c:v>5.1484374999999964</c:v>
                </c:pt>
                <c:pt idx="612">
                  <c:v>5.1578124999999959</c:v>
                </c:pt>
                <c:pt idx="613">
                  <c:v>5.1625004999999948</c:v>
                </c:pt>
                <c:pt idx="614">
                  <c:v>5.1718755000000005</c:v>
                </c:pt>
                <c:pt idx="615">
                  <c:v>5.1828124999999963</c:v>
                </c:pt>
                <c:pt idx="616">
                  <c:v>5.1906254999999986</c:v>
                </c:pt>
                <c:pt idx="617">
                  <c:v>5.2046874999999995</c:v>
                </c:pt>
                <c:pt idx="618">
                  <c:v>5.2125004999999964</c:v>
                </c:pt>
                <c:pt idx="619">
                  <c:v>5.2187505000000005</c:v>
                </c:pt>
                <c:pt idx="620">
                  <c:v>5.2234374999999975</c:v>
                </c:pt>
                <c:pt idx="621">
                  <c:v>5.2375004999999986</c:v>
                </c:pt>
                <c:pt idx="622">
                  <c:v>5.2468754999999998</c:v>
                </c:pt>
                <c:pt idx="623">
                  <c:v>5.2562505000000002</c:v>
                </c:pt>
                <c:pt idx="624">
                  <c:v>5.2640624999999996</c:v>
                </c:pt>
                <c:pt idx="625">
                  <c:v>5.2734375</c:v>
                </c:pt>
                <c:pt idx="626">
                  <c:v>5.2875004999999975</c:v>
                </c:pt>
                <c:pt idx="627">
                  <c:v>5.2953124999999996</c:v>
                </c:pt>
                <c:pt idx="628">
                  <c:v>5.3031254999999975</c:v>
                </c:pt>
                <c:pt idx="629">
                  <c:v>5.3156254999999986</c:v>
                </c:pt>
                <c:pt idx="630">
                  <c:v>5.3187504999999975</c:v>
                </c:pt>
                <c:pt idx="631">
                  <c:v>5.3343754999999975</c:v>
                </c:pt>
                <c:pt idx="632">
                  <c:v>5.3359374999999964</c:v>
                </c:pt>
                <c:pt idx="633">
                  <c:v>5.3453124999999995</c:v>
                </c:pt>
                <c:pt idx="634">
                  <c:v>5.3546874999999963</c:v>
                </c:pt>
                <c:pt idx="635">
                  <c:v>5.3671874999999938</c:v>
                </c:pt>
                <c:pt idx="636">
                  <c:v>5.3734374999999996</c:v>
                </c:pt>
                <c:pt idx="637">
                  <c:v>5.3859374999999963</c:v>
                </c:pt>
                <c:pt idx="638">
                  <c:v>5.3921874999999959</c:v>
                </c:pt>
                <c:pt idx="639">
                  <c:v>5.4078124999999995</c:v>
                </c:pt>
                <c:pt idx="640">
                  <c:v>5.4078124999999995</c:v>
                </c:pt>
                <c:pt idx="641">
                  <c:v>5.4203124999999996</c:v>
                </c:pt>
                <c:pt idx="642">
                  <c:v>5.4296875</c:v>
                </c:pt>
                <c:pt idx="643">
                  <c:v>5.4390625000000039</c:v>
                </c:pt>
                <c:pt idx="644">
                  <c:v>5.4515625000000014</c:v>
                </c:pt>
                <c:pt idx="645">
                  <c:v>5.4593755000000002</c:v>
                </c:pt>
                <c:pt idx="646">
                  <c:v>5.4671874999999961</c:v>
                </c:pt>
                <c:pt idx="647">
                  <c:v>5.4734375000000002</c:v>
                </c:pt>
                <c:pt idx="648">
                  <c:v>5.4828124999999996</c:v>
                </c:pt>
                <c:pt idx="649">
                  <c:v>5.4906255000000002</c:v>
                </c:pt>
                <c:pt idx="650">
                  <c:v>5.5062505000000002</c:v>
                </c:pt>
                <c:pt idx="651">
                  <c:v>5.5093755</c:v>
                </c:pt>
                <c:pt idx="652">
                  <c:v>5.5171874999999959</c:v>
                </c:pt>
                <c:pt idx="653">
                  <c:v>5.5281254999999963</c:v>
                </c:pt>
                <c:pt idx="654">
                  <c:v>5.5359374999999975</c:v>
                </c:pt>
                <c:pt idx="655">
                  <c:v>5.5468755000000005</c:v>
                </c:pt>
                <c:pt idx="656">
                  <c:v>5.5562505</c:v>
                </c:pt>
                <c:pt idx="657">
                  <c:v>5.5656254999999986</c:v>
                </c:pt>
                <c:pt idx="658">
                  <c:v>5.5765625000000014</c:v>
                </c:pt>
                <c:pt idx="659">
                  <c:v>5.5796875000000004</c:v>
                </c:pt>
                <c:pt idx="660">
                  <c:v>5.5921874999999961</c:v>
                </c:pt>
                <c:pt idx="661">
                  <c:v>5.6000004999999975</c:v>
                </c:pt>
                <c:pt idx="662">
                  <c:v>5.6093755000000005</c:v>
                </c:pt>
                <c:pt idx="663">
                  <c:v>5.6187504999999964</c:v>
                </c:pt>
                <c:pt idx="664">
                  <c:v>5.6296874999999975</c:v>
                </c:pt>
                <c:pt idx="665">
                  <c:v>5.6343754999999964</c:v>
                </c:pt>
                <c:pt idx="666">
                  <c:v>5.6484374999999964</c:v>
                </c:pt>
                <c:pt idx="667">
                  <c:v>5.6515624999999998</c:v>
                </c:pt>
                <c:pt idx="668">
                  <c:v>5.6640624999999964</c:v>
                </c:pt>
                <c:pt idx="669">
                  <c:v>5.6718755000000005</c:v>
                </c:pt>
                <c:pt idx="670">
                  <c:v>5.6656254999999964</c:v>
                </c:pt>
                <c:pt idx="671">
                  <c:v>5.6546874999999961</c:v>
                </c:pt>
                <c:pt idx="672">
                  <c:v>5.6593754999999986</c:v>
                </c:pt>
                <c:pt idx="673">
                  <c:v>5.6703124999999996</c:v>
                </c:pt>
                <c:pt idx="674">
                  <c:v>5.6781254999999975</c:v>
                </c:pt>
                <c:pt idx="675">
                  <c:v>5.6843754999999963</c:v>
                </c:pt>
                <c:pt idx="676">
                  <c:v>5.6937504999999975</c:v>
                </c:pt>
                <c:pt idx="677">
                  <c:v>5.7046874999999995</c:v>
                </c:pt>
                <c:pt idx="678">
                  <c:v>5.7156254999999998</c:v>
                </c:pt>
                <c:pt idx="679">
                  <c:v>5.7234374999999975</c:v>
                </c:pt>
                <c:pt idx="680">
                  <c:v>5.7281254999999964</c:v>
                </c:pt>
                <c:pt idx="681">
                  <c:v>5.7437505</c:v>
                </c:pt>
                <c:pt idx="682">
                  <c:v>5.7500005000000005</c:v>
                </c:pt>
                <c:pt idx="683">
                  <c:v>5.7609374999999963</c:v>
                </c:pt>
                <c:pt idx="684">
                  <c:v>5.7671874999999959</c:v>
                </c:pt>
                <c:pt idx="685">
                  <c:v>5.7765625000000034</c:v>
                </c:pt>
                <c:pt idx="686">
                  <c:v>5.7875004999999975</c:v>
                </c:pt>
                <c:pt idx="687">
                  <c:v>5.7968755000000005</c:v>
                </c:pt>
                <c:pt idx="688">
                  <c:v>5.8078124999999963</c:v>
                </c:pt>
                <c:pt idx="689">
                  <c:v>5.8140624999999995</c:v>
                </c:pt>
                <c:pt idx="690">
                  <c:v>5.8234374999999963</c:v>
                </c:pt>
                <c:pt idx="691">
                  <c:v>5.828125499999997</c:v>
                </c:pt>
                <c:pt idx="692">
                  <c:v>5.8437505000000005</c:v>
                </c:pt>
                <c:pt idx="693">
                  <c:v>5.8546874999999963</c:v>
                </c:pt>
                <c:pt idx="694">
                  <c:v>5.8593755000000005</c:v>
                </c:pt>
                <c:pt idx="695">
                  <c:v>5.8687504999999964</c:v>
                </c:pt>
                <c:pt idx="696">
                  <c:v>5.8781254999999986</c:v>
                </c:pt>
                <c:pt idx="697">
                  <c:v>5.8937504999999986</c:v>
                </c:pt>
                <c:pt idx="698">
                  <c:v>5.8953124999999975</c:v>
                </c:pt>
                <c:pt idx="699">
                  <c:v>5.9078124999999995</c:v>
                </c:pt>
                <c:pt idx="700">
                  <c:v>5.9140625</c:v>
                </c:pt>
                <c:pt idx="701">
                  <c:v>5.9296875</c:v>
                </c:pt>
                <c:pt idx="702">
                  <c:v>5.9343754999999998</c:v>
                </c:pt>
                <c:pt idx="703">
                  <c:v>5.9421874999999975</c:v>
                </c:pt>
                <c:pt idx="704">
                  <c:v>5.9515625000000014</c:v>
                </c:pt>
                <c:pt idx="705">
                  <c:v>5.9625004999999964</c:v>
                </c:pt>
                <c:pt idx="706">
                  <c:v>5.9750005000000002</c:v>
                </c:pt>
                <c:pt idx="707">
                  <c:v>5.9765625000000036</c:v>
                </c:pt>
                <c:pt idx="708">
                  <c:v>5.9890625000000037</c:v>
                </c:pt>
                <c:pt idx="709">
                  <c:v>5.9984374999999996</c:v>
                </c:pt>
                <c:pt idx="710">
                  <c:v>6.0062505000000002</c:v>
                </c:pt>
                <c:pt idx="711">
                  <c:v>6.0171874999999959</c:v>
                </c:pt>
                <c:pt idx="712">
                  <c:v>6.0250004999999964</c:v>
                </c:pt>
                <c:pt idx="713">
                  <c:v>6.0343754999999986</c:v>
                </c:pt>
                <c:pt idx="714">
                  <c:v>6.0453124999999996</c:v>
                </c:pt>
                <c:pt idx="715">
                  <c:v>6.0593754999999998</c:v>
                </c:pt>
                <c:pt idx="716">
                  <c:v>6.0671874999999948</c:v>
                </c:pt>
                <c:pt idx="717">
                  <c:v>6.0703125</c:v>
                </c:pt>
                <c:pt idx="718">
                  <c:v>6.0812505000000003</c:v>
                </c:pt>
                <c:pt idx="719">
                  <c:v>6.0843754999999975</c:v>
                </c:pt>
                <c:pt idx="720">
                  <c:v>6.0953124999999995</c:v>
                </c:pt>
                <c:pt idx="721">
                  <c:v>6.1109374999999959</c:v>
                </c:pt>
                <c:pt idx="722">
                  <c:v>6.1156254999999975</c:v>
                </c:pt>
                <c:pt idx="723">
                  <c:v>6.1265624999999995</c:v>
                </c:pt>
                <c:pt idx="724">
                  <c:v>6.1328124999999964</c:v>
                </c:pt>
                <c:pt idx="725">
                  <c:v>6.1375004999999963</c:v>
                </c:pt>
                <c:pt idx="726">
                  <c:v>6.1515624999999998</c:v>
                </c:pt>
                <c:pt idx="727">
                  <c:v>6.1671874999999936</c:v>
                </c:pt>
                <c:pt idx="728">
                  <c:v>6.1765625000000002</c:v>
                </c:pt>
                <c:pt idx="729">
                  <c:v>6.1812505</c:v>
                </c:pt>
                <c:pt idx="730">
                  <c:v>6.1890625000000004</c:v>
                </c:pt>
                <c:pt idx="731">
                  <c:v>6.1984374999999963</c:v>
                </c:pt>
                <c:pt idx="732">
                  <c:v>6.2093755000000002</c:v>
                </c:pt>
                <c:pt idx="733">
                  <c:v>6.2156254999999998</c:v>
                </c:pt>
                <c:pt idx="734">
                  <c:v>6.2234374999999975</c:v>
                </c:pt>
                <c:pt idx="735">
                  <c:v>6.2328124999999996</c:v>
                </c:pt>
                <c:pt idx="736">
                  <c:v>6.2390625000000037</c:v>
                </c:pt>
                <c:pt idx="737">
                  <c:v>6.2500005000000005</c:v>
                </c:pt>
                <c:pt idx="738">
                  <c:v>6.2609374999999963</c:v>
                </c:pt>
                <c:pt idx="739">
                  <c:v>6.2671874999999959</c:v>
                </c:pt>
                <c:pt idx="740">
                  <c:v>6.2718755000000002</c:v>
                </c:pt>
                <c:pt idx="741">
                  <c:v>6.2875004999999975</c:v>
                </c:pt>
                <c:pt idx="742">
                  <c:v>6.2953124999999996</c:v>
                </c:pt>
                <c:pt idx="743">
                  <c:v>6.3015625000000002</c:v>
                </c:pt>
                <c:pt idx="744">
                  <c:v>6.3156254999999986</c:v>
                </c:pt>
                <c:pt idx="745">
                  <c:v>6.3250004999999963</c:v>
                </c:pt>
                <c:pt idx="746">
                  <c:v>6.328125499999997</c:v>
                </c:pt>
                <c:pt idx="747">
                  <c:v>6.3406254999999998</c:v>
                </c:pt>
                <c:pt idx="748">
                  <c:v>6.3531254999999964</c:v>
                </c:pt>
                <c:pt idx="749">
                  <c:v>6.3593755000000005</c:v>
                </c:pt>
                <c:pt idx="750">
                  <c:v>6.3687504999999964</c:v>
                </c:pt>
                <c:pt idx="751">
                  <c:v>6.3750005000000005</c:v>
                </c:pt>
                <c:pt idx="752">
                  <c:v>6.3890625000000014</c:v>
                </c:pt>
                <c:pt idx="753">
                  <c:v>6.3937504999999986</c:v>
                </c:pt>
                <c:pt idx="754">
                  <c:v>6.4046874999999996</c:v>
                </c:pt>
                <c:pt idx="755">
                  <c:v>6.4125004999999975</c:v>
                </c:pt>
                <c:pt idx="756">
                  <c:v>6.4218755000000005</c:v>
                </c:pt>
                <c:pt idx="757">
                  <c:v>6.4328124999999998</c:v>
                </c:pt>
                <c:pt idx="758">
                  <c:v>6.4453125</c:v>
                </c:pt>
                <c:pt idx="759">
                  <c:v>6.4468755</c:v>
                </c:pt>
                <c:pt idx="760">
                  <c:v>6.4578124999999975</c:v>
                </c:pt>
                <c:pt idx="761">
                  <c:v>6.4593755000000002</c:v>
                </c:pt>
                <c:pt idx="762">
                  <c:v>6.4765625000000036</c:v>
                </c:pt>
                <c:pt idx="763">
                  <c:v>6.4843755000000005</c:v>
                </c:pt>
                <c:pt idx="764">
                  <c:v>6.4906255000000002</c:v>
                </c:pt>
                <c:pt idx="765">
                  <c:v>6.5015625000000004</c:v>
                </c:pt>
                <c:pt idx="766">
                  <c:v>6.5125004999999963</c:v>
                </c:pt>
                <c:pt idx="767">
                  <c:v>6.5187504999999986</c:v>
                </c:pt>
                <c:pt idx="768">
                  <c:v>6.5281254999999963</c:v>
                </c:pt>
                <c:pt idx="769">
                  <c:v>6.5375004999999975</c:v>
                </c:pt>
                <c:pt idx="770">
                  <c:v>6.5453124999999996</c:v>
                </c:pt>
                <c:pt idx="771">
                  <c:v>6.5578124999999963</c:v>
                </c:pt>
                <c:pt idx="772">
                  <c:v>6.5687504999999975</c:v>
                </c:pt>
                <c:pt idx="773">
                  <c:v>6.5750004999999998</c:v>
                </c:pt>
                <c:pt idx="774">
                  <c:v>6.5843754999999975</c:v>
                </c:pt>
                <c:pt idx="775">
                  <c:v>6.5953124999999995</c:v>
                </c:pt>
                <c:pt idx="776">
                  <c:v>6.6046874999999963</c:v>
                </c:pt>
                <c:pt idx="777">
                  <c:v>6.6109374999999959</c:v>
                </c:pt>
                <c:pt idx="778">
                  <c:v>6.625000499999997</c:v>
                </c:pt>
                <c:pt idx="779">
                  <c:v>6.6328124999999964</c:v>
                </c:pt>
                <c:pt idx="780">
                  <c:v>6.6421874999999959</c:v>
                </c:pt>
                <c:pt idx="781">
                  <c:v>6.6453124999999975</c:v>
                </c:pt>
                <c:pt idx="782">
                  <c:v>6.6593754999999986</c:v>
                </c:pt>
                <c:pt idx="783">
                  <c:v>6.6703124999999996</c:v>
                </c:pt>
                <c:pt idx="784">
                  <c:v>6.6750004999999986</c:v>
                </c:pt>
                <c:pt idx="785">
                  <c:v>6.6828124999999963</c:v>
                </c:pt>
                <c:pt idx="786">
                  <c:v>6.6906254999999986</c:v>
                </c:pt>
                <c:pt idx="787">
                  <c:v>6.7046874999999995</c:v>
                </c:pt>
                <c:pt idx="788">
                  <c:v>6.7093755000000002</c:v>
                </c:pt>
                <c:pt idx="789">
                  <c:v>6.7203124999999995</c:v>
                </c:pt>
                <c:pt idx="790">
                  <c:v>6.7359374999999995</c:v>
                </c:pt>
                <c:pt idx="791">
                  <c:v>6.7359374999999995</c:v>
                </c:pt>
                <c:pt idx="792">
                  <c:v>6.7453124999999998</c:v>
                </c:pt>
                <c:pt idx="793">
                  <c:v>6.7562505000000002</c:v>
                </c:pt>
                <c:pt idx="794">
                  <c:v>6.7656255000000005</c:v>
                </c:pt>
                <c:pt idx="795">
                  <c:v>6.7703125000000002</c:v>
                </c:pt>
                <c:pt idx="796">
                  <c:v>6.7859374999999975</c:v>
                </c:pt>
                <c:pt idx="797">
                  <c:v>6.7937504999999998</c:v>
                </c:pt>
                <c:pt idx="798">
                  <c:v>6.8015625000000002</c:v>
                </c:pt>
                <c:pt idx="799">
                  <c:v>6.8156254999999986</c:v>
                </c:pt>
                <c:pt idx="800">
                  <c:v>6.8187504999999975</c:v>
                </c:pt>
                <c:pt idx="801">
                  <c:v>6.828125499999997</c:v>
                </c:pt>
                <c:pt idx="802">
                  <c:v>6.8375004999999964</c:v>
                </c:pt>
                <c:pt idx="803">
                  <c:v>6.8484374999999975</c:v>
                </c:pt>
                <c:pt idx="804">
                  <c:v>6.8562504999999998</c:v>
                </c:pt>
                <c:pt idx="805">
                  <c:v>6.8671874999999938</c:v>
                </c:pt>
                <c:pt idx="806">
                  <c:v>6.8718754999999998</c:v>
                </c:pt>
                <c:pt idx="807">
                  <c:v>6.8828124999999964</c:v>
                </c:pt>
                <c:pt idx="808">
                  <c:v>6.8937504999999986</c:v>
                </c:pt>
                <c:pt idx="809">
                  <c:v>6.8968754999999975</c:v>
                </c:pt>
                <c:pt idx="810">
                  <c:v>6.9125004999999975</c:v>
                </c:pt>
                <c:pt idx="811">
                  <c:v>6.9171874999999963</c:v>
                </c:pt>
                <c:pt idx="812">
                  <c:v>6.9218755000000005</c:v>
                </c:pt>
                <c:pt idx="813">
                  <c:v>6.9359374999999996</c:v>
                </c:pt>
                <c:pt idx="814">
                  <c:v>6.9453125</c:v>
                </c:pt>
                <c:pt idx="815">
                  <c:v>6.9578124999999975</c:v>
                </c:pt>
                <c:pt idx="816">
                  <c:v>6.9625004999999964</c:v>
                </c:pt>
                <c:pt idx="817">
                  <c:v>6.9687505000000005</c:v>
                </c:pt>
                <c:pt idx="818">
                  <c:v>6.9828124999999996</c:v>
                </c:pt>
                <c:pt idx="819">
                  <c:v>6.9890625000000037</c:v>
                </c:pt>
                <c:pt idx="820">
                  <c:v>6.9984374999999996</c:v>
                </c:pt>
                <c:pt idx="821">
                  <c:v>7.0125004999999963</c:v>
                </c:pt>
                <c:pt idx="822">
                  <c:v>7.0171874999999959</c:v>
                </c:pt>
                <c:pt idx="823">
                  <c:v>7.0265624999999998</c:v>
                </c:pt>
                <c:pt idx="824">
                  <c:v>7.0359374999999975</c:v>
                </c:pt>
                <c:pt idx="825">
                  <c:v>7.0437504999999998</c:v>
                </c:pt>
                <c:pt idx="826">
                  <c:v>7.0531254999999975</c:v>
                </c:pt>
                <c:pt idx="827">
                  <c:v>7.062500499999997</c:v>
                </c:pt>
                <c:pt idx="828">
                  <c:v>7.0671874999999948</c:v>
                </c:pt>
                <c:pt idx="829">
                  <c:v>7.0796875000000004</c:v>
                </c:pt>
                <c:pt idx="830">
                  <c:v>7.0906254999999998</c:v>
                </c:pt>
                <c:pt idx="831">
                  <c:v>7.1046874999999963</c:v>
                </c:pt>
                <c:pt idx="832">
                  <c:v>7.1062504999999998</c:v>
                </c:pt>
                <c:pt idx="833">
                  <c:v>7.1156254999999975</c:v>
                </c:pt>
                <c:pt idx="834">
                  <c:v>7.1234374999999961</c:v>
                </c:pt>
                <c:pt idx="835">
                  <c:v>7.1343754999999964</c:v>
                </c:pt>
                <c:pt idx="836">
                  <c:v>7.1390625000000014</c:v>
                </c:pt>
                <c:pt idx="837">
                  <c:v>7.1421874999999959</c:v>
                </c:pt>
                <c:pt idx="838">
                  <c:v>7.1437504999999986</c:v>
                </c:pt>
                <c:pt idx="839">
                  <c:v>7.1500004999999964</c:v>
                </c:pt>
                <c:pt idx="840">
                  <c:v>7.1578124999999959</c:v>
                </c:pt>
                <c:pt idx="841">
                  <c:v>7.1671874999999936</c:v>
                </c:pt>
                <c:pt idx="842">
                  <c:v>7.1781254999999975</c:v>
                </c:pt>
                <c:pt idx="843">
                  <c:v>7.1843754999999963</c:v>
                </c:pt>
                <c:pt idx="844">
                  <c:v>7.1968754999999964</c:v>
                </c:pt>
                <c:pt idx="845">
                  <c:v>7.2015625000000014</c:v>
                </c:pt>
                <c:pt idx="846">
                  <c:v>7.2203124999999995</c:v>
                </c:pt>
                <c:pt idx="847">
                  <c:v>7.2234374999999975</c:v>
                </c:pt>
                <c:pt idx="848">
                  <c:v>7.2312505000000034</c:v>
                </c:pt>
                <c:pt idx="849">
                  <c:v>7.2375004999999986</c:v>
                </c:pt>
                <c:pt idx="850">
                  <c:v>7.2500005000000005</c:v>
                </c:pt>
                <c:pt idx="851">
                  <c:v>7.2562505000000002</c:v>
                </c:pt>
                <c:pt idx="852">
                  <c:v>7.2703125000000002</c:v>
                </c:pt>
                <c:pt idx="853">
                  <c:v>7.2765625000000034</c:v>
                </c:pt>
                <c:pt idx="854">
                  <c:v>7.2890625000000036</c:v>
                </c:pt>
                <c:pt idx="855">
                  <c:v>7.2921874999999963</c:v>
                </c:pt>
                <c:pt idx="856">
                  <c:v>7.3031254999999975</c:v>
                </c:pt>
                <c:pt idx="857">
                  <c:v>7.312500499999997</c:v>
                </c:pt>
                <c:pt idx="858">
                  <c:v>7.3265624999999996</c:v>
                </c:pt>
                <c:pt idx="859">
                  <c:v>7.3312505000000003</c:v>
                </c:pt>
                <c:pt idx="860">
                  <c:v>7.3406254999999998</c:v>
                </c:pt>
                <c:pt idx="861">
                  <c:v>7.3484374999999975</c:v>
                </c:pt>
                <c:pt idx="862">
                  <c:v>7.3546874999999963</c:v>
                </c:pt>
                <c:pt idx="863">
                  <c:v>7.3687504999999964</c:v>
                </c:pt>
                <c:pt idx="864">
                  <c:v>7.3812505000000002</c:v>
                </c:pt>
                <c:pt idx="865">
                  <c:v>7.3875004999999963</c:v>
                </c:pt>
                <c:pt idx="866">
                  <c:v>7.3953124999999975</c:v>
                </c:pt>
                <c:pt idx="867">
                  <c:v>7.4109374999999975</c:v>
                </c:pt>
                <c:pt idx="868">
                  <c:v>7.4125004999999975</c:v>
                </c:pt>
                <c:pt idx="869">
                  <c:v>7.4234374999999995</c:v>
                </c:pt>
                <c:pt idx="870">
                  <c:v>7.4359374999999996</c:v>
                </c:pt>
                <c:pt idx="871">
                  <c:v>7.4390625000000039</c:v>
                </c:pt>
                <c:pt idx="872">
                  <c:v>7.4500004999999998</c:v>
                </c:pt>
                <c:pt idx="873">
                  <c:v>7.4562505000000003</c:v>
                </c:pt>
                <c:pt idx="874">
                  <c:v>7.4671874999999961</c:v>
                </c:pt>
                <c:pt idx="875">
                  <c:v>7.4750005000000002</c:v>
                </c:pt>
                <c:pt idx="876">
                  <c:v>7.4859374999999995</c:v>
                </c:pt>
                <c:pt idx="877">
                  <c:v>7.4937505</c:v>
                </c:pt>
                <c:pt idx="878">
                  <c:v>7.5015625000000004</c:v>
                </c:pt>
                <c:pt idx="879">
                  <c:v>7.5109374999999963</c:v>
                </c:pt>
                <c:pt idx="880">
                  <c:v>7.5218754999999975</c:v>
                </c:pt>
                <c:pt idx="881">
                  <c:v>7.5281254999999963</c:v>
                </c:pt>
                <c:pt idx="882">
                  <c:v>7.5421874999999963</c:v>
                </c:pt>
                <c:pt idx="883">
                  <c:v>7.5468755000000005</c:v>
                </c:pt>
                <c:pt idx="884">
                  <c:v>7.5578124999999963</c:v>
                </c:pt>
                <c:pt idx="885">
                  <c:v>7.5687504999999975</c:v>
                </c:pt>
                <c:pt idx="886">
                  <c:v>7.5765625000000014</c:v>
                </c:pt>
                <c:pt idx="887">
                  <c:v>7.5859374999999964</c:v>
                </c:pt>
                <c:pt idx="888">
                  <c:v>7.5953124999999995</c:v>
                </c:pt>
                <c:pt idx="889">
                  <c:v>7.6015625</c:v>
                </c:pt>
                <c:pt idx="890">
                  <c:v>7.6109374999999959</c:v>
                </c:pt>
                <c:pt idx="891">
                  <c:v>7.625000499999997</c:v>
                </c:pt>
                <c:pt idx="892">
                  <c:v>7.6265624999999995</c:v>
                </c:pt>
                <c:pt idx="893">
                  <c:v>7.6406255000000005</c:v>
                </c:pt>
                <c:pt idx="894">
                  <c:v>7.6468754999999975</c:v>
                </c:pt>
                <c:pt idx="895">
                  <c:v>7.6562505000000005</c:v>
                </c:pt>
                <c:pt idx="896">
                  <c:v>7.6656254999999964</c:v>
                </c:pt>
                <c:pt idx="897">
                  <c:v>7.6781254999999975</c:v>
                </c:pt>
                <c:pt idx="898">
                  <c:v>7.6828124999999963</c:v>
                </c:pt>
                <c:pt idx="899">
                  <c:v>7.6937504999999975</c:v>
                </c:pt>
                <c:pt idx="900">
                  <c:v>7.7015625000000014</c:v>
                </c:pt>
                <c:pt idx="901">
                  <c:v>7.7140624999999998</c:v>
                </c:pt>
                <c:pt idx="902">
                  <c:v>7.7203124999999995</c:v>
                </c:pt>
                <c:pt idx="903">
                  <c:v>7.7265625</c:v>
                </c:pt>
                <c:pt idx="904">
                  <c:v>7.7406255000000002</c:v>
                </c:pt>
                <c:pt idx="905">
                  <c:v>7.7484374999999996</c:v>
                </c:pt>
                <c:pt idx="906">
                  <c:v>7.7578124999999964</c:v>
                </c:pt>
                <c:pt idx="907">
                  <c:v>7.7640624999999996</c:v>
                </c:pt>
                <c:pt idx="908">
                  <c:v>7.7703125000000002</c:v>
                </c:pt>
                <c:pt idx="909">
                  <c:v>7.7859374999999975</c:v>
                </c:pt>
                <c:pt idx="910">
                  <c:v>7.7906255</c:v>
                </c:pt>
                <c:pt idx="911">
                  <c:v>7.8015625000000002</c:v>
                </c:pt>
                <c:pt idx="912">
                  <c:v>7.8062505</c:v>
                </c:pt>
                <c:pt idx="913">
                  <c:v>7.8218754999999964</c:v>
                </c:pt>
                <c:pt idx="914">
                  <c:v>7.8250004999999963</c:v>
                </c:pt>
                <c:pt idx="915">
                  <c:v>7.8312505000000003</c:v>
                </c:pt>
                <c:pt idx="916">
                  <c:v>7.8484374999999975</c:v>
                </c:pt>
                <c:pt idx="917">
                  <c:v>7.8531254999999964</c:v>
                </c:pt>
                <c:pt idx="918">
                  <c:v>7.8593755000000005</c:v>
                </c:pt>
                <c:pt idx="919">
                  <c:v>7.8687504999999964</c:v>
                </c:pt>
                <c:pt idx="920">
                  <c:v>7.8812505000000002</c:v>
                </c:pt>
                <c:pt idx="921">
                  <c:v>7.8890625000000014</c:v>
                </c:pt>
                <c:pt idx="922">
                  <c:v>7.8984374999999964</c:v>
                </c:pt>
                <c:pt idx="923">
                  <c:v>7.9078124999999995</c:v>
                </c:pt>
                <c:pt idx="924">
                  <c:v>7.9187504999999998</c:v>
                </c:pt>
                <c:pt idx="925">
                  <c:v>7.9250004999999986</c:v>
                </c:pt>
                <c:pt idx="926">
                  <c:v>7.9328124999999998</c:v>
                </c:pt>
                <c:pt idx="927">
                  <c:v>7.9421874999999975</c:v>
                </c:pt>
                <c:pt idx="928">
                  <c:v>7.9531244999999995</c:v>
                </c:pt>
                <c:pt idx="929">
                  <c:v>7.9625004999999964</c:v>
                </c:pt>
                <c:pt idx="930">
                  <c:v>7.9718755000000003</c:v>
                </c:pt>
                <c:pt idx="931">
                  <c:v>7.9796875000000034</c:v>
                </c:pt>
                <c:pt idx="932">
                  <c:v>7.9921874999999964</c:v>
                </c:pt>
                <c:pt idx="933">
                  <c:v>8.0015625000000004</c:v>
                </c:pt>
                <c:pt idx="934">
                  <c:v>8.0125005000000069</c:v>
                </c:pt>
                <c:pt idx="935">
                  <c:v>8.0140624999999996</c:v>
                </c:pt>
                <c:pt idx="936">
                  <c:v>8.0250005000000026</c:v>
                </c:pt>
                <c:pt idx="937">
                  <c:v>8.0343754999999959</c:v>
                </c:pt>
                <c:pt idx="938">
                  <c:v>8.0453124999999996</c:v>
                </c:pt>
                <c:pt idx="939">
                  <c:v>8.0515625000000028</c:v>
                </c:pt>
                <c:pt idx="940">
                  <c:v>8.0593754999999998</c:v>
                </c:pt>
                <c:pt idx="941">
                  <c:v>8.0703125</c:v>
                </c:pt>
                <c:pt idx="942">
                  <c:v>8.0812504999999994</c:v>
                </c:pt>
                <c:pt idx="943">
                  <c:v>8.0890625000000007</c:v>
                </c:pt>
                <c:pt idx="944">
                  <c:v>8.0953125000000004</c:v>
                </c:pt>
                <c:pt idx="945">
                  <c:v>8.1031255000000009</c:v>
                </c:pt>
                <c:pt idx="946">
                  <c:v>8.1125005000000048</c:v>
                </c:pt>
                <c:pt idx="947">
                  <c:v>8.1281254999999959</c:v>
                </c:pt>
                <c:pt idx="948">
                  <c:v>8.1296875000000028</c:v>
                </c:pt>
                <c:pt idx="949">
                  <c:v>8.1421875000000004</c:v>
                </c:pt>
                <c:pt idx="950">
                  <c:v>8.1515625000000007</c:v>
                </c:pt>
                <c:pt idx="951">
                  <c:v>8.1562505000000005</c:v>
                </c:pt>
                <c:pt idx="952">
                  <c:v>8.1718754999999987</c:v>
                </c:pt>
                <c:pt idx="953">
                  <c:v>8.1781254999999984</c:v>
                </c:pt>
                <c:pt idx="954">
                  <c:v>8.1859375000000068</c:v>
                </c:pt>
                <c:pt idx="955">
                  <c:v>8.1953125</c:v>
                </c:pt>
                <c:pt idx="956">
                  <c:v>8.2062504999999994</c:v>
                </c:pt>
                <c:pt idx="957">
                  <c:v>8.2171874999999996</c:v>
                </c:pt>
                <c:pt idx="958">
                  <c:v>8.2218754999999959</c:v>
                </c:pt>
                <c:pt idx="959">
                  <c:v>8.2296875000000007</c:v>
                </c:pt>
                <c:pt idx="960">
                  <c:v>8.2406254999999984</c:v>
                </c:pt>
                <c:pt idx="961">
                  <c:v>8.246875499999998</c:v>
                </c:pt>
                <c:pt idx="962">
                  <c:v>8.2578125</c:v>
                </c:pt>
                <c:pt idx="963">
                  <c:v>8.2671875000000004</c:v>
                </c:pt>
                <c:pt idx="964">
                  <c:v>8.2750005000000026</c:v>
                </c:pt>
                <c:pt idx="965">
                  <c:v>8.2828125000000004</c:v>
                </c:pt>
                <c:pt idx="966">
                  <c:v>8.2937504999999998</c:v>
                </c:pt>
                <c:pt idx="967">
                  <c:v>8.2984375000000004</c:v>
                </c:pt>
                <c:pt idx="968">
                  <c:v>8.3109375000000068</c:v>
                </c:pt>
                <c:pt idx="969">
                  <c:v>8.3203125</c:v>
                </c:pt>
                <c:pt idx="970">
                  <c:v>8.3296875000000092</c:v>
                </c:pt>
                <c:pt idx="971">
                  <c:v>8.3437505000000005</c:v>
                </c:pt>
                <c:pt idx="972">
                  <c:v>8.3468754999999994</c:v>
                </c:pt>
                <c:pt idx="973">
                  <c:v>8.3562505000000069</c:v>
                </c:pt>
                <c:pt idx="974">
                  <c:v>8.3687505000000026</c:v>
                </c:pt>
                <c:pt idx="975">
                  <c:v>8.3734375000000121</c:v>
                </c:pt>
                <c:pt idx="976">
                  <c:v>8.3812505000000002</c:v>
                </c:pt>
                <c:pt idx="977">
                  <c:v>8.3953125000000028</c:v>
                </c:pt>
                <c:pt idx="978">
                  <c:v>8.4031254999999998</c:v>
                </c:pt>
                <c:pt idx="979">
                  <c:v>8.4109375000000028</c:v>
                </c:pt>
                <c:pt idx="980">
                  <c:v>8.4140625</c:v>
                </c:pt>
                <c:pt idx="981">
                  <c:v>8.4203124999999996</c:v>
                </c:pt>
                <c:pt idx="982">
                  <c:v>8.4359375000000068</c:v>
                </c:pt>
                <c:pt idx="983">
                  <c:v>8.4437505000000002</c:v>
                </c:pt>
                <c:pt idx="984">
                  <c:v>8.4500005000000069</c:v>
                </c:pt>
                <c:pt idx="985">
                  <c:v>8.4593755000000002</c:v>
                </c:pt>
                <c:pt idx="986">
                  <c:v>8.4734375000000082</c:v>
                </c:pt>
                <c:pt idx="987">
                  <c:v>8.4781255000000009</c:v>
                </c:pt>
                <c:pt idx="988">
                  <c:v>8.4921875000000071</c:v>
                </c:pt>
                <c:pt idx="989">
                  <c:v>8.4953125000000007</c:v>
                </c:pt>
                <c:pt idx="990">
                  <c:v>8.5046875000000028</c:v>
                </c:pt>
                <c:pt idx="991">
                  <c:v>8.5171875000000004</c:v>
                </c:pt>
                <c:pt idx="992">
                  <c:v>8.5218754999999984</c:v>
                </c:pt>
                <c:pt idx="993">
                  <c:v>8.5343754999999959</c:v>
                </c:pt>
                <c:pt idx="994">
                  <c:v>8.5390625</c:v>
                </c:pt>
                <c:pt idx="995">
                  <c:v>8.5500005000000048</c:v>
                </c:pt>
                <c:pt idx="996">
                  <c:v>8.5593754999999998</c:v>
                </c:pt>
                <c:pt idx="997">
                  <c:v>8.5687505000000002</c:v>
                </c:pt>
                <c:pt idx="998">
                  <c:v>8.5796875000000092</c:v>
                </c:pt>
                <c:pt idx="999">
                  <c:v>8.5859375000000071</c:v>
                </c:pt>
                <c:pt idx="1000">
                  <c:v>8.6000005000000002</c:v>
                </c:pt>
                <c:pt idx="1001">
                  <c:v>8.6015625</c:v>
                </c:pt>
                <c:pt idx="1002">
                  <c:v>8.6125005000000048</c:v>
                </c:pt>
                <c:pt idx="1003">
                  <c:v>8.6250005000000005</c:v>
                </c:pt>
                <c:pt idx="1004">
                  <c:v>8.6281254999999959</c:v>
                </c:pt>
                <c:pt idx="1005">
                  <c:v>8.6359375000000007</c:v>
                </c:pt>
                <c:pt idx="1006">
                  <c:v>8.6500005000000026</c:v>
                </c:pt>
                <c:pt idx="1007">
                  <c:v>8.6593754999999994</c:v>
                </c:pt>
                <c:pt idx="1008">
                  <c:v>8.6656255000000026</c:v>
                </c:pt>
                <c:pt idx="1009">
                  <c:v>8.6734375000000092</c:v>
                </c:pt>
                <c:pt idx="1010">
                  <c:v>8.6750005000000048</c:v>
                </c:pt>
                <c:pt idx="1011">
                  <c:v>8.6921875000000028</c:v>
                </c:pt>
                <c:pt idx="1012">
                  <c:v>8.7000004999999998</c:v>
                </c:pt>
                <c:pt idx="1013">
                  <c:v>8.7093754999999984</c:v>
                </c:pt>
                <c:pt idx="1014">
                  <c:v>8.7218754999999959</c:v>
                </c:pt>
                <c:pt idx="1015">
                  <c:v>8.7265625</c:v>
                </c:pt>
                <c:pt idx="1016">
                  <c:v>8.7296875000000007</c:v>
                </c:pt>
                <c:pt idx="1017">
                  <c:v>8.7421875</c:v>
                </c:pt>
                <c:pt idx="1018">
                  <c:v>8.7578125</c:v>
                </c:pt>
                <c:pt idx="1019">
                  <c:v>8.7640624999999996</c:v>
                </c:pt>
                <c:pt idx="1020">
                  <c:v>8.7750005000000026</c:v>
                </c:pt>
                <c:pt idx="1021">
                  <c:v>8.7796875000000068</c:v>
                </c:pt>
                <c:pt idx="1022">
                  <c:v>8.7906255000000009</c:v>
                </c:pt>
                <c:pt idx="1023">
                  <c:v>8.7984375000000004</c:v>
                </c:pt>
                <c:pt idx="1024">
                  <c:v>8.8046875000000071</c:v>
                </c:pt>
                <c:pt idx="1025">
                  <c:v>8.8156255000000048</c:v>
                </c:pt>
                <c:pt idx="1026">
                  <c:v>8.8281254999999987</c:v>
                </c:pt>
                <c:pt idx="1027">
                  <c:v>8.8375005000000026</c:v>
                </c:pt>
                <c:pt idx="1028">
                  <c:v>8.8390625000000007</c:v>
                </c:pt>
                <c:pt idx="1029">
                  <c:v>8.8546875000000078</c:v>
                </c:pt>
                <c:pt idx="1030">
                  <c:v>8.8593755000000005</c:v>
                </c:pt>
                <c:pt idx="1031">
                  <c:v>8.8703125000000007</c:v>
                </c:pt>
                <c:pt idx="1032">
                  <c:v>8.8765625000000092</c:v>
                </c:pt>
                <c:pt idx="1033">
                  <c:v>8.8843755000000009</c:v>
                </c:pt>
                <c:pt idx="1034">
                  <c:v>8.8953125000000028</c:v>
                </c:pt>
                <c:pt idx="1035">
                  <c:v>8.9062505000000005</c:v>
                </c:pt>
                <c:pt idx="1036">
                  <c:v>8.912500500000009</c:v>
                </c:pt>
                <c:pt idx="1037">
                  <c:v>8.9250005000000048</c:v>
                </c:pt>
                <c:pt idx="1038">
                  <c:v>8.9328125000000007</c:v>
                </c:pt>
                <c:pt idx="1039">
                  <c:v>8.9390625000000004</c:v>
                </c:pt>
                <c:pt idx="1040">
                  <c:v>8.9484375000000007</c:v>
                </c:pt>
                <c:pt idx="1041">
                  <c:v>8.9562505000000048</c:v>
                </c:pt>
                <c:pt idx="1042">
                  <c:v>8.9656255000000069</c:v>
                </c:pt>
                <c:pt idx="1043">
                  <c:v>8.9796875000000078</c:v>
                </c:pt>
                <c:pt idx="1044">
                  <c:v>8.9890625000000028</c:v>
                </c:pt>
                <c:pt idx="1045">
                  <c:v>8.9890625000000028</c:v>
                </c:pt>
                <c:pt idx="1046">
                  <c:v>9.0031254999999994</c:v>
                </c:pt>
                <c:pt idx="1047">
                  <c:v>9.0093755000000009</c:v>
                </c:pt>
                <c:pt idx="1048">
                  <c:v>9.0187504999999994</c:v>
                </c:pt>
                <c:pt idx="1049">
                  <c:v>9.028125499999998</c:v>
                </c:pt>
                <c:pt idx="1050">
                  <c:v>9.0375005000000002</c:v>
                </c:pt>
                <c:pt idx="1051">
                  <c:v>9.0515625000000028</c:v>
                </c:pt>
                <c:pt idx="1052">
                  <c:v>9.0484375000000004</c:v>
                </c:pt>
                <c:pt idx="1053">
                  <c:v>9.0593754999999998</c:v>
                </c:pt>
                <c:pt idx="1054">
                  <c:v>9.0687505000000002</c:v>
                </c:pt>
                <c:pt idx="1055">
                  <c:v>9.0796875000000092</c:v>
                </c:pt>
                <c:pt idx="1056">
                  <c:v>9.0875005000000026</c:v>
                </c:pt>
                <c:pt idx="1057">
                  <c:v>9.0906254999999998</c:v>
                </c:pt>
                <c:pt idx="1058">
                  <c:v>9.1031255000000009</c:v>
                </c:pt>
                <c:pt idx="1059">
                  <c:v>9.1125005000000048</c:v>
                </c:pt>
                <c:pt idx="1060">
                  <c:v>9.1203125000000007</c:v>
                </c:pt>
                <c:pt idx="1061">
                  <c:v>9.1265625000000004</c:v>
                </c:pt>
                <c:pt idx="1062">
                  <c:v>9.1343754999999938</c:v>
                </c:pt>
                <c:pt idx="1063">
                  <c:v>9.1453124999999993</c:v>
                </c:pt>
                <c:pt idx="1064">
                  <c:v>9.1578125000000004</c:v>
                </c:pt>
                <c:pt idx="1065">
                  <c:v>9.1640625</c:v>
                </c:pt>
                <c:pt idx="1066">
                  <c:v>9.1750005000000048</c:v>
                </c:pt>
                <c:pt idx="1067">
                  <c:v>9.1890625000000004</c:v>
                </c:pt>
                <c:pt idx="1068">
                  <c:v>9.1953125</c:v>
                </c:pt>
                <c:pt idx="1069">
                  <c:v>9.2000004999999998</c:v>
                </c:pt>
                <c:pt idx="1070">
                  <c:v>9.2093754999999984</c:v>
                </c:pt>
                <c:pt idx="1071">
                  <c:v>9.2156254999999998</c:v>
                </c:pt>
                <c:pt idx="1072">
                  <c:v>9.2265625</c:v>
                </c:pt>
                <c:pt idx="1073">
                  <c:v>9.2375004999999994</c:v>
                </c:pt>
                <c:pt idx="1074">
                  <c:v>9.2437505000000009</c:v>
                </c:pt>
                <c:pt idx="1075">
                  <c:v>9.2531254999999994</c:v>
                </c:pt>
                <c:pt idx="1076">
                  <c:v>9.2625005000000069</c:v>
                </c:pt>
                <c:pt idx="1077">
                  <c:v>9.2671875000000004</c:v>
                </c:pt>
                <c:pt idx="1078">
                  <c:v>9.2812504999999987</c:v>
                </c:pt>
                <c:pt idx="1079">
                  <c:v>9.2875005000000002</c:v>
                </c:pt>
                <c:pt idx="1080">
                  <c:v>9.2953124999999996</c:v>
                </c:pt>
                <c:pt idx="1081">
                  <c:v>9.3031255000000002</c:v>
                </c:pt>
                <c:pt idx="1082">
                  <c:v>9.3156255000000048</c:v>
                </c:pt>
                <c:pt idx="1083">
                  <c:v>9.3265625000000068</c:v>
                </c:pt>
                <c:pt idx="1084">
                  <c:v>9.3312504999999994</c:v>
                </c:pt>
                <c:pt idx="1085">
                  <c:v>9.3437505000000005</c:v>
                </c:pt>
                <c:pt idx="1086">
                  <c:v>9.3468754999999994</c:v>
                </c:pt>
                <c:pt idx="1087">
                  <c:v>9.3593755000000005</c:v>
                </c:pt>
                <c:pt idx="1088">
                  <c:v>9.3687505000000026</c:v>
                </c:pt>
                <c:pt idx="1089">
                  <c:v>9.3765625000000092</c:v>
                </c:pt>
                <c:pt idx="1090">
                  <c:v>9.3828125000000071</c:v>
                </c:pt>
                <c:pt idx="1091">
                  <c:v>9.3968755000000002</c:v>
                </c:pt>
                <c:pt idx="1092">
                  <c:v>9.4031254999999998</c:v>
                </c:pt>
                <c:pt idx="1093">
                  <c:v>9.4109375000000028</c:v>
                </c:pt>
                <c:pt idx="1094">
                  <c:v>9.4218754999999987</c:v>
                </c:pt>
                <c:pt idx="1095">
                  <c:v>9.4328125000000007</c:v>
                </c:pt>
                <c:pt idx="1096">
                  <c:v>9.4421875000000028</c:v>
                </c:pt>
                <c:pt idx="1097">
                  <c:v>9.4453125</c:v>
                </c:pt>
                <c:pt idx="1098">
                  <c:v>9.4546875000000092</c:v>
                </c:pt>
                <c:pt idx="1099">
                  <c:v>9.4625005000000115</c:v>
                </c:pt>
                <c:pt idx="1100">
                  <c:v>9.4703125000000004</c:v>
                </c:pt>
                <c:pt idx="1101">
                  <c:v>9.4812504999999998</c:v>
                </c:pt>
                <c:pt idx="1102">
                  <c:v>9.4859375000000092</c:v>
                </c:pt>
                <c:pt idx="1103">
                  <c:v>9.4984375000000068</c:v>
                </c:pt>
                <c:pt idx="1104">
                  <c:v>9.5109375000000007</c:v>
                </c:pt>
                <c:pt idx="1105">
                  <c:v>9.5171875000000004</c:v>
                </c:pt>
                <c:pt idx="1106">
                  <c:v>9.5265625000000007</c:v>
                </c:pt>
                <c:pt idx="1107">
                  <c:v>9.5328125000000004</c:v>
                </c:pt>
                <c:pt idx="1108">
                  <c:v>9.5421875000000007</c:v>
                </c:pt>
                <c:pt idx="1109">
                  <c:v>9.5515625000000028</c:v>
                </c:pt>
                <c:pt idx="1110">
                  <c:v>9.5593754999999998</c:v>
                </c:pt>
                <c:pt idx="1111">
                  <c:v>9.5687505000000002</c:v>
                </c:pt>
                <c:pt idx="1112">
                  <c:v>9.5796875000000092</c:v>
                </c:pt>
                <c:pt idx="1113">
                  <c:v>9.5890625000000007</c:v>
                </c:pt>
                <c:pt idx="1114">
                  <c:v>9.5953125000000004</c:v>
                </c:pt>
                <c:pt idx="1115">
                  <c:v>9.6062504999999998</c:v>
                </c:pt>
                <c:pt idx="1116">
                  <c:v>9.6109375000000004</c:v>
                </c:pt>
                <c:pt idx="1117">
                  <c:v>9.621875499999998</c:v>
                </c:pt>
                <c:pt idx="1118">
                  <c:v>9.6359375000000007</c:v>
                </c:pt>
                <c:pt idx="1119">
                  <c:v>9.6375004999999998</c:v>
                </c:pt>
                <c:pt idx="1120">
                  <c:v>9.6484375</c:v>
                </c:pt>
                <c:pt idx="1121">
                  <c:v>9.662500500000009</c:v>
                </c:pt>
                <c:pt idx="1122">
                  <c:v>9.6656255000000026</c:v>
                </c:pt>
                <c:pt idx="1123">
                  <c:v>9.6796875000000071</c:v>
                </c:pt>
                <c:pt idx="1124">
                  <c:v>9.6890625000000004</c:v>
                </c:pt>
                <c:pt idx="1125">
                  <c:v>9.6984375000000007</c:v>
                </c:pt>
                <c:pt idx="1126">
                  <c:v>9.7015624999999996</c:v>
                </c:pt>
                <c:pt idx="1127">
                  <c:v>9.7125005000000026</c:v>
                </c:pt>
                <c:pt idx="1128">
                  <c:v>9.7187504999999987</c:v>
                </c:pt>
                <c:pt idx="1129">
                  <c:v>9.7281254999999938</c:v>
                </c:pt>
                <c:pt idx="1130">
                  <c:v>9.7359375000000004</c:v>
                </c:pt>
                <c:pt idx="1131">
                  <c:v>9.7484374999999996</c:v>
                </c:pt>
                <c:pt idx="1132">
                  <c:v>9.7578125</c:v>
                </c:pt>
                <c:pt idx="1133">
                  <c:v>9.7656255000000005</c:v>
                </c:pt>
                <c:pt idx="1134">
                  <c:v>9.7718754999999984</c:v>
                </c:pt>
                <c:pt idx="1135">
                  <c:v>9.7843754999999959</c:v>
                </c:pt>
                <c:pt idx="1136">
                  <c:v>9.7890625</c:v>
                </c:pt>
                <c:pt idx="1137">
                  <c:v>9.8000005000000048</c:v>
                </c:pt>
                <c:pt idx="1138">
                  <c:v>9.8093754999999998</c:v>
                </c:pt>
                <c:pt idx="1139">
                  <c:v>9.8156255000000048</c:v>
                </c:pt>
                <c:pt idx="1140">
                  <c:v>9.8218755000000009</c:v>
                </c:pt>
                <c:pt idx="1141">
                  <c:v>9.8359375000000071</c:v>
                </c:pt>
                <c:pt idx="1142">
                  <c:v>9.8406254999999998</c:v>
                </c:pt>
                <c:pt idx="1143">
                  <c:v>9.8546875000000078</c:v>
                </c:pt>
                <c:pt idx="1144">
                  <c:v>9.8578125000000068</c:v>
                </c:pt>
                <c:pt idx="1145">
                  <c:v>9.865625500000009</c:v>
                </c:pt>
                <c:pt idx="1146">
                  <c:v>9.876567500000009</c:v>
                </c:pt>
                <c:pt idx="1147">
                  <c:v>9.8843775000000011</c:v>
                </c:pt>
                <c:pt idx="1148">
                  <c:v>9.8937475000000088</c:v>
                </c:pt>
                <c:pt idx="1149">
                  <c:v>9.8984375000000071</c:v>
                </c:pt>
                <c:pt idx="1150">
                  <c:v>9.9093774999999997</c:v>
                </c:pt>
                <c:pt idx="1151">
                  <c:v>9.9234375000000092</c:v>
                </c:pt>
                <c:pt idx="1152">
                  <c:v>9.9312474999999996</c:v>
                </c:pt>
                <c:pt idx="1153">
                  <c:v>9.9359375000000068</c:v>
                </c:pt>
                <c:pt idx="1154">
                  <c:v>9.9468775000000011</c:v>
                </c:pt>
                <c:pt idx="1155">
                  <c:v>9.9546875000000092</c:v>
                </c:pt>
                <c:pt idx="1156">
                  <c:v>9.9640675000000005</c:v>
                </c:pt>
                <c:pt idx="1157">
                  <c:v>9.9718774999999997</c:v>
                </c:pt>
                <c:pt idx="1158">
                  <c:v>9.9781275000000011</c:v>
                </c:pt>
                <c:pt idx="1159">
                  <c:v>9.9968775000000001</c:v>
                </c:pt>
                <c:pt idx="1160">
                  <c:v>9.9968775000000001</c:v>
                </c:pt>
                <c:pt idx="1161">
                  <c:v>10.0078175</c:v>
                </c:pt>
                <c:pt idx="1162">
                  <c:v>10.0171875</c:v>
                </c:pt>
                <c:pt idx="1163">
                  <c:v>10.023437500000007</c:v>
                </c:pt>
                <c:pt idx="1164">
                  <c:v>10.0328175</c:v>
                </c:pt>
                <c:pt idx="1165">
                  <c:v>10.045317499999999</c:v>
                </c:pt>
                <c:pt idx="1166">
                  <c:v>10.0531275</c:v>
                </c:pt>
                <c:pt idx="1167">
                  <c:v>10.060937500000007</c:v>
                </c:pt>
                <c:pt idx="1168">
                  <c:v>10.0703175</c:v>
                </c:pt>
                <c:pt idx="1169">
                  <c:v>10.078127500000001</c:v>
                </c:pt>
                <c:pt idx="1170">
                  <c:v>10.0906275</c:v>
                </c:pt>
                <c:pt idx="1171">
                  <c:v>10.098437500000006</c:v>
                </c:pt>
                <c:pt idx="1172">
                  <c:v>10.1062475</c:v>
                </c:pt>
                <c:pt idx="1173">
                  <c:v>10.1187475</c:v>
                </c:pt>
                <c:pt idx="1174">
                  <c:v>10.124997499999999</c:v>
                </c:pt>
                <c:pt idx="1175">
                  <c:v>10.129687500000006</c:v>
                </c:pt>
                <c:pt idx="1176">
                  <c:v>10.140627500000001</c:v>
                </c:pt>
                <c:pt idx="1177">
                  <c:v>10.1578175</c:v>
                </c:pt>
                <c:pt idx="1178">
                  <c:v>10.154687500000007</c:v>
                </c:pt>
                <c:pt idx="1179">
                  <c:v>10.165627500000006</c:v>
                </c:pt>
                <c:pt idx="1180">
                  <c:v>10.173437500000007</c:v>
                </c:pt>
                <c:pt idx="1181">
                  <c:v>10.185937500000007</c:v>
                </c:pt>
                <c:pt idx="1182">
                  <c:v>10.193747500000002</c:v>
                </c:pt>
                <c:pt idx="1183">
                  <c:v>10.203127500000001</c:v>
                </c:pt>
                <c:pt idx="1184">
                  <c:v>10.209377499999999</c:v>
                </c:pt>
                <c:pt idx="1185">
                  <c:v>10.220317499999998</c:v>
                </c:pt>
                <c:pt idx="1186">
                  <c:v>10.2265675</c:v>
                </c:pt>
                <c:pt idx="1187">
                  <c:v>10.2374975</c:v>
                </c:pt>
                <c:pt idx="1188">
                  <c:v>10.2437475</c:v>
                </c:pt>
                <c:pt idx="1189">
                  <c:v>10.254687500000006</c:v>
                </c:pt>
                <c:pt idx="1190">
                  <c:v>10.2578175</c:v>
                </c:pt>
                <c:pt idx="1191">
                  <c:v>10.2687475</c:v>
                </c:pt>
                <c:pt idx="1192">
                  <c:v>10.284377499999998</c:v>
                </c:pt>
                <c:pt idx="1193">
                  <c:v>10.292187500000002</c:v>
                </c:pt>
                <c:pt idx="1194">
                  <c:v>10.292187500000002</c:v>
                </c:pt>
                <c:pt idx="1195">
                  <c:v>10.3093775</c:v>
                </c:pt>
                <c:pt idx="1196">
                  <c:v>10.321877500000001</c:v>
                </c:pt>
                <c:pt idx="1197">
                  <c:v>10.326567500000007</c:v>
                </c:pt>
                <c:pt idx="1198">
                  <c:v>10.332817500000004</c:v>
                </c:pt>
                <c:pt idx="1199">
                  <c:v>10.342187500000007</c:v>
                </c:pt>
                <c:pt idx="1200">
                  <c:v>10.3406275</c:v>
                </c:pt>
                <c:pt idx="1201">
                  <c:v>10.357817500000007</c:v>
                </c:pt>
                <c:pt idx="1202">
                  <c:v>10.370317500000002</c:v>
                </c:pt>
                <c:pt idx="1203">
                  <c:v>10.373437500000014</c:v>
                </c:pt>
                <c:pt idx="1204">
                  <c:v>10.389067500000007</c:v>
                </c:pt>
                <c:pt idx="1205">
                  <c:v>10.393747500000007</c:v>
                </c:pt>
                <c:pt idx="1206">
                  <c:v>10.401567500000002</c:v>
                </c:pt>
                <c:pt idx="1207">
                  <c:v>10.4093775</c:v>
                </c:pt>
                <c:pt idx="1208">
                  <c:v>10.420317499999999</c:v>
                </c:pt>
                <c:pt idx="1209">
                  <c:v>10.426567500000004</c:v>
                </c:pt>
                <c:pt idx="1210">
                  <c:v>10.437497500000006</c:v>
                </c:pt>
                <c:pt idx="1211">
                  <c:v>10.443747500000002</c:v>
                </c:pt>
                <c:pt idx="1212">
                  <c:v>10.453127500000004</c:v>
                </c:pt>
                <c:pt idx="1213">
                  <c:v>10.465627500000007</c:v>
                </c:pt>
                <c:pt idx="1214">
                  <c:v>10.467187500000007</c:v>
                </c:pt>
                <c:pt idx="1215">
                  <c:v>10.482817500000007</c:v>
                </c:pt>
                <c:pt idx="1216">
                  <c:v>10.4906275</c:v>
                </c:pt>
                <c:pt idx="1217">
                  <c:v>10.498437500000007</c:v>
                </c:pt>
                <c:pt idx="1218">
                  <c:v>10.506247500000002</c:v>
                </c:pt>
                <c:pt idx="1219">
                  <c:v>10.521877499999999</c:v>
                </c:pt>
                <c:pt idx="1220">
                  <c:v>10.5187475</c:v>
                </c:pt>
                <c:pt idx="1221">
                  <c:v>10.529687500000007</c:v>
                </c:pt>
                <c:pt idx="1222">
                  <c:v>10.537497500000002</c:v>
                </c:pt>
                <c:pt idx="1223">
                  <c:v>10.551567500000004</c:v>
                </c:pt>
                <c:pt idx="1224">
                  <c:v>10.5531275</c:v>
                </c:pt>
                <c:pt idx="1225">
                  <c:v>10.5703175</c:v>
                </c:pt>
                <c:pt idx="1226">
                  <c:v>10.5749975</c:v>
                </c:pt>
                <c:pt idx="1227">
                  <c:v>10.582817500000004</c:v>
                </c:pt>
                <c:pt idx="1228">
                  <c:v>10.587497500000007</c:v>
                </c:pt>
                <c:pt idx="1229">
                  <c:v>10.5953175</c:v>
                </c:pt>
                <c:pt idx="1230">
                  <c:v>10.612497500000007</c:v>
                </c:pt>
                <c:pt idx="1231">
                  <c:v>10.612497500000007</c:v>
                </c:pt>
                <c:pt idx="1232">
                  <c:v>10.628127499999998</c:v>
                </c:pt>
                <c:pt idx="1233">
                  <c:v>10.6328175</c:v>
                </c:pt>
                <c:pt idx="1234">
                  <c:v>10.646877499999999</c:v>
                </c:pt>
                <c:pt idx="1235">
                  <c:v>10.651567500000002</c:v>
                </c:pt>
                <c:pt idx="1236">
                  <c:v>10.6687475</c:v>
                </c:pt>
                <c:pt idx="1237">
                  <c:v>10.670317499999999</c:v>
                </c:pt>
                <c:pt idx="1238">
                  <c:v>10.676567500000004</c:v>
                </c:pt>
                <c:pt idx="1239">
                  <c:v>10.6890675</c:v>
                </c:pt>
                <c:pt idx="1240">
                  <c:v>10.6953175</c:v>
                </c:pt>
                <c:pt idx="1241">
                  <c:v>10.7046875</c:v>
                </c:pt>
                <c:pt idx="1242">
                  <c:v>10.714067499999999</c:v>
                </c:pt>
                <c:pt idx="1243">
                  <c:v>10.721877499999998</c:v>
                </c:pt>
                <c:pt idx="1244">
                  <c:v>10.728127499999998</c:v>
                </c:pt>
                <c:pt idx="1245">
                  <c:v>10.739067499999999</c:v>
                </c:pt>
                <c:pt idx="1246">
                  <c:v>10.745317499999999</c:v>
                </c:pt>
                <c:pt idx="1247">
                  <c:v>10.754687500000006</c:v>
                </c:pt>
                <c:pt idx="1248">
                  <c:v>10.762497500000007</c:v>
                </c:pt>
                <c:pt idx="1249">
                  <c:v>10.773437500000007</c:v>
                </c:pt>
                <c:pt idx="1250">
                  <c:v>10.7828175</c:v>
                </c:pt>
                <c:pt idx="1251">
                  <c:v>10.790627500000001</c:v>
                </c:pt>
                <c:pt idx="1252">
                  <c:v>10.796877500000001</c:v>
                </c:pt>
                <c:pt idx="1253">
                  <c:v>10.807817500000002</c:v>
                </c:pt>
                <c:pt idx="1254">
                  <c:v>10.818747500000002</c:v>
                </c:pt>
                <c:pt idx="1255">
                  <c:v>10.8203175</c:v>
                </c:pt>
                <c:pt idx="1256">
                  <c:v>10.8312475</c:v>
                </c:pt>
                <c:pt idx="1257">
                  <c:v>10.843747500000006</c:v>
                </c:pt>
                <c:pt idx="1258">
                  <c:v>10.849997500000002</c:v>
                </c:pt>
                <c:pt idx="1259">
                  <c:v>10.859377500000004</c:v>
                </c:pt>
                <c:pt idx="1260">
                  <c:v>10.865627500000008</c:v>
                </c:pt>
                <c:pt idx="1261">
                  <c:v>10.874997500000006</c:v>
                </c:pt>
                <c:pt idx="1262">
                  <c:v>10.887497500000007</c:v>
                </c:pt>
                <c:pt idx="1263">
                  <c:v>10.8968775</c:v>
                </c:pt>
                <c:pt idx="1264">
                  <c:v>10.904687500000007</c:v>
                </c:pt>
                <c:pt idx="1265">
                  <c:v>10.912497500000008</c:v>
                </c:pt>
                <c:pt idx="1266">
                  <c:v>10.915627500000006</c:v>
                </c:pt>
                <c:pt idx="1267">
                  <c:v>10.928127499999999</c:v>
                </c:pt>
                <c:pt idx="1268">
                  <c:v>10.937497500000006</c:v>
                </c:pt>
                <c:pt idx="1269">
                  <c:v>10.9453175</c:v>
                </c:pt>
                <c:pt idx="1270">
                  <c:v>10.953127500000004</c:v>
                </c:pt>
                <c:pt idx="1271">
                  <c:v>10.962497500000014</c:v>
                </c:pt>
                <c:pt idx="1272">
                  <c:v>10.973437500000012</c:v>
                </c:pt>
                <c:pt idx="1273">
                  <c:v>10.9812475</c:v>
                </c:pt>
                <c:pt idx="1274">
                  <c:v>10.989067500000004</c:v>
                </c:pt>
                <c:pt idx="1275">
                  <c:v>10.998437500000007</c:v>
                </c:pt>
                <c:pt idx="1276">
                  <c:v>11.0015675</c:v>
                </c:pt>
                <c:pt idx="1277">
                  <c:v>11.015627500000004</c:v>
                </c:pt>
                <c:pt idx="1278">
                  <c:v>11.023437500000007</c:v>
                </c:pt>
                <c:pt idx="1279">
                  <c:v>11.029687500000007</c:v>
                </c:pt>
                <c:pt idx="1280">
                  <c:v>11.037497500000002</c:v>
                </c:pt>
                <c:pt idx="1281">
                  <c:v>11.0437475</c:v>
                </c:pt>
                <c:pt idx="1282">
                  <c:v>11.056247500000007</c:v>
                </c:pt>
                <c:pt idx="1283">
                  <c:v>11.067187500000006</c:v>
                </c:pt>
                <c:pt idx="1284">
                  <c:v>11.0749975</c:v>
                </c:pt>
                <c:pt idx="1285">
                  <c:v>11.087497500000007</c:v>
                </c:pt>
                <c:pt idx="1286">
                  <c:v>11.0953175</c:v>
                </c:pt>
                <c:pt idx="1287">
                  <c:v>11.099997500000002</c:v>
                </c:pt>
                <c:pt idx="1288">
                  <c:v>11.104687500000002</c:v>
                </c:pt>
                <c:pt idx="1289">
                  <c:v>11.120317499999999</c:v>
                </c:pt>
                <c:pt idx="1290">
                  <c:v>11.1265675</c:v>
                </c:pt>
                <c:pt idx="1291">
                  <c:v>11.1328175</c:v>
                </c:pt>
                <c:pt idx="1292">
                  <c:v>11.1421875</c:v>
                </c:pt>
                <c:pt idx="1293">
                  <c:v>11.146877499999999</c:v>
                </c:pt>
                <c:pt idx="1294">
                  <c:v>11.1578175</c:v>
                </c:pt>
                <c:pt idx="1295">
                  <c:v>11.167187500000002</c:v>
                </c:pt>
                <c:pt idx="1296">
                  <c:v>11.1687475</c:v>
                </c:pt>
                <c:pt idx="1297">
                  <c:v>11.184377499999998</c:v>
                </c:pt>
                <c:pt idx="1298">
                  <c:v>11.193747500000002</c:v>
                </c:pt>
                <c:pt idx="1299">
                  <c:v>11.203127500000001</c:v>
                </c:pt>
                <c:pt idx="1300">
                  <c:v>11.2156275</c:v>
                </c:pt>
                <c:pt idx="1301">
                  <c:v>11.2171875</c:v>
                </c:pt>
                <c:pt idx="1302">
                  <c:v>11.231247499999998</c:v>
                </c:pt>
                <c:pt idx="1303">
                  <c:v>11.239067499999999</c:v>
                </c:pt>
                <c:pt idx="1304">
                  <c:v>11.246877499999998</c:v>
                </c:pt>
                <c:pt idx="1305">
                  <c:v>11.259377500000001</c:v>
                </c:pt>
                <c:pt idx="1306">
                  <c:v>11.2671875</c:v>
                </c:pt>
                <c:pt idx="1307">
                  <c:v>11.273437500000007</c:v>
                </c:pt>
                <c:pt idx="1308">
                  <c:v>11.279687500000007</c:v>
                </c:pt>
                <c:pt idx="1309">
                  <c:v>11.287497500000002</c:v>
                </c:pt>
                <c:pt idx="1310">
                  <c:v>11.2984375</c:v>
                </c:pt>
                <c:pt idx="1311">
                  <c:v>11.307817500000002</c:v>
                </c:pt>
                <c:pt idx="1312">
                  <c:v>11.3140675</c:v>
                </c:pt>
                <c:pt idx="1313">
                  <c:v>11.3249975</c:v>
                </c:pt>
                <c:pt idx="1314">
                  <c:v>11.332817500000004</c:v>
                </c:pt>
                <c:pt idx="1315">
                  <c:v>11.343747500000006</c:v>
                </c:pt>
                <c:pt idx="1316">
                  <c:v>11.354687500000011</c:v>
                </c:pt>
                <c:pt idx="1317">
                  <c:v>11.354687500000011</c:v>
                </c:pt>
                <c:pt idx="1318">
                  <c:v>11.362497500000016</c:v>
                </c:pt>
                <c:pt idx="1319">
                  <c:v>11.374997500000006</c:v>
                </c:pt>
                <c:pt idx="1320">
                  <c:v>11.381247500000002</c:v>
                </c:pt>
                <c:pt idx="1321">
                  <c:v>11.392187500000007</c:v>
                </c:pt>
                <c:pt idx="1322">
                  <c:v>11.4031275</c:v>
                </c:pt>
                <c:pt idx="1323">
                  <c:v>11.4140675</c:v>
                </c:pt>
                <c:pt idx="1324">
                  <c:v>11.415627500000006</c:v>
                </c:pt>
                <c:pt idx="1325">
                  <c:v>11.426567500000004</c:v>
                </c:pt>
                <c:pt idx="1326">
                  <c:v>11.435937500000007</c:v>
                </c:pt>
                <c:pt idx="1327">
                  <c:v>11.437497500000006</c:v>
                </c:pt>
                <c:pt idx="1328">
                  <c:v>11.451567500000007</c:v>
                </c:pt>
                <c:pt idx="1329">
                  <c:v>11.456247500000007</c:v>
                </c:pt>
                <c:pt idx="1330">
                  <c:v>11.4703175</c:v>
                </c:pt>
                <c:pt idx="1331">
                  <c:v>11.476567500000007</c:v>
                </c:pt>
                <c:pt idx="1332">
                  <c:v>11.485937500000007</c:v>
                </c:pt>
                <c:pt idx="1333">
                  <c:v>11.4968775</c:v>
                </c:pt>
                <c:pt idx="1334">
                  <c:v>11.5031275</c:v>
                </c:pt>
                <c:pt idx="1335">
                  <c:v>11.514067499999999</c:v>
                </c:pt>
                <c:pt idx="1336">
                  <c:v>11.515627500000004</c:v>
                </c:pt>
                <c:pt idx="1337">
                  <c:v>11.526567500000002</c:v>
                </c:pt>
                <c:pt idx="1338">
                  <c:v>11.537497500000002</c:v>
                </c:pt>
                <c:pt idx="1339">
                  <c:v>11.545317499999999</c:v>
                </c:pt>
                <c:pt idx="1340">
                  <c:v>11.556247500000007</c:v>
                </c:pt>
                <c:pt idx="1341">
                  <c:v>11.567187500000006</c:v>
                </c:pt>
                <c:pt idx="1342">
                  <c:v>11.5749975</c:v>
                </c:pt>
                <c:pt idx="1343">
                  <c:v>11.578127500000001</c:v>
                </c:pt>
                <c:pt idx="1344">
                  <c:v>11.592187500000007</c:v>
                </c:pt>
                <c:pt idx="1345">
                  <c:v>11.598437500000006</c:v>
                </c:pt>
                <c:pt idx="1346">
                  <c:v>11.6062475</c:v>
                </c:pt>
                <c:pt idx="1347">
                  <c:v>11.612497500000007</c:v>
                </c:pt>
                <c:pt idx="1348">
                  <c:v>11.623437500000007</c:v>
                </c:pt>
                <c:pt idx="1349">
                  <c:v>11.629687500000006</c:v>
                </c:pt>
                <c:pt idx="1350">
                  <c:v>11.6374975</c:v>
                </c:pt>
                <c:pt idx="1351">
                  <c:v>11.6437475</c:v>
                </c:pt>
                <c:pt idx="1352">
                  <c:v>11.6593775</c:v>
                </c:pt>
                <c:pt idx="1353">
                  <c:v>11.670317499999999</c:v>
                </c:pt>
                <c:pt idx="1354">
                  <c:v>11.678127499999999</c:v>
                </c:pt>
                <c:pt idx="1355">
                  <c:v>11.685937500000007</c:v>
                </c:pt>
                <c:pt idx="1356">
                  <c:v>11.692187500000006</c:v>
                </c:pt>
                <c:pt idx="1357">
                  <c:v>11.698437500000002</c:v>
                </c:pt>
                <c:pt idx="1358">
                  <c:v>11.709377499999999</c:v>
                </c:pt>
                <c:pt idx="1359">
                  <c:v>11.718747499999999</c:v>
                </c:pt>
                <c:pt idx="1360">
                  <c:v>11.720317499999998</c:v>
                </c:pt>
                <c:pt idx="1361">
                  <c:v>11.732817499999999</c:v>
                </c:pt>
                <c:pt idx="1362">
                  <c:v>11.740627499999999</c:v>
                </c:pt>
                <c:pt idx="1363">
                  <c:v>11.746877499999998</c:v>
                </c:pt>
                <c:pt idx="1364">
                  <c:v>11.756247500000002</c:v>
                </c:pt>
                <c:pt idx="1365">
                  <c:v>11.7687475</c:v>
                </c:pt>
                <c:pt idx="1366">
                  <c:v>11.778127499999998</c:v>
                </c:pt>
                <c:pt idx="1367">
                  <c:v>11.7828175</c:v>
                </c:pt>
                <c:pt idx="1368">
                  <c:v>11.785937500000006</c:v>
                </c:pt>
                <c:pt idx="1369">
                  <c:v>11.8031275</c:v>
                </c:pt>
                <c:pt idx="1370">
                  <c:v>11.810937500000007</c:v>
                </c:pt>
                <c:pt idx="1371">
                  <c:v>11.817187500000006</c:v>
                </c:pt>
                <c:pt idx="1372">
                  <c:v>11.8312475</c:v>
                </c:pt>
                <c:pt idx="1373">
                  <c:v>11.835937500000007</c:v>
                </c:pt>
                <c:pt idx="1374">
                  <c:v>11.843747500000006</c:v>
                </c:pt>
                <c:pt idx="1375">
                  <c:v>11.849997500000002</c:v>
                </c:pt>
                <c:pt idx="1376">
                  <c:v>11.864067500000004</c:v>
                </c:pt>
                <c:pt idx="1377">
                  <c:v>11.868747500000007</c:v>
                </c:pt>
                <c:pt idx="1378">
                  <c:v>11.8781275</c:v>
                </c:pt>
                <c:pt idx="1379">
                  <c:v>11.882817500000007</c:v>
                </c:pt>
                <c:pt idx="1380">
                  <c:v>11.892187500000007</c:v>
                </c:pt>
                <c:pt idx="1381">
                  <c:v>11.904687500000007</c:v>
                </c:pt>
                <c:pt idx="1382">
                  <c:v>11.912497500000008</c:v>
                </c:pt>
                <c:pt idx="1383">
                  <c:v>11.920317499999999</c:v>
                </c:pt>
                <c:pt idx="1384">
                  <c:v>11.928127499999999</c:v>
                </c:pt>
                <c:pt idx="1385">
                  <c:v>11.9406275</c:v>
                </c:pt>
                <c:pt idx="1386">
                  <c:v>11.948437500000002</c:v>
                </c:pt>
                <c:pt idx="1387">
                  <c:v>11.953127500000004</c:v>
                </c:pt>
                <c:pt idx="1388">
                  <c:v>11.965627500000007</c:v>
                </c:pt>
                <c:pt idx="1389">
                  <c:v>11.9718775</c:v>
                </c:pt>
                <c:pt idx="1390">
                  <c:v>11.978127500000001</c:v>
                </c:pt>
                <c:pt idx="1391">
                  <c:v>11.989067500000004</c:v>
                </c:pt>
                <c:pt idx="1392">
                  <c:v>11.995317500000002</c:v>
                </c:pt>
                <c:pt idx="1393">
                  <c:v>12.006247500000002</c:v>
                </c:pt>
                <c:pt idx="1394">
                  <c:v>12.0171875</c:v>
                </c:pt>
                <c:pt idx="1395">
                  <c:v>12.020317499999999</c:v>
                </c:pt>
                <c:pt idx="1396">
                  <c:v>12.031247499999999</c:v>
                </c:pt>
                <c:pt idx="1397">
                  <c:v>12.0390675</c:v>
                </c:pt>
                <c:pt idx="1398">
                  <c:v>12.045317499999999</c:v>
                </c:pt>
                <c:pt idx="1399">
                  <c:v>12.057817500000002</c:v>
                </c:pt>
                <c:pt idx="1400">
                  <c:v>12.0640675</c:v>
                </c:pt>
                <c:pt idx="1401">
                  <c:v>12.071877500000001</c:v>
                </c:pt>
                <c:pt idx="1402">
                  <c:v>12.0812475</c:v>
                </c:pt>
                <c:pt idx="1403">
                  <c:v>12.089067500000002</c:v>
                </c:pt>
                <c:pt idx="1404">
                  <c:v>12.0953175</c:v>
                </c:pt>
                <c:pt idx="1405">
                  <c:v>12.109377500000001</c:v>
                </c:pt>
                <c:pt idx="1406">
                  <c:v>12.1171875</c:v>
                </c:pt>
                <c:pt idx="1407">
                  <c:v>12.129687500000006</c:v>
                </c:pt>
                <c:pt idx="1408">
                  <c:v>12.1265675</c:v>
                </c:pt>
                <c:pt idx="1409">
                  <c:v>12.1437475</c:v>
                </c:pt>
                <c:pt idx="1410">
                  <c:v>12.146877499999999</c:v>
                </c:pt>
                <c:pt idx="1411">
                  <c:v>12.1531275</c:v>
                </c:pt>
                <c:pt idx="1412">
                  <c:v>12.165627500000006</c:v>
                </c:pt>
                <c:pt idx="1413">
                  <c:v>12.178127499999999</c:v>
                </c:pt>
                <c:pt idx="1414">
                  <c:v>12.184377499999998</c:v>
                </c:pt>
                <c:pt idx="1415">
                  <c:v>12.198437500000002</c:v>
                </c:pt>
                <c:pt idx="1416">
                  <c:v>12.201567499999999</c:v>
                </c:pt>
                <c:pt idx="1417">
                  <c:v>12.209377499999999</c:v>
                </c:pt>
                <c:pt idx="1418">
                  <c:v>12.2156275</c:v>
                </c:pt>
                <c:pt idx="1419">
                  <c:v>12.2265675</c:v>
                </c:pt>
                <c:pt idx="1420">
                  <c:v>12.232817499999999</c:v>
                </c:pt>
                <c:pt idx="1421">
                  <c:v>12.2437475</c:v>
                </c:pt>
                <c:pt idx="1422">
                  <c:v>12.254687500000006</c:v>
                </c:pt>
                <c:pt idx="1423">
                  <c:v>12.260937500000002</c:v>
                </c:pt>
                <c:pt idx="1424">
                  <c:v>12.265627500000004</c:v>
                </c:pt>
                <c:pt idx="1425">
                  <c:v>12.2749975</c:v>
                </c:pt>
                <c:pt idx="1426">
                  <c:v>12.278127499999998</c:v>
                </c:pt>
                <c:pt idx="1427">
                  <c:v>12.2890675</c:v>
                </c:pt>
                <c:pt idx="1428">
                  <c:v>12.301567500000004</c:v>
                </c:pt>
                <c:pt idx="1429">
                  <c:v>12.307817500000002</c:v>
                </c:pt>
                <c:pt idx="1430">
                  <c:v>12.317187500000006</c:v>
                </c:pt>
                <c:pt idx="1431">
                  <c:v>12.3249975</c:v>
                </c:pt>
                <c:pt idx="1432">
                  <c:v>12.334377499999999</c:v>
                </c:pt>
                <c:pt idx="1433">
                  <c:v>12.3406275</c:v>
                </c:pt>
                <c:pt idx="1434">
                  <c:v>12.351567500000007</c:v>
                </c:pt>
                <c:pt idx="1435">
                  <c:v>12.360937500000007</c:v>
                </c:pt>
                <c:pt idx="1436">
                  <c:v>12.373437500000014</c:v>
                </c:pt>
                <c:pt idx="1437">
                  <c:v>12.3781275</c:v>
                </c:pt>
                <c:pt idx="1438">
                  <c:v>12.385937500000011</c:v>
                </c:pt>
                <c:pt idx="1439">
                  <c:v>12.395317500000004</c:v>
                </c:pt>
                <c:pt idx="1440">
                  <c:v>12.401567500000002</c:v>
                </c:pt>
                <c:pt idx="1441">
                  <c:v>12.4078175</c:v>
                </c:pt>
                <c:pt idx="1442">
                  <c:v>12.4187475</c:v>
                </c:pt>
                <c:pt idx="1443">
                  <c:v>12.423437500000007</c:v>
                </c:pt>
                <c:pt idx="1444">
                  <c:v>12.435937500000007</c:v>
                </c:pt>
                <c:pt idx="1445">
                  <c:v>12.442187500000006</c:v>
                </c:pt>
                <c:pt idx="1446">
                  <c:v>12.451567500000007</c:v>
                </c:pt>
                <c:pt idx="1447">
                  <c:v>12.4593775</c:v>
                </c:pt>
                <c:pt idx="1448">
                  <c:v>12.4703175</c:v>
                </c:pt>
                <c:pt idx="1449">
                  <c:v>12.479687500000011</c:v>
                </c:pt>
                <c:pt idx="1450">
                  <c:v>12.489067500000004</c:v>
                </c:pt>
                <c:pt idx="1451">
                  <c:v>12.4968775</c:v>
                </c:pt>
                <c:pt idx="1452">
                  <c:v>12.5031275</c:v>
                </c:pt>
                <c:pt idx="1453">
                  <c:v>12.5078175</c:v>
                </c:pt>
                <c:pt idx="1454">
                  <c:v>12.520317499999999</c:v>
                </c:pt>
                <c:pt idx="1455">
                  <c:v>12.523437500000007</c:v>
                </c:pt>
                <c:pt idx="1456">
                  <c:v>12.5328175</c:v>
                </c:pt>
                <c:pt idx="1457">
                  <c:v>12.545317499999999</c:v>
                </c:pt>
                <c:pt idx="1458">
                  <c:v>12.5531275</c:v>
                </c:pt>
                <c:pt idx="1459">
                  <c:v>12.5593775</c:v>
                </c:pt>
                <c:pt idx="1460">
                  <c:v>12.565627500000007</c:v>
                </c:pt>
                <c:pt idx="1461">
                  <c:v>12.5749975</c:v>
                </c:pt>
                <c:pt idx="1462">
                  <c:v>12.587497500000007</c:v>
                </c:pt>
                <c:pt idx="1463">
                  <c:v>12.592187500000007</c:v>
                </c:pt>
                <c:pt idx="1464">
                  <c:v>12.604687500000002</c:v>
                </c:pt>
                <c:pt idx="1465">
                  <c:v>12.607817499999999</c:v>
                </c:pt>
                <c:pt idx="1466">
                  <c:v>12.6187475</c:v>
                </c:pt>
                <c:pt idx="1467">
                  <c:v>12.629687500000006</c:v>
                </c:pt>
                <c:pt idx="1468">
                  <c:v>12.635937500000002</c:v>
                </c:pt>
                <c:pt idx="1469">
                  <c:v>12.645317499999999</c:v>
                </c:pt>
                <c:pt idx="1470">
                  <c:v>12.6499975</c:v>
                </c:pt>
                <c:pt idx="1471">
                  <c:v>12.6593775</c:v>
                </c:pt>
                <c:pt idx="1472">
                  <c:v>12.671877500000001</c:v>
                </c:pt>
                <c:pt idx="1473">
                  <c:v>12.676567500000004</c:v>
                </c:pt>
                <c:pt idx="1474">
                  <c:v>12.685937500000007</c:v>
                </c:pt>
                <c:pt idx="1475">
                  <c:v>12.693747500000002</c:v>
                </c:pt>
                <c:pt idx="1476">
                  <c:v>12.701567499999999</c:v>
                </c:pt>
                <c:pt idx="1477">
                  <c:v>12.7109375</c:v>
                </c:pt>
                <c:pt idx="1478">
                  <c:v>12.720317499999998</c:v>
                </c:pt>
                <c:pt idx="1479">
                  <c:v>12.731247499999998</c:v>
                </c:pt>
                <c:pt idx="1480">
                  <c:v>12.734377499999994</c:v>
                </c:pt>
                <c:pt idx="1481">
                  <c:v>12.745317499999999</c:v>
                </c:pt>
                <c:pt idx="1482">
                  <c:v>12.7484375</c:v>
                </c:pt>
                <c:pt idx="1483">
                  <c:v>12.760937500000002</c:v>
                </c:pt>
                <c:pt idx="1484">
                  <c:v>12.7687475</c:v>
                </c:pt>
                <c:pt idx="1485">
                  <c:v>12.779687500000007</c:v>
                </c:pt>
                <c:pt idx="1486">
                  <c:v>12.785937500000006</c:v>
                </c:pt>
                <c:pt idx="1487">
                  <c:v>12.7937475</c:v>
                </c:pt>
                <c:pt idx="1488">
                  <c:v>12.7999975</c:v>
                </c:pt>
                <c:pt idx="1489">
                  <c:v>12.807817500000002</c:v>
                </c:pt>
                <c:pt idx="1490">
                  <c:v>12.8203175</c:v>
                </c:pt>
                <c:pt idx="1491">
                  <c:v>12.8249975</c:v>
                </c:pt>
                <c:pt idx="1492">
                  <c:v>12.837497500000007</c:v>
                </c:pt>
                <c:pt idx="1493">
                  <c:v>12.839067500000002</c:v>
                </c:pt>
                <c:pt idx="1494">
                  <c:v>12.849997500000002</c:v>
                </c:pt>
                <c:pt idx="1495">
                  <c:v>12.864067500000004</c:v>
                </c:pt>
                <c:pt idx="1496">
                  <c:v>12.865627500000008</c:v>
                </c:pt>
                <c:pt idx="1497">
                  <c:v>12.876567500000007</c:v>
                </c:pt>
                <c:pt idx="1498">
                  <c:v>12.881247500000002</c:v>
                </c:pt>
                <c:pt idx="1499">
                  <c:v>12.889067500000007</c:v>
                </c:pt>
                <c:pt idx="1500">
                  <c:v>12.898437500000007</c:v>
                </c:pt>
                <c:pt idx="1501">
                  <c:v>12.910937500000006</c:v>
                </c:pt>
                <c:pt idx="1502">
                  <c:v>12.917187500000002</c:v>
                </c:pt>
                <c:pt idx="1503">
                  <c:v>12.926567500000004</c:v>
                </c:pt>
                <c:pt idx="1504">
                  <c:v>12.935937500000007</c:v>
                </c:pt>
                <c:pt idx="1505">
                  <c:v>12.9406275</c:v>
                </c:pt>
                <c:pt idx="1506">
                  <c:v>12.9499975</c:v>
                </c:pt>
                <c:pt idx="1507">
                  <c:v>12.960937500000007</c:v>
                </c:pt>
                <c:pt idx="1508">
                  <c:v>12.967187500000007</c:v>
                </c:pt>
                <c:pt idx="1509">
                  <c:v>12.973437500000012</c:v>
                </c:pt>
                <c:pt idx="1510">
                  <c:v>12.984377500000001</c:v>
                </c:pt>
                <c:pt idx="1511">
                  <c:v>12.993747500000007</c:v>
                </c:pt>
                <c:pt idx="1512">
                  <c:v>12.998437500000007</c:v>
                </c:pt>
                <c:pt idx="1513">
                  <c:v>13.0078175</c:v>
                </c:pt>
                <c:pt idx="1514">
                  <c:v>13.0187475</c:v>
                </c:pt>
                <c:pt idx="1515">
                  <c:v>13.026567500000002</c:v>
                </c:pt>
                <c:pt idx="1516">
                  <c:v>13.0328175</c:v>
                </c:pt>
                <c:pt idx="1517">
                  <c:v>13.042187500000002</c:v>
                </c:pt>
                <c:pt idx="1518">
                  <c:v>13.0499975</c:v>
                </c:pt>
                <c:pt idx="1519">
                  <c:v>13.0499975</c:v>
                </c:pt>
                <c:pt idx="1520">
                  <c:v>13.067187500000006</c:v>
                </c:pt>
                <c:pt idx="1521">
                  <c:v>13.078127500000001</c:v>
                </c:pt>
                <c:pt idx="1522">
                  <c:v>13.0812475</c:v>
                </c:pt>
                <c:pt idx="1523">
                  <c:v>13.0906275</c:v>
                </c:pt>
                <c:pt idx="1524">
                  <c:v>13.098437500000006</c:v>
                </c:pt>
                <c:pt idx="1525">
                  <c:v>13.107817499999999</c:v>
                </c:pt>
                <c:pt idx="1526">
                  <c:v>13.1171875</c:v>
                </c:pt>
                <c:pt idx="1527">
                  <c:v>13.1187475</c:v>
                </c:pt>
                <c:pt idx="1528">
                  <c:v>13.1265675</c:v>
                </c:pt>
                <c:pt idx="1529">
                  <c:v>13.139067499999999</c:v>
                </c:pt>
                <c:pt idx="1530">
                  <c:v>13.1437475</c:v>
                </c:pt>
                <c:pt idx="1531">
                  <c:v>13.156247500000006</c:v>
                </c:pt>
                <c:pt idx="1532">
                  <c:v>13.1640675</c:v>
                </c:pt>
                <c:pt idx="1533">
                  <c:v>13.1749975</c:v>
                </c:pt>
                <c:pt idx="1534">
                  <c:v>13.1812475</c:v>
                </c:pt>
                <c:pt idx="1535">
                  <c:v>13.187497500000006</c:v>
                </c:pt>
                <c:pt idx="1536">
                  <c:v>13.196877500000001</c:v>
                </c:pt>
                <c:pt idx="1537">
                  <c:v>13.207817499999999</c:v>
                </c:pt>
                <c:pt idx="1538">
                  <c:v>13.209377499999999</c:v>
                </c:pt>
                <c:pt idx="1539">
                  <c:v>13.223437500000006</c:v>
                </c:pt>
                <c:pt idx="1540">
                  <c:v>13.229687500000002</c:v>
                </c:pt>
                <c:pt idx="1541">
                  <c:v>13.2374975</c:v>
                </c:pt>
                <c:pt idx="1542">
                  <c:v>13.2484375</c:v>
                </c:pt>
                <c:pt idx="1543">
                  <c:v>13.2484375</c:v>
                </c:pt>
                <c:pt idx="1544">
                  <c:v>13.262497500000007</c:v>
                </c:pt>
                <c:pt idx="1545">
                  <c:v>13.2671875</c:v>
                </c:pt>
                <c:pt idx="1546">
                  <c:v>13.279687500000007</c:v>
                </c:pt>
                <c:pt idx="1547">
                  <c:v>13.285937500000006</c:v>
                </c:pt>
                <c:pt idx="1548">
                  <c:v>13.2890675</c:v>
                </c:pt>
                <c:pt idx="1549">
                  <c:v>13.301567500000004</c:v>
                </c:pt>
                <c:pt idx="1550">
                  <c:v>13.304687500000007</c:v>
                </c:pt>
                <c:pt idx="1551">
                  <c:v>13.3140675</c:v>
                </c:pt>
                <c:pt idx="1552">
                  <c:v>13.3249975</c:v>
                </c:pt>
                <c:pt idx="1553">
                  <c:v>13.326567500000007</c:v>
                </c:pt>
                <c:pt idx="1554">
                  <c:v>13.342187500000007</c:v>
                </c:pt>
                <c:pt idx="1555">
                  <c:v>13.3468775</c:v>
                </c:pt>
                <c:pt idx="1556">
                  <c:v>13.359377500000004</c:v>
                </c:pt>
                <c:pt idx="1557">
                  <c:v>13.360937500000007</c:v>
                </c:pt>
                <c:pt idx="1558">
                  <c:v>13.373437500000014</c:v>
                </c:pt>
                <c:pt idx="1559">
                  <c:v>13.376567500000007</c:v>
                </c:pt>
                <c:pt idx="1560">
                  <c:v>13.390627500000004</c:v>
                </c:pt>
                <c:pt idx="1561">
                  <c:v>13.393747500000007</c:v>
                </c:pt>
                <c:pt idx="1562">
                  <c:v>13.404687500000007</c:v>
                </c:pt>
                <c:pt idx="1563">
                  <c:v>13.417187500000002</c:v>
                </c:pt>
                <c:pt idx="1564">
                  <c:v>13.423437500000007</c:v>
                </c:pt>
                <c:pt idx="1565">
                  <c:v>13.426567500000004</c:v>
                </c:pt>
                <c:pt idx="1566">
                  <c:v>13.435937500000007</c:v>
                </c:pt>
                <c:pt idx="1567">
                  <c:v>13.448437500000002</c:v>
                </c:pt>
                <c:pt idx="1568">
                  <c:v>13.4499975</c:v>
                </c:pt>
                <c:pt idx="1569">
                  <c:v>13.4593775</c:v>
                </c:pt>
                <c:pt idx="1570">
                  <c:v>13.4718775</c:v>
                </c:pt>
                <c:pt idx="1571">
                  <c:v>13.476567500000007</c:v>
                </c:pt>
                <c:pt idx="1572">
                  <c:v>13.485937500000007</c:v>
                </c:pt>
                <c:pt idx="1573">
                  <c:v>13.4968775</c:v>
                </c:pt>
                <c:pt idx="1574">
                  <c:v>13.504687500000006</c:v>
                </c:pt>
                <c:pt idx="1575">
                  <c:v>13.509377500000001</c:v>
                </c:pt>
                <c:pt idx="1576">
                  <c:v>13.5171875</c:v>
                </c:pt>
                <c:pt idx="1577">
                  <c:v>13.529687500000007</c:v>
                </c:pt>
                <c:pt idx="1578">
                  <c:v>13.535937500000006</c:v>
                </c:pt>
                <c:pt idx="1579">
                  <c:v>13.540627500000001</c:v>
                </c:pt>
                <c:pt idx="1580">
                  <c:v>13.5499975</c:v>
                </c:pt>
                <c:pt idx="1581">
                  <c:v>13.5593775</c:v>
                </c:pt>
                <c:pt idx="1582">
                  <c:v>13.568747500000002</c:v>
                </c:pt>
                <c:pt idx="1583">
                  <c:v>13.576567500000007</c:v>
                </c:pt>
                <c:pt idx="1584">
                  <c:v>13.5812475</c:v>
                </c:pt>
                <c:pt idx="1585">
                  <c:v>13.5953175</c:v>
                </c:pt>
                <c:pt idx="1586">
                  <c:v>13.5968775</c:v>
                </c:pt>
                <c:pt idx="1587">
                  <c:v>13.607817499999999</c:v>
                </c:pt>
                <c:pt idx="1588">
                  <c:v>13.612497500000007</c:v>
                </c:pt>
                <c:pt idx="1589">
                  <c:v>13.6265675</c:v>
                </c:pt>
                <c:pt idx="1590">
                  <c:v>13.6328175</c:v>
                </c:pt>
                <c:pt idx="1591">
                  <c:v>13.640627500000001</c:v>
                </c:pt>
                <c:pt idx="1592">
                  <c:v>13.6484375</c:v>
                </c:pt>
                <c:pt idx="1593">
                  <c:v>13.6578175</c:v>
                </c:pt>
                <c:pt idx="1594">
                  <c:v>13.665627500000006</c:v>
                </c:pt>
                <c:pt idx="1595">
                  <c:v>13.670317499999999</c:v>
                </c:pt>
                <c:pt idx="1596">
                  <c:v>13.678127499999999</c:v>
                </c:pt>
                <c:pt idx="1597">
                  <c:v>13.692187500000006</c:v>
                </c:pt>
                <c:pt idx="1598">
                  <c:v>13.701567499999999</c:v>
                </c:pt>
                <c:pt idx="1599">
                  <c:v>13.709377499999999</c:v>
                </c:pt>
                <c:pt idx="1600">
                  <c:v>13.712497500000007</c:v>
                </c:pt>
                <c:pt idx="1601">
                  <c:v>13.7171875</c:v>
                </c:pt>
                <c:pt idx="1602">
                  <c:v>13.7265675</c:v>
                </c:pt>
                <c:pt idx="1603">
                  <c:v>13.739067499999999</c:v>
                </c:pt>
                <c:pt idx="1604">
                  <c:v>13.7359375</c:v>
                </c:pt>
                <c:pt idx="1605">
                  <c:v>13.7515675</c:v>
                </c:pt>
                <c:pt idx="1606">
                  <c:v>13.760937500000002</c:v>
                </c:pt>
                <c:pt idx="1607">
                  <c:v>13.771877499999999</c:v>
                </c:pt>
                <c:pt idx="1608">
                  <c:v>13.7687475</c:v>
                </c:pt>
                <c:pt idx="1609">
                  <c:v>13.781247499999999</c:v>
                </c:pt>
                <c:pt idx="1610">
                  <c:v>13.790627500000001</c:v>
                </c:pt>
                <c:pt idx="1611">
                  <c:v>13.804687500000007</c:v>
                </c:pt>
                <c:pt idx="1612">
                  <c:v>13.8093775</c:v>
                </c:pt>
                <c:pt idx="1613">
                  <c:v>13.817187500000006</c:v>
                </c:pt>
                <c:pt idx="1614">
                  <c:v>13.828127500000001</c:v>
                </c:pt>
                <c:pt idx="1615">
                  <c:v>13.834377499999999</c:v>
                </c:pt>
                <c:pt idx="1616">
                  <c:v>13.834377499999999</c:v>
                </c:pt>
                <c:pt idx="1617">
                  <c:v>13.848437500000006</c:v>
                </c:pt>
                <c:pt idx="1618">
                  <c:v>13.856247500000007</c:v>
                </c:pt>
                <c:pt idx="1619">
                  <c:v>13.862497500000016</c:v>
                </c:pt>
                <c:pt idx="1620">
                  <c:v>13.873437500000014</c:v>
                </c:pt>
                <c:pt idx="1621">
                  <c:v>13.879687500000012</c:v>
                </c:pt>
                <c:pt idx="1622">
                  <c:v>13.887497500000007</c:v>
                </c:pt>
                <c:pt idx="1623">
                  <c:v>13.899997500000007</c:v>
                </c:pt>
                <c:pt idx="1624">
                  <c:v>13.901567500000002</c:v>
                </c:pt>
                <c:pt idx="1625">
                  <c:v>13.9140675</c:v>
                </c:pt>
                <c:pt idx="1626">
                  <c:v>13.923437500000007</c:v>
                </c:pt>
                <c:pt idx="1627">
                  <c:v>13.928127499999999</c:v>
                </c:pt>
                <c:pt idx="1628">
                  <c:v>13.935937500000007</c:v>
                </c:pt>
                <c:pt idx="1629">
                  <c:v>13.9406275</c:v>
                </c:pt>
                <c:pt idx="1630">
                  <c:v>13.951567500000007</c:v>
                </c:pt>
                <c:pt idx="1631">
                  <c:v>13.957817500000004</c:v>
                </c:pt>
                <c:pt idx="1632">
                  <c:v>13.965627500000007</c:v>
                </c:pt>
                <c:pt idx="1633">
                  <c:v>13.976567500000007</c:v>
                </c:pt>
                <c:pt idx="1634">
                  <c:v>13.979687500000011</c:v>
                </c:pt>
                <c:pt idx="1635">
                  <c:v>13.993747500000007</c:v>
                </c:pt>
                <c:pt idx="1636">
                  <c:v>13.998437500000007</c:v>
                </c:pt>
                <c:pt idx="1637">
                  <c:v>14.0078175</c:v>
                </c:pt>
                <c:pt idx="1638">
                  <c:v>14.0171875</c:v>
                </c:pt>
                <c:pt idx="1639">
                  <c:v>14.023437500000007</c:v>
                </c:pt>
                <c:pt idx="1640">
                  <c:v>14.028127499999998</c:v>
                </c:pt>
                <c:pt idx="1641">
                  <c:v>14.0390675</c:v>
                </c:pt>
                <c:pt idx="1642">
                  <c:v>14.0437475</c:v>
                </c:pt>
                <c:pt idx="1643">
                  <c:v>14.0531275</c:v>
                </c:pt>
                <c:pt idx="1644">
                  <c:v>14.0640675</c:v>
                </c:pt>
                <c:pt idx="1645">
                  <c:v>14.071877500000001</c:v>
                </c:pt>
                <c:pt idx="1646">
                  <c:v>14.082817500000004</c:v>
                </c:pt>
                <c:pt idx="1647">
                  <c:v>14.0812475</c:v>
                </c:pt>
                <c:pt idx="1648">
                  <c:v>14.0953175</c:v>
                </c:pt>
                <c:pt idx="1649">
                  <c:v>14.1015675</c:v>
                </c:pt>
                <c:pt idx="1650">
                  <c:v>14.1109375</c:v>
                </c:pt>
                <c:pt idx="1651">
                  <c:v>14.114067499999999</c:v>
                </c:pt>
                <c:pt idx="1652">
                  <c:v>14.129687500000006</c:v>
                </c:pt>
                <c:pt idx="1653">
                  <c:v>14.129687500000006</c:v>
                </c:pt>
                <c:pt idx="1654">
                  <c:v>14.1437475</c:v>
                </c:pt>
                <c:pt idx="1655">
                  <c:v>14.151567500000002</c:v>
                </c:pt>
                <c:pt idx="1656">
                  <c:v>14.160937500000006</c:v>
                </c:pt>
                <c:pt idx="1657">
                  <c:v>14.1593775</c:v>
                </c:pt>
                <c:pt idx="1658">
                  <c:v>14.179687500000007</c:v>
                </c:pt>
                <c:pt idx="1659">
                  <c:v>14.1812475</c:v>
                </c:pt>
                <c:pt idx="1660">
                  <c:v>14.192187500000006</c:v>
                </c:pt>
                <c:pt idx="1661">
                  <c:v>14.201567499999999</c:v>
                </c:pt>
                <c:pt idx="1662">
                  <c:v>14.201567499999999</c:v>
                </c:pt>
                <c:pt idx="1663">
                  <c:v>14.209377499999999</c:v>
                </c:pt>
                <c:pt idx="1664">
                  <c:v>14.221877499999998</c:v>
                </c:pt>
                <c:pt idx="1665">
                  <c:v>14.228127499999998</c:v>
                </c:pt>
                <c:pt idx="1666">
                  <c:v>14.234377499999994</c:v>
                </c:pt>
                <c:pt idx="1667">
                  <c:v>14.245317499999999</c:v>
                </c:pt>
                <c:pt idx="1668">
                  <c:v>14.249997499999999</c:v>
                </c:pt>
                <c:pt idx="1669">
                  <c:v>14.260937500000002</c:v>
                </c:pt>
                <c:pt idx="1670">
                  <c:v>14.2671875</c:v>
                </c:pt>
                <c:pt idx="1671">
                  <c:v>14.276567500000002</c:v>
                </c:pt>
                <c:pt idx="1672">
                  <c:v>14.281247499999999</c:v>
                </c:pt>
                <c:pt idx="1673">
                  <c:v>14.285937500000006</c:v>
                </c:pt>
                <c:pt idx="1674">
                  <c:v>14.295317499999999</c:v>
                </c:pt>
                <c:pt idx="1675">
                  <c:v>14.306247500000007</c:v>
                </c:pt>
                <c:pt idx="1676">
                  <c:v>14.312497500000012</c:v>
                </c:pt>
                <c:pt idx="1677">
                  <c:v>14.318747500000002</c:v>
                </c:pt>
                <c:pt idx="1678">
                  <c:v>14.332817500000004</c:v>
                </c:pt>
                <c:pt idx="1679">
                  <c:v>14.337497500000007</c:v>
                </c:pt>
                <c:pt idx="1680">
                  <c:v>14.3453175</c:v>
                </c:pt>
                <c:pt idx="1681">
                  <c:v>14.353127500000006</c:v>
                </c:pt>
                <c:pt idx="1682">
                  <c:v>14.357817500000007</c:v>
                </c:pt>
                <c:pt idx="1683">
                  <c:v>14.365627500000008</c:v>
                </c:pt>
                <c:pt idx="1684">
                  <c:v>14.376567500000007</c:v>
                </c:pt>
                <c:pt idx="1685">
                  <c:v>14.385937500000011</c:v>
                </c:pt>
                <c:pt idx="1686">
                  <c:v>14.390627500000004</c:v>
                </c:pt>
                <c:pt idx="1687">
                  <c:v>14.398437500000007</c:v>
                </c:pt>
                <c:pt idx="1688">
                  <c:v>14.4078175</c:v>
                </c:pt>
                <c:pt idx="1689">
                  <c:v>14.417187500000002</c:v>
                </c:pt>
                <c:pt idx="1690">
                  <c:v>14.4187475</c:v>
                </c:pt>
                <c:pt idx="1691">
                  <c:v>14.428127499999999</c:v>
                </c:pt>
                <c:pt idx="1692">
                  <c:v>14.434377499999998</c:v>
                </c:pt>
                <c:pt idx="1693">
                  <c:v>14.442187500000006</c:v>
                </c:pt>
                <c:pt idx="1694">
                  <c:v>14.4406275</c:v>
                </c:pt>
                <c:pt idx="1695">
                  <c:v>14.457817500000004</c:v>
                </c:pt>
                <c:pt idx="1696">
                  <c:v>14.467187500000007</c:v>
                </c:pt>
                <c:pt idx="1697">
                  <c:v>14.474997500000002</c:v>
                </c:pt>
                <c:pt idx="1698">
                  <c:v>14.487497500000007</c:v>
                </c:pt>
                <c:pt idx="1699">
                  <c:v>14.492187500000007</c:v>
                </c:pt>
                <c:pt idx="1700">
                  <c:v>14.499997500000006</c:v>
                </c:pt>
                <c:pt idx="1701">
                  <c:v>14.512497500000007</c:v>
                </c:pt>
                <c:pt idx="1702">
                  <c:v>14.515627500000004</c:v>
                </c:pt>
                <c:pt idx="1703">
                  <c:v>14.5171875</c:v>
                </c:pt>
                <c:pt idx="1704">
                  <c:v>14.531247499999999</c:v>
                </c:pt>
                <c:pt idx="1705">
                  <c:v>14.534377499999998</c:v>
                </c:pt>
                <c:pt idx="1706">
                  <c:v>14.546877500000001</c:v>
                </c:pt>
                <c:pt idx="1707">
                  <c:v>14.557817500000002</c:v>
                </c:pt>
                <c:pt idx="1708">
                  <c:v>14.557817500000002</c:v>
                </c:pt>
                <c:pt idx="1709">
                  <c:v>14.5703175</c:v>
                </c:pt>
                <c:pt idx="1710">
                  <c:v>14.576567500000007</c:v>
                </c:pt>
                <c:pt idx="1711">
                  <c:v>14.582817500000004</c:v>
                </c:pt>
                <c:pt idx="1712">
                  <c:v>14.587497500000007</c:v>
                </c:pt>
                <c:pt idx="1713">
                  <c:v>14.598437500000006</c:v>
                </c:pt>
                <c:pt idx="1714">
                  <c:v>14.607817499999999</c:v>
                </c:pt>
                <c:pt idx="1715">
                  <c:v>14.6156275</c:v>
                </c:pt>
                <c:pt idx="1716">
                  <c:v>14.621877499999998</c:v>
                </c:pt>
                <c:pt idx="1717">
                  <c:v>14.628127499999998</c:v>
                </c:pt>
                <c:pt idx="1718">
                  <c:v>14.6374975</c:v>
                </c:pt>
                <c:pt idx="1719">
                  <c:v>14.645317499999999</c:v>
                </c:pt>
                <c:pt idx="1720">
                  <c:v>14.646877499999999</c:v>
                </c:pt>
                <c:pt idx="1721">
                  <c:v>14.6593775</c:v>
                </c:pt>
                <c:pt idx="1722">
                  <c:v>14.671877500000001</c:v>
                </c:pt>
                <c:pt idx="1723">
                  <c:v>14.670317499999999</c:v>
                </c:pt>
                <c:pt idx="1724">
                  <c:v>14.679687500000007</c:v>
                </c:pt>
                <c:pt idx="1725">
                  <c:v>14.692187500000006</c:v>
                </c:pt>
                <c:pt idx="1726">
                  <c:v>14.693747500000002</c:v>
                </c:pt>
                <c:pt idx="1727">
                  <c:v>14.7062475</c:v>
                </c:pt>
                <c:pt idx="1728">
                  <c:v>14.7156275</c:v>
                </c:pt>
                <c:pt idx="1729">
                  <c:v>14.724997499999999</c:v>
                </c:pt>
                <c:pt idx="1730">
                  <c:v>14.723437500000006</c:v>
                </c:pt>
                <c:pt idx="1731">
                  <c:v>14.731247499999998</c:v>
                </c:pt>
                <c:pt idx="1732">
                  <c:v>14.745317499999999</c:v>
                </c:pt>
                <c:pt idx="1733">
                  <c:v>14.756247500000002</c:v>
                </c:pt>
                <c:pt idx="1734">
                  <c:v>14.760937500000002</c:v>
                </c:pt>
                <c:pt idx="1735">
                  <c:v>14.760937500000002</c:v>
                </c:pt>
                <c:pt idx="1736">
                  <c:v>14.771877499999999</c:v>
                </c:pt>
                <c:pt idx="1737">
                  <c:v>14.784377499999998</c:v>
                </c:pt>
                <c:pt idx="1738">
                  <c:v>14.7937475</c:v>
                </c:pt>
                <c:pt idx="1739">
                  <c:v>14.792187500000002</c:v>
                </c:pt>
                <c:pt idx="1740">
                  <c:v>14.8031275</c:v>
                </c:pt>
                <c:pt idx="1741">
                  <c:v>14.818747500000002</c:v>
                </c:pt>
                <c:pt idx="1742">
                  <c:v>14.8203175</c:v>
                </c:pt>
                <c:pt idx="1743">
                  <c:v>14.826567500000007</c:v>
                </c:pt>
                <c:pt idx="1744">
                  <c:v>14.8312475</c:v>
                </c:pt>
                <c:pt idx="1745">
                  <c:v>14.843747500000006</c:v>
                </c:pt>
                <c:pt idx="1746">
                  <c:v>14.849997500000002</c:v>
                </c:pt>
                <c:pt idx="1747">
                  <c:v>14.854687500000011</c:v>
                </c:pt>
                <c:pt idx="1748">
                  <c:v>14.865627500000008</c:v>
                </c:pt>
                <c:pt idx="1749">
                  <c:v>14.870317500000002</c:v>
                </c:pt>
                <c:pt idx="1750">
                  <c:v>14.8781275</c:v>
                </c:pt>
                <c:pt idx="1751">
                  <c:v>14.885937500000011</c:v>
                </c:pt>
                <c:pt idx="1752">
                  <c:v>14.8968775</c:v>
                </c:pt>
                <c:pt idx="1753">
                  <c:v>14.9031275</c:v>
                </c:pt>
                <c:pt idx="1754">
                  <c:v>14.912497500000008</c:v>
                </c:pt>
                <c:pt idx="1755">
                  <c:v>14.9187475</c:v>
                </c:pt>
                <c:pt idx="1756">
                  <c:v>14.920317499999999</c:v>
                </c:pt>
                <c:pt idx="1757">
                  <c:v>14.9312475</c:v>
                </c:pt>
                <c:pt idx="1758">
                  <c:v>14.9406275</c:v>
                </c:pt>
                <c:pt idx="1759">
                  <c:v>14.9499975</c:v>
                </c:pt>
                <c:pt idx="1760">
                  <c:v>14.953127500000004</c:v>
                </c:pt>
                <c:pt idx="1761">
                  <c:v>14.962497500000014</c:v>
                </c:pt>
                <c:pt idx="1762">
                  <c:v>14.968747500000006</c:v>
                </c:pt>
                <c:pt idx="1763">
                  <c:v>14.978127500000001</c:v>
                </c:pt>
                <c:pt idx="1764">
                  <c:v>14.984377500000001</c:v>
                </c:pt>
                <c:pt idx="1765">
                  <c:v>14.9906275</c:v>
                </c:pt>
                <c:pt idx="1766">
                  <c:v>15.0015675</c:v>
                </c:pt>
                <c:pt idx="1767">
                  <c:v>15.012497500000007</c:v>
                </c:pt>
                <c:pt idx="1768">
                  <c:v>15.0171875</c:v>
                </c:pt>
                <c:pt idx="1769">
                  <c:v>15.0249975</c:v>
                </c:pt>
                <c:pt idx="1770">
                  <c:v>15.023437500000007</c:v>
                </c:pt>
                <c:pt idx="1771">
                  <c:v>15.0390675</c:v>
                </c:pt>
                <c:pt idx="1772">
                  <c:v>15.045317499999999</c:v>
                </c:pt>
                <c:pt idx="1773">
                  <c:v>15.0499975</c:v>
                </c:pt>
                <c:pt idx="1774">
                  <c:v>15.062497500000012</c:v>
                </c:pt>
                <c:pt idx="1775">
                  <c:v>15.0703175</c:v>
                </c:pt>
                <c:pt idx="1776">
                  <c:v>15.073437500000011</c:v>
                </c:pt>
                <c:pt idx="1777">
                  <c:v>15.087497500000007</c:v>
                </c:pt>
                <c:pt idx="1778">
                  <c:v>15.089067500000002</c:v>
                </c:pt>
                <c:pt idx="1779">
                  <c:v>15.098437500000006</c:v>
                </c:pt>
                <c:pt idx="1780">
                  <c:v>15.104687500000002</c:v>
                </c:pt>
                <c:pt idx="1781">
                  <c:v>15.1109375</c:v>
                </c:pt>
                <c:pt idx="1782">
                  <c:v>15.121877499999998</c:v>
                </c:pt>
                <c:pt idx="1783">
                  <c:v>15.1265675</c:v>
                </c:pt>
                <c:pt idx="1784">
                  <c:v>15.135937500000002</c:v>
                </c:pt>
                <c:pt idx="1785">
                  <c:v>15.1421875</c:v>
                </c:pt>
                <c:pt idx="1786">
                  <c:v>15.1484375</c:v>
                </c:pt>
                <c:pt idx="1787">
                  <c:v>15.1593775</c:v>
                </c:pt>
                <c:pt idx="1788">
                  <c:v>15.167187500000002</c:v>
                </c:pt>
                <c:pt idx="1789">
                  <c:v>15.178127499999999</c:v>
                </c:pt>
                <c:pt idx="1790">
                  <c:v>15.185937500000007</c:v>
                </c:pt>
                <c:pt idx="1791">
                  <c:v>15.187497500000006</c:v>
                </c:pt>
                <c:pt idx="1792">
                  <c:v>15.196877500000001</c:v>
                </c:pt>
                <c:pt idx="1793">
                  <c:v>15.201567499999999</c:v>
                </c:pt>
                <c:pt idx="1794">
                  <c:v>15.2156275</c:v>
                </c:pt>
                <c:pt idx="1795">
                  <c:v>15.2156275</c:v>
                </c:pt>
                <c:pt idx="1796">
                  <c:v>15.221877499999998</c:v>
                </c:pt>
                <c:pt idx="1797">
                  <c:v>15.232817499999999</c:v>
                </c:pt>
                <c:pt idx="1798">
                  <c:v>15.240627499999999</c:v>
                </c:pt>
                <c:pt idx="1799">
                  <c:v>15.2515675</c:v>
                </c:pt>
                <c:pt idx="1800">
                  <c:v>15.2515675</c:v>
                </c:pt>
                <c:pt idx="1801">
                  <c:v>15.264067499999999</c:v>
                </c:pt>
                <c:pt idx="1802">
                  <c:v>15.264067499999999</c:v>
                </c:pt>
                <c:pt idx="1803">
                  <c:v>15.278127499999998</c:v>
                </c:pt>
                <c:pt idx="1804">
                  <c:v>15.284377499999998</c:v>
                </c:pt>
                <c:pt idx="1805">
                  <c:v>15.290627500000001</c:v>
                </c:pt>
                <c:pt idx="1806">
                  <c:v>15.296877500000001</c:v>
                </c:pt>
                <c:pt idx="1807">
                  <c:v>15.306247500000007</c:v>
                </c:pt>
                <c:pt idx="1808">
                  <c:v>15.3140675</c:v>
                </c:pt>
                <c:pt idx="1809">
                  <c:v>15.318747500000002</c:v>
                </c:pt>
                <c:pt idx="1810">
                  <c:v>15.315627500000007</c:v>
                </c:pt>
                <c:pt idx="1811">
                  <c:v>15.3312475</c:v>
                </c:pt>
                <c:pt idx="1812">
                  <c:v>15.337497500000007</c:v>
                </c:pt>
                <c:pt idx="1813">
                  <c:v>15.349997500000002</c:v>
                </c:pt>
                <c:pt idx="1814">
                  <c:v>15.359377500000004</c:v>
                </c:pt>
                <c:pt idx="1815">
                  <c:v>15.359377500000004</c:v>
                </c:pt>
                <c:pt idx="1816">
                  <c:v>15.368747500000007</c:v>
                </c:pt>
                <c:pt idx="1817">
                  <c:v>15.374997500000006</c:v>
                </c:pt>
                <c:pt idx="1818">
                  <c:v>15.381247500000002</c:v>
                </c:pt>
                <c:pt idx="1819">
                  <c:v>15.389067500000007</c:v>
                </c:pt>
                <c:pt idx="1820">
                  <c:v>15.399997500000007</c:v>
                </c:pt>
                <c:pt idx="1821">
                  <c:v>15.406247500000006</c:v>
                </c:pt>
                <c:pt idx="1822">
                  <c:v>15.410937500000006</c:v>
                </c:pt>
                <c:pt idx="1823">
                  <c:v>15.423437500000007</c:v>
                </c:pt>
                <c:pt idx="1824">
                  <c:v>15.429687500000007</c:v>
                </c:pt>
                <c:pt idx="1825">
                  <c:v>15.435937500000007</c:v>
                </c:pt>
                <c:pt idx="1826">
                  <c:v>15.4406275</c:v>
                </c:pt>
                <c:pt idx="1827">
                  <c:v>15.443747500000002</c:v>
                </c:pt>
                <c:pt idx="1828">
                  <c:v>15.456247500000007</c:v>
                </c:pt>
                <c:pt idx="1829">
                  <c:v>15.464067500000002</c:v>
                </c:pt>
                <c:pt idx="1830">
                  <c:v>15.4703175</c:v>
                </c:pt>
                <c:pt idx="1831">
                  <c:v>15.478127500000001</c:v>
                </c:pt>
                <c:pt idx="1832">
                  <c:v>15.482817500000007</c:v>
                </c:pt>
                <c:pt idx="1833">
                  <c:v>15.493747500000007</c:v>
                </c:pt>
                <c:pt idx="1834">
                  <c:v>15.493747500000007</c:v>
                </c:pt>
                <c:pt idx="1835">
                  <c:v>15.5078175</c:v>
                </c:pt>
                <c:pt idx="1836">
                  <c:v>15.5171875</c:v>
                </c:pt>
                <c:pt idx="1837">
                  <c:v>15.521877499999999</c:v>
                </c:pt>
                <c:pt idx="1838">
                  <c:v>15.5328175</c:v>
                </c:pt>
                <c:pt idx="1839">
                  <c:v>15.537497500000002</c:v>
                </c:pt>
                <c:pt idx="1840">
                  <c:v>15.5437475</c:v>
                </c:pt>
                <c:pt idx="1841">
                  <c:v>15.5484375</c:v>
                </c:pt>
                <c:pt idx="1842">
                  <c:v>15.560937500000007</c:v>
                </c:pt>
                <c:pt idx="1843">
                  <c:v>15.5593775</c:v>
                </c:pt>
                <c:pt idx="1844">
                  <c:v>15.565627500000007</c:v>
                </c:pt>
                <c:pt idx="1845">
                  <c:v>15.5749975</c:v>
                </c:pt>
                <c:pt idx="1846">
                  <c:v>15.585937500000007</c:v>
                </c:pt>
                <c:pt idx="1847">
                  <c:v>15.592187500000007</c:v>
                </c:pt>
                <c:pt idx="1848">
                  <c:v>15.599997500000002</c:v>
                </c:pt>
                <c:pt idx="1849">
                  <c:v>15.609377500000001</c:v>
                </c:pt>
                <c:pt idx="1850">
                  <c:v>15.609377500000001</c:v>
                </c:pt>
                <c:pt idx="1851">
                  <c:v>15.620317499999999</c:v>
                </c:pt>
                <c:pt idx="1852">
                  <c:v>15.6265675</c:v>
                </c:pt>
                <c:pt idx="1853">
                  <c:v>15.634377499999998</c:v>
                </c:pt>
                <c:pt idx="1854">
                  <c:v>15.6437475</c:v>
                </c:pt>
                <c:pt idx="1855">
                  <c:v>15.6437475</c:v>
                </c:pt>
                <c:pt idx="1856">
                  <c:v>15.6499975</c:v>
                </c:pt>
                <c:pt idx="1857">
                  <c:v>15.6593775</c:v>
                </c:pt>
                <c:pt idx="1858">
                  <c:v>15.667187500000002</c:v>
                </c:pt>
                <c:pt idx="1859">
                  <c:v>15.676567500000004</c:v>
                </c:pt>
                <c:pt idx="1860">
                  <c:v>15.684377499999998</c:v>
                </c:pt>
                <c:pt idx="1861">
                  <c:v>15.6953175</c:v>
                </c:pt>
                <c:pt idx="1862">
                  <c:v>15.701567499999999</c:v>
                </c:pt>
                <c:pt idx="1863">
                  <c:v>15.7046875</c:v>
                </c:pt>
                <c:pt idx="1864">
                  <c:v>15.712497500000007</c:v>
                </c:pt>
                <c:pt idx="1865">
                  <c:v>15.723437500000006</c:v>
                </c:pt>
                <c:pt idx="1866">
                  <c:v>15.729687500000002</c:v>
                </c:pt>
                <c:pt idx="1867">
                  <c:v>15.739067499999999</c:v>
                </c:pt>
                <c:pt idx="1868">
                  <c:v>15.7374975</c:v>
                </c:pt>
                <c:pt idx="1869">
                  <c:v>15.7515675</c:v>
                </c:pt>
                <c:pt idx="1870">
                  <c:v>15.754687500000006</c:v>
                </c:pt>
                <c:pt idx="1871">
                  <c:v>15.764067499999999</c:v>
                </c:pt>
                <c:pt idx="1872">
                  <c:v>15.773437500000007</c:v>
                </c:pt>
                <c:pt idx="1873">
                  <c:v>15.776567500000002</c:v>
                </c:pt>
                <c:pt idx="1874">
                  <c:v>15.784377499999998</c:v>
                </c:pt>
                <c:pt idx="1875">
                  <c:v>15.796877500000001</c:v>
                </c:pt>
                <c:pt idx="1876">
                  <c:v>15.7984375</c:v>
                </c:pt>
                <c:pt idx="1877">
                  <c:v>15.810937500000007</c:v>
                </c:pt>
                <c:pt idx="1878">
                  <c:v>15.810937500000007</c:v>
                </c:pt>
                <c:pt idx="1879">
                  <c:v>15.821877500000001</c:v>
                </c:pt>
                <c:pt idx="1880">
                  <c:v>15.828127500000001</c:v>
                </c:pt>
                <c:pt idx="1881">
                  <c:v>15.835937500000007</c:v>
                </c:pt>
                <c:pt idx="1882">
                  <c:v>15.839067500000002</c:v>
                </c:pt>
                <c:pt idx="1883">
                  <c:v>15.849997500000002</c:v>
                </c:pt>
                <c:pt idx="1884">
                  <c:v>15.857817500000007</c:v>
                </c:pt>
                <c:pt idx="1885">
                  <c:v>15.870317500000002</c:v>
                </c:pt>
                <c:pt idx="1886">
                  <c:v>15.870317500000002</c:v>
                </c:pt>
                <c:pt idx="1887">
                  <c:v>15.881247500000002</c:v>
                </c:pt>
                <c:pt idx="1888">
                  <c:v>15.8781275</c:v>
                </c:pt>
                <c:pt idx="1889">
                  <c:v>15.885937500000011</c:v>
                </c:pt>
                <c:pt idx="1890">
                  <c:v>15.901567500000002</c:v>
                </c:pt>
                <c:pt idx="1891">
                  <c:v>15.901567500000002</c:v>
                </c:pt>
                <c:pt idx="1892">
                  <c:v>15.9093775</c:v>
                </c:pt>
                <c:pt idx="1893">
                  <c:v>15.917187500000002</c:v>
                </c:pt>
                <c:pt idx="1894">
                  <c:v>15.926567500000004</c:v>
                </c:pt>
                <c:pt idx="1895">
                  <c:v>15.9312475</c:v>
                </c:pt>
                <c:pt idx="1896">
                  <c:v>15.934377499999998</c:v>
                </c:pt>
                <c:pt idx="1897">
                  <c:v>15.951567500000007</c:v>
                </c:pt>
                <c:pt idx="1898">
                  <c:v>15.951567500000007</c:v>
                </c:pt>
                <c:pt idx="1899">
                  <c:v>15.965627500000007</c:v>
                </c:pt>
                <c:pt idx="1900">
                  <c:v>15.9718775</c:v>
                </c:pt>
                <c:pt idx="1901">
                  <c:v>15.978127500000001</c:v>
                </c:pt>
                <c:pt idx="1902">
                  <c:v>15.985937500000007</c:v>
                </c:pt>
                <c:pt idx="1903">
                  <c:v>15.993747500000007</c:v>
                </c:pt>
                <c:pt idx="1904">
                  <c:v>16.003127500000002</c:v>
                </c:pt>
                <c:pt idx="1905">
                  <c:v>16.007817499999998</c:v>
                </c:pt>
                <c:pt idx="1906">
                  <c:v>16.014067500000014</c:v>
                </c:pt>
                <c:pt idx="1907">
                  <c:v>16.021877500000016</c:v>
                </c:pt>
                <c:pt idx="1908">
                  <c:v>16.021877500000016</c:v>
                </c:pt>
                <c:pt idx="1909">
                  <c:v>16.031247499999999</c:v>
                </c:pt>
                <c:pt idx="1910">
                  <c:v>16.043747499999977</c:v>
                </c:pt>
                <c:pt idx="1911">
                  <c:v>16.043747499999977</c:v>
                </c:pt>
                <c:pt idx="1912">
                  <c:v>16.057817500000013</c:v>
                </c:pt>
                <c:pt idx="1913">
                  <c:v>16.06562749999998</c:v>
                </c:pt>
                <c:pt idx="1914">
                  <c:v>16.073437499999986</c:v>
                </c:pt>
                <c:pt idx="1915">
                  <c:v>16.076567499999999</c:v>
                </c:pt>
                <c:pt idx="1916">
                  <c:v>16.087497499999987</c:v>
                </c:pt>
                <c:pt idx="1917">
                  <c:v>16.090627499999989</c:v>
                </c:pt>
                <c:pt idx="1918">
                  <c:v>16.101567499999998</c:v>
                </c:pt>
                <c:pt idx="1919">
                  <c:v>16.106247499999988</c:v>
                </c:pt>
                <c:pt idx="1920">
                  <c:v>16.114067500000019</c:v>
                </c:pt>
                <c:pt idx="1921">
                  <c:v>16.118747499999987</c:v>
                </c:pt>
                <c:pt idx="1922">
                  <c:v>16.129687499999999</c:v>
                </c:pt>
                <c:pt idx="1923">
                  <c:v>16.131247500000001</c:v>
                </c:pt>
                <c:pt idx="1924">
                  <c:v>16.135937500000001</c:v>
                </c:pt>
                <c:pt idx="1925">
                  <c:v>16.149997499999998</c:v>
                </c:pt>
                <c:pt idx="1926">
                  <c:v>16.151567500000013</c:v>
                </c:pt>
                <c:pt idx="1927">
                  <c:v>16.162497499999986</c:v>
                </c:pt>
                <c:pt idx="1928">
                  <c:v>16.171877500000015</c:v>
                </c:pt>
                <c:pt idx="1929">
                  <c:v>16.1796875</c:v>
                </c:pt>
                <c:pt idx="1930">
                  <c:v>16.189057500000001</c:v>
                </c:pt>
                <c:pt idx="1931">
                  <c:v>16.192187499999999</c:v>
                </c:pt>
                <c:pt idx="1932">
                  <c:v>16.201567499999999</c:v>
                </c:pt>
                <c:pt idx="1933">
                  <c:v>16.201567499999999</c:v>
                </c:pt>
                <c:pt idx="1934">
                  <c:v>16.217187500000001</c:v>
                </c:pt>
                <c:pt idx="1935">
                  <c:v>16.214067500000013</c:v>
                </c:pt>
                <c:pt idx="1936">
                  <c:v>16.221877500000005</c:v>
                </c:pt>
                <c:pt idx="1937">
                  <c:v>16.224997500000001</c:v>
                </c:pt>
                <c:pt idx="1938">
                  <c:v>16.2374975</c:v>
                </c:pt>
                <c:pt idx="1939">
                  <c:v>16.2468775</c:v>
                </c:pt>
                <c:pt idx="1940">
                  <c:v>16.254687499999999</c:v>
                </c:pt>
                <c:pt idx="1941">
                  <c:v>16.260937499999986</c:v>
                </c:pt>
                <c:pt idx="1942">
                  <c:v>16.267187499999999</c:v>
                </c:pt>
                <c:pt idx="1943">
                  <c:v>16.270317499999987</c:v>
                </c:pt>
                <c:pt idx="1944">
                  <c:v>16.281247499999989</c:v>
                </c:pt>
                <c:pt idx="1945">
                  <c:v>16.287497499999986</c:v>
                </c:pt>
                <c:pt idx="1946">
                  <c:v>16.295317499999989</c:v>
                </c:pt>
                <c:pt idx="1947">
                  <c:v>16.301567500000001</c:v>
                </c:pt>
                <c:pt idx="1948">
                  <c:v>16.307817500000017</c:v>
                </c:pt>
                <c:pt idx="1949">
                  <c:v>16.315627499999987</c:v>
                </c:pt>
                <c:pt idx="1950">
                  <c:v>16.320317500000002</c:v>
                </c:pt>
                <c:pt idx="1951">
                  <c:v>16.320317500000002</c:v>
                </c:pt>
                <c:pt idx="1952">
                  <c:v>16.332817500000001</c:v>
                </c:pt>
                <c:pt idx="1953">
                  <c:v>16.340627499999989</c:v>
                </c:pt>
                <c:pt idx="1954">
                  <c:v>16.346877499999998</c:v>
                </c:pt>
                <c:pt idx="1955">
                  <c:v>16.356247500000002</c:v>
                </c:pt>
                <c:pt idx="1956">
                  <c:v>16.362497499999989</c:v>
                </c:pt>
                <c:pt idx="1957">
                  <c:v>16.370317500000002</c:v>
                </c:pt>
                <c:pt idx="1958">
                  <c:v>16.3765675</c:v>
                </c:pt>
                <c:pt idx="1959">
                  <c:v>16.384377499999999</c:v>
                </c:pt>
                <c:pt idx="1960">
                  <c:v>16.385937499999986</c:v>
                </c:pt>
                <c:pt idx="1961">
                  <c:v>16.398437499999989</c:v>
                </c:pt>
                <c:pt idx="1962">
                  <c:v>16.403127499999989</c:v>
                </c:pt>
                <c:pt idx="1963">
                  <c:v>16.4078175</c:v>
                </c:pt>
                <c:pt idx="1964">
                  <c:v>16.417187500000001</c:v>
                </c:pt>
                <c:pt idx="1965">
                  <c:v>16.426567499999987</c:v>
                </c:pt>
                <c:pt idx="1966">
                  <c:v>16.429687499999989</c:v>
                </c:pt>
                <c:pt idx="1967">
                  <c:v>16.4343775</c:v>
                </c:pt>
                <c:pt idx="1968">
                  <c:v>16.443747499999979</c:v>
                </c:pt>
                <c:pt idx="1969">
                  <c:v>16.448437499999979</c:v>
                </c:pt>
                <c:pt idx="1970">
                  <c:v>16.454687499999999</c:v>
                </c:pt>
                <c:pt idx="1971">
                  <c:v>16.464067500000002</c:v>
                </c:pt>
                <c:pt idx="1972">
                  <c:v>16.46249749999998</c:v>
                </c:pt>
                <c:pt idx="1973">
                  <c:v>16.473437499999989</c:v>
                </c:pt>
                <c:pt idx="1974">
                  <c:v>16.484377499999987</c:v>
                </c:pt>
                <c:pt idx="1975">
                  <c:v>16.487497499999989</c:v>
                </c:pt>
                <c:pt idx="1976">
                  <c:v>16.487497499999989</c:v>
                </c:pt>
                <c:pt idx="1977">
                  <c:v>16.499997500000003</c:v>
                </c:pt>
                <c:pt idx="1978">
                  <c:v>16.506247499999986</c:v>
                </c:pt>
                <c:pt idx="1979">
                  <c:v>16.512497500000002</c:v>
                </c:pt>
                <c:pt idx="1980">
                  <c:v>16.517187500000013</c:v>
                </c:pt>
                <c:pt idx="1981">
                  <c:v>16.524997500000001</c:v>
                </c:pt>
                <c:pt idx="1982">
                  <c:v>16.5328175</c:v>
                </c:pt>
                <c:pt idx="1983">
                  <c:v>16.535937499999999</c:v>
                </c:pt>
                <c:pt idx="1984">
                  <c:v>16.539067500000005</c:v>
                </c:pt>
                <c:pt idx="1985">
                  <c:v>16.551567500000001</c:v>
                </c:pt>
                <c:pt idx="1986">
                  <c:v>16.5593775</c:v>
                </c:pt>
                <c:pt idx="1987">
                  <c:v>16.565627499999977</c:v>
                </c:pt>
                <c:pt idx="1988">
                  <c:v>16.568747499999979</c:v>
                </c:pt>
                <c:pt idx="1989">
                  <c:v>16.578127499999987</c:v>
                </c:pt>
                <c:pt idx="1990">
                  <c:v>16.579687499999999</c:v>
                </c:pt>
                <c:pt idx="1991">
                  <c:v>16.581247499999989</c:v>
                </c:pt>
                <c:pt idx="1992">
                  <c:v>16.592187499999987</c:v>
                </c:pt>
                <c:pt idx="1993">
                  <c:v>16.598437499999989</c:v>
                </c:pt>
                <c:pt idx="1994">
                  <c:v>16.606247500000002</c:v>
                </c:pt>
                <c:pt idx="1995">
                  <c:v>16.609377499999997</c:v>
                </c:pt>
                <c:pt idx="1996">
                  <c:v>16.617187500000014</c:v>
                </c:pt>
                <c:pt idx="1997">
                  <c:v>16.615627499999999</c:v>
                </c:pt>
                <c:pt idx="1998">
                  <c:v>16.629687499999999</c:v>
                </c:pt>
                <c:pt idx="1999">
                  <c:v>16.629687499999999</c:v>
                </c:pt>
                <c:pt idx="2000">
                  <c:v>16.632817500000005</c:v>
                </c:pt>
                <c:pt idx="2001">
                  <c:v>16.640627499999987</c:v>
                </c:pt>
                <c:pt idx="2002">
                  <c:v>16.646877500000013</c:v>
                </c:pt>
                <c:pt idx="2003">
                  <c:v>16.654687500000001</c:v>
                </c:pt>
                <c:pt idx="2004">
                  <c:v>16.657817500000014</c:v>
                </c:pt>
                <c:pt idx="2005">
                  <c:v>16.662497499999986</c:v>
                </c:pt>
                <c:pt idx="2006">
                  <c:v>16.671877500000011</c:v>
                </c:pt>
                <c:pt idx="2007">
                  <c:v>16.673437499999999</c:v>
                </c:pt>
                <c:pt idx="2008">
                  <c:v>16.6796875</c:v>
                </c:pt>
                <c:pt idx="2009">
                  <c:v>16.687497500000003</c:v>
                </c:pt>
                <c:pt idx="2010">
                  <c:v>16.692187499999999</c:v>
                </c:pt>
                <c:pt idx="2011">
                  <c:v>16.696877500000014</c:v>
                </c:pt>
                <c:pt idx="2012">
                  <c:v>16.704687499999999</c:v>
                </c:pt>
                <c:pt idx="2013">
                  <c:v>16.706247499999989</c:v>
                </c:pt>
                <c:pt idx="2014">
                  <c:v>16.709377499999999</c:v>
                </c:pt>
                <c:pt idx="2015">
                  <c:v>16.714067500000017</c:v>
                </c:pt>
                <c:pt idx="2016">
                  <c:v>16.717187500000001</c:v>
                </c:pt>
                <c:pt idx="2017">
                  <c:v>16.729687499999986</c:v>
                </c:pt>
                <c:pt idx="2018">
                  <c:v>16.734377499999997</c:v>
                </c:pt>
                <c:pt idx="2019">
                  <c:v>16.742187499999989</c:v>
                </c:pt>
                <c:pt idx="2020">
                  <c:v>16.7468775</c:v>
                </c:pt>
                <c:pt idx="2021">
                  <c:v>16.753127499999987</c:v>
                </c:pt>
                <c:pt idx="2022">
                  <c:v>16.756247499999986</c:v>
                </c:pt>
                <c:pt idx="2023">
                  <c:v>16.760937499999986</c:v>
                </c:pt>
                <c:pt idx="2024">
                  <c:v>16.765627499999976</c:v>
                </c:pt>
                <c:pt idx="2025">
                  <c:v>16.771877500000013</c:v>
                </c:pt>
                <c:pt idx="2026">
                  <c:v>16.771877500000013</c:v>
                </c:pt>
                <c:pt idx="2027">
                  <c:v>16.778127499999989</c:v>
                </c:pt>
                <c:pt idx="2028">
                  <c:v>16.785937499999989</c:v>
                </c:pt>
                <c:pt idx="2029">
                  <c:v>16.789067500000002</c:v>
                </c:pt>
                <c:pt idx="2030">
                  <c:v>16.793747499999981</c:v>
                </c:pt>
                <c:pt idx="2031">
                  <c:v>16.796877499999997</c:v>
                </c:pt>
                <c:pt idx="2032">
                  <c:v>16.803127499999999</c:v>
                </c:pt>
                <c:pt idx="2033">
                  <c:v>16.806247499999987</c:v>
                </c:pt>
                <c:pt idx="2034">
                  <c:v>16.807817500000017</c:v>
                </c:pt>
                <c:pt idx="2035">
                  <c:v>16.817187500000014</c:v>
                </c:pt>
                <c:pt idx="2036">
                  <c:v>16.820317500000002</c:v>
                </c:pt>
                <c:pt idx="2037">
                  <c:v>16.823437499999986</c:v>
                </c:pt>
                <c:pt idx="2038">
                  <c:v>16.826567499999999</c:v>
                </c:pt>
                <c:pt idx="2039">
                  <c:v>16.829687499999999</c:v>
                </c:pt>
                <c:pt idx="2040">
                  <c:v>16.834377500000013</c:v>
                </c:pt>
                <c:pt idx="2041">
                  <c:v>16.834377500000013</c:v>
                </c:pt>
                <c:pt idx="2042">
                  <c:v>16.837497500000001</c:v>
                </c:pt>
                <c:pt idx="2043">
                  <c:v>16.837497500000001</c:v>
                </c:pt>
                <c:pt idx="2044">
                  <c:v>16.828127499999987</c:v>
                </c:pt>
                <c:pt idx="2045">
                  <c:v>16.837497500000001</c:v>
                </c:pt>
                <c:pt idx="2046">
                  <c:v>16.837497500000001</c:v>
                </c:pt>
                <c:pt idx="2047">
                  <c:v>16.8312475</c:v>
                </c:pt>
                <c:pt idx="2048">
                  <c:v>16.828127499999987</c:v>
                </c:pt>
                <c:pt idx="2049">
                  <c:v>16.815627499999987</c:v>
                </c:pt>
                <c:pt idx="2050">
                  <c:v>16.812497500000003</c:v>
                </c:pt>
                <c:pt idx="2051">
                  <c:v>16.8093775</c:v>
                </c:pt>
                <c:pt idx="2052">
                  <c:v>16.801567500000001</c:v>
                </c:pt>
                <c:pt idx="2053">
                  <c:v>16.790627499999989</c:v>
                </c:pt>
                <c:pt idx="2054">
                  <c:v>16.790627499999989</c:v>
                </c:pt>
                <c:pt idx="2055">
                  <c:v>16.779687499999987</c:v>
                </c:pt>
                <c:pt idx="2056">
                  <c:v>16.757817500000005</c:v>
                </c:pt>
                <c:pt idx="2057">
                  <c:v>16.753127499999987</c:v>
                </c:pt>
                <c:pt idx="2058">
                  <c:v>16.745317499999985</c:v>
                </c:pt>
                <c:pt idx="2059">
                  <c:v>16.728127499999989</c:v>
                </c:pt>
                <c:pt idx="2060">
                  <c:v>16.723437499999989</c:v>
                </c:pt>
                <c:pt idx="2061">
                  <c:v>16.709377499999999</c:v>
                </c:pt>
                <c:pt idx="2062">
                  <c:v>16.699997500000016</c:v>
                </c:pt>
                <c:pt idx="2063">
                  <c:v>16.673437499999999</c:v>
                </c:pt>
                <c:pt idx="2064">
                  <c:v>16.517187500000013</c:v>
                </c:pt>
                <c:pt idx="2065">
                  <c:v>16.245317499999981</c:v>
                </c:pt>
                <c:pt idx="2066">
                  <c:v>16.007817499999998</c:v>
                </c:pt>
                <c:pt idx="2067">
                  <c:v>15.8781275</c:v>
                </c:pt>
                <c:pt idx="2068">
                  <c:v>15.8203175</c:v>
                </c:pt>
                <c:pt idx="2069">
                  <c:v>15.815627500000007</c:v>
                </c:pt>
                <c:pt idx="2070">
                  <c:v>15.817187500000006</c:v>
                </c:pt>
                <c:pt idx="2071">
                  <c:v>15.8203175</c:v>
                </c:pt>
                <c:pt idx="2072">
                  <c:v>15.815627500000007</c:v>
                </c:pt>
                <c:pt idx="2073">
                  <c:v>15.812497500000012</c:v>
                </c:pt>
                <c:pt idx="2074">
                  <c:v>15.807817500000002</c:v>
                </c:pt>
                <c:pt idx="2075">
                  <c:v>15.810937500000007</c:v>
                </c:pt>
                <c:pt idx="2076">
                  <c:v>15.810937500000007</c:v>
                </c:pt>
                <c:pt idx="2077">
                  <c:v>15.8140675</c:v>
                </c:pt>
                <c:pt idx="2078">
                  <c:v>15.812497500000012</c:v>
                </c:pt>
                <c:pt idx="2079">
                  <c:v>15.815627500000007</c:v>
                </c:pt>
                <c:pt idx="2080">
                  <c:v>15.818747500000002</c:v>
                </c:pt>
                <c:pt idx="2081">
                  <c:v>15.817187500000006</c:v>
                </c:pt>
                <c:pt idx="2082">
                  <c:v>15.817187500000006</c:v>
                </c:pt>
                <c:pt idx="2083">
                  <c:v>15.8249975</c:v>
                </c:pt>
                <c:pt idx="2084">
                  <c:v>15.829687500000007</c:v>
                </c:pt>
                <c:pt idx="2085">
                  <c:v>15.823437500000011</c:v>
                </c:pt>
                <c:pt idx="2086">
                  <c:v>15.832817500000004</c:v>
                </c:pt>
                <c:pt idx="2087">
                  <c:v>15.832817500000004</c:v>
                </c:pt>
                <c:pt idx="2088">
                  <c:v>15.837497500000007</c:v>
                </c:pt>
                <c:pt idx="2089">
                  <c:v>15.842187500000007</c:v>
                </c:pt>
                <c:pt idx="2090">
                  <c:v>15.8453175</c:v>
                </c:pt>
                <c:pt idx="2091">
                  <c:v>15.851567500000007</c:v>
                </c:pt>
                <c:pt idx="2092">
                  <c:v>15.854687500000011</c:v>
                </c:pt>
                <c:pt idx="2093">
                  <c:v>15.860937500000007</c:v>
                </c:pt>
                <c:pt idx="2094">
                  <c:v>15.867187500000007</c:v>
                </c:pt>
                <c:pt idx="2095">
                  <c:v>15.867187500000007</c:v>
                </c:pt>
                <c:pt idx="2096">
                  <c:v>15.867187500000007</c:v>
                </c:pt>
                <c:pt idx="2097">
                  <c:v>15.8781275</c:v>
                </c:pt>
                <c:pt idx="2098">
                  <c:v>15.884377500000001</c:v>
                </c:pt>
                <c:pt idx="2099">
                  <c:v>15.884377500000001</c:v>
                </c:pt>
                <c:pt idx="2100">
                  <c:v>15.892187500000007</c:v>
                </c:pt>
                <c:pt idx="2101">
                  <c:v>15.892187500000007</c:v>
                </c:pt>
                <c:pt idx="2102">
                  <c:v>15.904687500000007</c:v>
                </c:pt>
                <c:pt idx="2103">
                  <c:v>15.906247500000006</c:v>
                </c:pt>
                <c:pt idx="2104">
                  <c:v>15.9093775</c:v>
                </c:pt>
                <c:pt idx="2105">
                  <c:v>15.9187475</c:v>
                </c:pt>
                <c:pt idx="2106">
                  <c:v>15.920317499999999</c:v>
                </c:pt>
                <c:pt idx="2107">
                  <c:v>15.926567500000004</c:v>
                </c:pt>
                <c:pt idx="2108">
                  <c:v>15.929687500000007</c:v>
                </c:pt>
                <c:pt idx="2109">
                  <c:v>15.928127499999999</c:v>
                </c:pt>
                <c:pt idx="2110">
                  <c:v>15.942187500000006</c:v>
                </c:pt>
                <c:pt idx="2111">
                  <c:v>15.946877500000001</c:v>
                </c:pt>
                <c:pt idx="2112">
                  <c:v>15.946877500000001</c:v>
                </c:pt>
                <c:pt idx="2113">
                  <c:v>15.953127500000004</c:v>
                </c:pt>
                <c:pt idx="2114">
                  <c:v>15.964067500000002</c:v>
                </c:pt>
                <c:pt idx="2115">
                  <c:v>15.962497500000014</c:v>
                </c:pt>
                <c:pt idx="2116">
                  <c:v>15.970307500000002</c:v>
                </c:pt>
                <c:pt idx="2117">
                  <c:v>15.974997500000002</c:v>
                </c:pt>
                <c:pt idx="2118">
                  <c:v>15.982817500000007</c:v>
                </c:pt>
                <c:pt idx="2119">
                  <c:v>15.984377500000001</c:v>
                </c:pt>
                <c:pt idx="2120">
                  <c:v>15.9968775</c:v>
                </c:pt>
                <c:pt idx="2121">
                  <c:v>16.003127500000002</c:v>
                </c:pt>
                <c:pt idx="2122">
                  <c:v>16.006247499999986</c:v>
                </c:pt>
                <c:pt idx="2123">
                  <c:v>16.012497499999988</c:v>
                </c:pt>
                <c:pt idx="2124">
                  <c:v>16.017187500000013</c:v>
                </c:pt>
                <c:pt idx="2125">
                  <c:v>16.014067500000014</c:v>
                </c:pt>
                <c:pt idx="2126">
                  <c:v>16.024997499999998</c:v>
                </c:pt>
                <c:pt idx="2127">
                  <c:v>16.035937499999999</c:v>
                </c:pt>
                <c:pt idx="2128">
                  <c:v>16.035937499999999</c:v>
                </c:pt>
                <c:pt idx="2129">
                  <c:v>16.037497500000001</c:v>
                </c:pt>
                <c:pt idx="2130">
                  <c:v>16.032807500000001</c:v>
                </c:pt>
                <c:pt idx="2131">
                  <c:v>16.034377500000005</c:v>
                </c:pt>
                <c:pt idx="2132">
                  <c:v>16.028127499999989</c:v>
                </c:pt>
                <c:pt idx="2133">
                  <c:v>16.028127499999989</c:v>
                </c:pt>
                <c:pt idx="2134">
                  <c:v>16.026567499999999</c:v>
                </c:pt>
                <c:pt idx="2135">
                  <c:v>16.007817499999998</c:v>
                </c:pt>
                <c:pt idx="2136">
                  <c:v>16.009377499999999</c:v>
                </c:pt>
                <c:pt idx="2137">
                  <c:v>16.012497499999988</c:v>
                </c:pt>
                <c:pt idx="2138">
                  <c:v>15.998437500000007</c:v>
                </c:pt>
                <c:pt idx="2139">
                  <c:v>15.9812475</c:v>
                </c:pt>
                <c:pt idx="2140">
                  <c:v>15.973437500000012</c:v>
                </c:pt>
                <c:pt idx="2141">
                  <c:v>15.967187500000007</c:v>
                </c:pt>
                <c:pt idx="2142">
                  <c:v>15.970307500000002</c:v>
                </c:pt>
                <c:pt idx="2143">
                  <c:v>15.968747500000006</c:v>
                </c:pt>
                <c:pt idx="2144">
                  <c:v>15.967187500000007</c:v>
                </c:pt>
                <c:pt idx="2145">
                  <c:v>15.967187500000007</c:v>
                </c:pt>
                <c:pt idx="2146">
                  <c:v>15.970307500000002</c:v>
                </c:pt>
                <c:pt idx="2147">
                  <c:v>15.9718775</c:v>
                </c:pt>
                <c:pt idx="2148">
                  <c:v>15.970307500000002</c:v>
                </c:pt>
                <c:pt idx="2149">
                  <c:v>15.976567500000007</c:v>
                </c:pt>
                <c:pt idx="2150">
                  <c:v>15.973437500000012</c:v>
                </c:pt>
                <c:pt idx="2151">
                  <c:v>15.979687500000011</c:v>
                </c:pt>
                <c:pt idx="2152">
                  <c:v>15.982817500000007</c:v>
                </c:pt>
                <c:pt idx="2153">
                  <c:v>15.979687500000011</c:v>
                </c:pt>
                <c:pt idx="2154">
                  <c:v>15.989067500000004</c:v>
                </c:pt>
                <c:pt idx="2155">
                  <c:v>15.989067500000004</c:v>
                </c:pt>
                <c:pt idx="2156">
                  <c:v>15.982817500000007</c:v>
                </c:pt>
                <c:pt idx="2157">
                  <c:v>15.984377500000001</c:v>
                </c:pt>
                <c:pt idx="2158">
                  <c:v>15.968747500000006</c:v>
                </c:pt>
                <c:pt idx="2159">
                  <c:v>15.960937500000007</c:v>
                </c:pt>
                <c:pt idx="2160">
                  <c:v>15.946877500000001</c:v>
                </c:pt>
                <c:pt idx="2161">
                  <c:v>15.942187500000006</c:v>
                </c:pt>
                <c:pt idx="2162">
                  <c:v>15.9312475</c:v>
                </c:pt>
                <c:pt idx="2163">
                  <c:v>15.928127499999999</c:v>
                </c:pt>
                <c:pt idx="2164">
                  <c:v>15.928127499999999</c:v>
                </c:pt>
                <c:pt idx="2165">
                  <c:v>15.928127499999999</c:v>
                </c:pt>
                <c:pt idx="2166">
                  <c:v>15.928127499999999</c:v>
                </c:pt>
                <c:pt idx="2167">
                  <c:v>15.932817500000002</c:v>
                </c:pt>
                <c:pt idx="2168">
                  <c:v>15.921877500000001</c:v>
                </c:pt>
                <c:pt idx="2169">
                  <c:v>15.926567500000004</c:v>
                </c:pt>
                <c:pt idx="2170">
                  <c:v>15.9249975</c:v>
                </c:pt>
                <c:pt idx="2171">
                  <c:v>15.928127499999999</c:v>
                </c:pt>
                <c:pt idx="2172">
                  <c:v>15.926567500000004</c:v>
                </c:pt>
                <c:pt idx="2173">
                  <c:v>15.929687500000007</c:v>
                </c:pt>
                <c:pt idx="2174">
                  <c:v>15.932817500000002</c:v>
                </c:pt>
                <c:pt idx="2175">
                  <c:v>15.9406275</c:v>
                </c:pt>
                <c:pt idx="2176">
                  <c:v>15.935937500000007</c:v>
                </c:pt>
                <c:pt idx="2177">
                  <c:v>15.935937500000007</c:v>
                </c:pt>
                <c:pt idx="2178">
                  <c:v>15.9453175</c:v>
                </c:pt>
                <c:pt idx="2179">
                  <c:v>15.9453175</c:v>
                </c:pt>
                <c:pt idx="2180">
                  <c:v>15.9499975</c:v>
                </c:pt>
                <c:pt idx="2181">
                  <c:v>15.954687500000007</c:v>
                </c:pt>
                <c:pt idx="2182">
                  <c:v>15.9593775</c:v>
                </c:pt>
                <c:pt idx="2183">
                  <c:v>15.964067500000002</c:v>
                </c:pt>
                <c:pt idx="2184">
                  <c:v>15.962497500000014</c:v>
                </c:pt>
                <c:pt idx="2185">
                  <c:v>15.965627500000007</c:v>
                </c:pt>
                <c:pt idx="2186">
                  <c:v>15.9718775</c:v>
                </c:pt>
                <c:pt idx="2187">
                  <c:v>15.974997500000002</c:v>
                </c:pt>
                <c:pt idx="2188">
                  <c:v>15.974997500000002</c:v>
                </c:pt>
                <c:pt idx="2189">
                  <c:v>15.9812475</c:v>
                </c:pt>
                <c:pt idx="2190">
                  <c:v>15.985937500000007</c:v>
                </c:pt>
                <c:pt idx="2191">
                  <c:v>15.9906275</c:v>
                </c:pt>
                <c:pt idx="2192">
                  <c:v>15.987497500000007</c:v>
                </c:pt>
                <c:pt idx="2193">
                  <c:v>15.987497500000007</c:v>
                </c:pt>
                <c:pt idx="2194">
                  <c:v>15.995317500000002</c:v>
                </c:pt>
                <c:pt idx="2195">
                  <c:v>15.9968775</c:v>
                </c:pt>
                <c:pt idx="2196">
                  <c:v>15.998437500000007</c:v>
                </c:pt>
                <c:pt idx="2197">
                  <c:v>16.007817499999998</c:v>
                </c:pt>
                <c:pt idx="2198">
                  <c:v>16.006247499999986</c:v>
                </c:pt>
                <c:pt idx="2199">
                  <c:v>16.012497499999988</c:v>
                </c:pt>
                <c:pt idx="2200">
                  <c:v>16.020317499999987</c:v>
                </c:pt>
                <c:pt idx="2201">
                  <c:v>16.023437499999989</c:v>
                </c:pt>
                <c:pt idx="2202">
                  <c:v>16.028127499999989</c:v>
                </c:pt>
                <c:pt idx="2203">
                  <c:v>16.032807500000001</c:v>
                </c:pt>
                <c:pt idx="2204">
                  <c:v>16.039067499999998</c:v>
                </c:pt>
                <c:pt idx="2205">
                  <c:v>16.045317499999989</c:v>
                </c:pt>
                <c:pt idx="2206">
                  <c:v>16.051567500000001</c:v>
                </c:pt>
                <c:pt idx="2207">
                  <c:v>16.057817500000013</c:v>
                </c:pt>
                <c:pt idx="2208">
                  <c:v>16.056247499999987</c:v>
                </c:pt>
                <c:pt idx="2209">
                  <c:v>16.053127500000002</c:v>
                </c:pt>
                <c:pt idx="2210">
                  <c:v>16.06562749999998</c:v>
                </c:pt>
                <c:pt idx="2211">
                  <c:v>16.0593775</c:v>
                </c:pt>
                <c:pt idx="2212">
                  <c:v>16.078127499999987</c:v>
                </c:pt>
                <c:pt idx="2213">
                  <c:v>16.081247499999989</c:v>
                </c:pt>
                <c:pt idx="2214">
                  <c:v>16.089067499999999</c:v>
                </c:pt>
                <c:pt idx="2215">
                  <c:v>16.089067499999999</c:v>
                </c:pt>
                <c:pt idx="2216">
                  <c:v>16.098437499999989</c:v>
                </c:pt>
                <c:pt idx="2217">
                  <c:v>16.099997500000001</c:v>
                </c:pt>
                <c:pt idx="2218">
                  <c:v>16.106247499999988</c:v>
                </c:pt>
                <c:pt idx="2219">
                  <c:v>16.109377500000001</c:v>
                </c:pt>
                <c:pt idx="2220">
                  <c:v>16.110937500000013</c:v>
                </c:pt>
                <c:pt idx="2221">
                  <c:v>16.117187500000014</c:v>
                </c:pt>
                <c:pt idx="2222">
                  <c:v>16.123437499999987</c:v>
                </c:pt>
                <c:pt idx="2223">
                  <c:v>16.128127500000002</c:v>
                </c:pt>
                <c:pt idx="2224">
                  <c:v>16.126557500000001</c:v>
                </c:pt>
                <c:pt idx="2225">
                  <c:v>16.132817499999998</c:v>
                </c:pt>
                <c:pt idx="2226">
                  <c:v>16.137497499999998</c:v>
                </c:pt>
                <c:pt idx="2227">
                  <c:v>16.146877500000016</c:v>
                </c:pt>
                <c:pt idx="2228">
                  <c:v>16.1531275</c:v>
                </c:pt>
                <c:pt idx="2229">
                  <c:v>16.154687500000001</c:v>
                </c:pt>
                <c:pt idx="2230">
                  <c:v>16.160937499999999</c:v>
                </c:pt>
                <c:pt idx="2231">
                  <c:v>16.160937499999999</c:v>
                </c:pt>
                <c:pt idx="2232">
                  <c:v>16.171877500000015</c:v>
                </c:pt>
                <c:pt idx="2233">
                  <c:v>16.167187500000001</c:v>
                </c:pt>
                <c:pt idx="2234">
                  <c:v>16.181247499999987</c:v>
                </c:pt>
                <c:pt idx="2235">
                  <c:v>16.1843775</c:v>
                </c:pt>
                <c:pt idx="2236">
                  <c:v>16.189057500000001</c:v>
                </c:pt>
                <c:pt idx="2237">
                  <c:v>16.196877500000014</c:v>
                </c:pt>
                <c:pt idx="2238">
                  <c:v>16.198437499999986</c:v>
                </c:pt>
                <c:pt idx="2239">
                  <c:v>16.198437499999986</c:v>
                </c:pt>
                <c:pt idx="2240">
                  <c:v>16.2109375</c:v>
                </c:pt>
                <c:pt idx="2241">
                  <c:v>16.207817500000001</c:v>
                </c:pt>
                <c:pt idx="2242">
                  <c:v>16.220307499999986</c:v>
                </c:pt>
                <c:pt idx="2243">
                  <c:v>16.221877500000005</c:v>
                </c:pt>
                <c:pt idx="2244">
                  <c:v>16.229687499999986</c:v>
                </c:pt>
                <c:pt idx="2245">
                  <c:v>16.231247499999988</c:v>
                </c:pt>
                <c:pt idx="2246">
                  <c:v>16.240627499999984</c:v>
                </c:pt>
                <c:pt idx="2247">
                  <c:v>16.243747499999976</c:v>
                </c:pt>
                <c:pt idx="2248">
                  <c:v>16.242187499999989</c:v>
                </c:pt>
                <c:pt idx="2249">
                  <c:v>16.254687499999999</c:v>
                </c:pt>
                <c:pt idx="2250">
                  <c:v>16.257817500000005</c:v>
                </c:pt>
                <c:pt idx="2251">
                  <c:v>16.259377499999999</c:v>
                </c:pt>
                <c:pt idx="2252">
                  <c:v>16.267187499999999</c:v>
                </c:pt>
                <c:pt idx="2253">
                  <c:v>16.270317499999987</c:v>
                </c:pt>
                <c:pt idx="2254">
                  <c:v>16.274997500000001</c:v>
                </c:pt>
                <c:pt idx="2255">
                  <c:v>16.279687499999987</c:v>
                </c:pt>
                <c:pt idx="2256">
                  <c:v>16.289067500000002</c:v>
                </c:pt>
                <c:pt idx="2257">
                  <c:v>16.298437499999981</c:v>
                </c:pt>
                <c:pt idx="2258">
                  <c:v>16.2999975</c:v>
                </c:pt>
                <c:pt idx="2259">
                  <c:v>16.3046875</c:v>
                </c:pt>
                <c:pt idx="2260">
                  <c:v>16.314067500000014</c:v>
                </c:pt>
                <c:pt idx="2261">
                  <c:v>16.312497500000003</c:v>
                </c:pt>
                <c:pt idx="2262">
                  <c:v>16.323437499999986</c:v>
                </c:pt>
                <c:pt idx="2263">
                  <c:v>16.3312475</c:v>
                </c:pt>
                <c:pt idx="2264">
                  <c:v>16.329687499999999</c:v>
                </c:pt>
                <c:pt idx="2265">
                  <c:v>16.337497500000001</c:v>
                </c:pt>
                <c:pt idx="2266">
                  <c:v>16.339067500000017</c:v>
                </c:pt>
                <c:pt idx="2267">
                  <c:v>16.346877499999998</c:v>
                </c:pt>
                <c:pt idx="2268">
                  <c:v>16.348437499999989</c:v>
                </c:pt>
                <c:pt idx="2269">
                  <c:v>16.359377499999997</c:v>
                </c:pt>
                <c:pt idx="2270">
                  <c:v>16.365627499999981</c:v>
                </c:pt>
                <c:pt idx="2271">
                  <c:v>16.36874749999998</c:v>
                </c:pt>
                <c:pt idx="2272">
                  <c:v>16.3671875</c:v>
                </c:pt>
                <c:pt idx="2273">
                  <c:v>16.373437499999987</c:v>
                </c:pt>
                <c:pt idx="2274">
                  <c:v>16.381247499999986</c:v>
                </c:pt>
                <c:pt idx="2275">
                  <c:v>16.382817500000002</c:v>
                </c:pt>
                <c:pt idx="2276">
                  <c:v>16.390627499999987</c:v>
                </c:pt>
                <c:pt idx="2277">
                  <c:v>16.396877500000013</c:v>
                </c:pt>
                <c:pt idx="2278">
                  <c:v>16.399997500000001</c:v>
                </c:pt>
                <c:pt idx="2279">
                  <c:v>16.409377499999987</c:v>
                </c:pt>
                <c:pt idx="2280">
                  <c:v>16.414067500000005</c:v>
                </c:pt>
                <c:pt idx="2281">
                  <c:v>16.4078175</c:v>
                </c:pt>
                <c:pt idx="2282">
                  <c:v>16.426567499999987</c:v>
                </c:pt>
                <c:pt idx="2283">
                  <c:v>16.426567499999987</c:v>
                </c:pt>
                <c:pt idx="2284">
                  <c:v>16.431247499999987</c:v>
                </c:pt>
                <c:pt idx="2285">
                  <c:v>16.429687499999989</c:v>
                </c:pt>
                <c:pt idx="2286">
                  <c:v>16.44531749999998</c:v>
                </c:pt>
                <c:pt idx="2287">
                  <c:v>16.449997500000002</c:v>
                </c:pt>
                <c:pt idx="2288">
                  <c:v>16.449997500000002</c:v>
                </c:pt>
                <c:pt idx="2289">
                  <c:v>16.456247499999989</c:v>
                </c:pt>
                <c:pt idx="2290">
                  <c:v>16.451567499999999</c:v>
                </c:pt>
                <c:pt idx="2291">
                  <c:v>16.464067500000002</c:v>
                </c:pt>
                <c:pt idx="2292">
                  <c:v>16.464067500000002</c:v>
                </c:pt>
                <c:pt idx="2293">
                  <c:v>16.473437499999989</c:v>
                </c:pt>
                <c:pt idx="2294">
                  <c:v>16.476567500000002</c:v>
                </c:pt>
                <c:pt idx="2295">
                  <c:v>16.479687499999986</c:v>
                </c:pt>
                <c:pt idx="2296">
                  <c:v>16.482817499999989</c:v>
                </c:pt>
                <c:pt idx="2297">
                  <c:v>16.487497499999989</c:v>
                </c:pt>
                <c:pt idx="2298">
                  <c:v>16.492187499999989</c:v>
                </c:pt>
                <c:pt idx="2299">
                  <c:v>16.4968775</c:v>
                </c:pt>
                <c:pt idx="2300">
                  <c:v>16.5015675</c:v>
                </c:pt>
                <c:pt idx="2301">
                  <c:v>16.509377499999999</c:v>
                </c:pt>
                <c:pt idx="2302">
                  <c:v>16.512497500000002</c:v>
                </c:pt>
                <c:pt idx="2303">
                  <c:v>16.510937500000001</c:v>
                </c:pt>
                <c:pt idx="2304">
                  <c:v>16.517187500000013</c:v>
                </c:pt>
                <c:pt idx="2305">
                  <c:v>16.521877500000013</c:v>
                </c:pt>
                <c:pt idx="2306">
                  <c:v>16.529687499999987</c:v>
                </c:pt>
                <c:pt idx="2307">
                  <c:v>16.523437499999989</c:v>
                </c:pt>
                <c:pt idx="2308">
                  <c:v>16.5328175</c:v>
                </c:pt>
                <c:pt idx="2309">
                  <c:v>16.535937499999999</c:v>
                </c:pt>
                <c:pt idx="2310">
                  <c:v>16.542187499999986</c:v>
                </c:pt>
                <c:pt idx="2311">
                  <c:v>16.542187499999986</c:v>
                </c:pt>
                <c:pt idx="2312">
                  <c:v>16.546877499999997</c:v>
                </c:pt>
                <c:pt idx="2313">
                  <c:v>16.5546875</c:v>
                </c:pt>
                <c:pt idx="2314">
                  <c:v>16.557817500000017</c:v>
                </c:pt>
                <c:pt idx="2315">
                  <c:v>16.557817500000017</c:v>
                </c:pt>
                <c:pt idx="2316">
                  <c:v>16.5640675</c:v>
                </c:pt>
                <c:pt idx="2317">
                  <c:v>16.562497499999989</c:v>
                </c:pt>
                <c:pt idx="2318">
                  <c:v>16.567187499999999</c:v>
                </c:pt>
                <c:pt idx="2319">
                  <c:v>16.570317500000002</c:v>
                </c:pt>
                <c:pt idx="2320">
                  <c:v>16.574997500000016</c:v>
                </c:pt>
                <c:pt idx="2321">
                  <c:v>16.578127499999987</c:v>
                </c:pt>
                <c:pt idx="2322">
                  <c:v>16.579687499999999</c:v>
                </c:pt>
                <c:pt idx="2323">
                  <c:v>16.579687499999999</c:v>
                </c:pt>
                <c:pt idx="2324">
                  <c:v>16.582817499999987</c:v>
                </c:pt>
                <c:pt idx="2325">
                  <c:v>16.567187499999999</c:v>
                </c:pt>
                <c:pt idx="2326">
                  <c:v>16.557817500000017</c:v>
                </c:pt>
                <c:pt idx="2327">
                  <c:v>16.542187499999986</c:v>
                </c:pt>
                <c:pt idx="2328">
                  <c:v>16.5328175</c:v>
                </c:pt>
                <c:pt idx="2329">
                  <c:v>16.524997500000001</c:v>
                </c:pt>
                <c:pt idx="2330">
                  <c:v>16.520317499999987</c:v>
                </c:pt>
                <c:pt idx="2331">
                  <c:v>16.507817500000005</c:v>
                </c:pt>
                <c:pt idx="2332">
                  <c:v>16.504687499999999</c:v>
                </c:pt>
                <c:pt idx="2333">
                  <c:v>16.492187499999989</c:v>
                </c:pt>
                <c:pt idx="2334">
                  <c:v>16.474997500000001</c:v>
                </c:pt>
                <c:pt idx="2335">
                  <c:v>16.142187499999999</c:v>
                </c:pt>
                <c:pt idx="2336">
                  <c:v>15.167187500000002</c:v>
                </c:pt>
                <c:pt idx="2337">
                  <c:v>14.4093775</c:v>
                </c:pt>
                <c:pt idx="2338">
                  <c:v>14.078127500000001</c:v>
                </c:pt>
                <c:pt idx="2339">
                  <c:v>14.015627500000004</c:v>
                </c:pt>
                <c:pt idx="2340">
                  <c:v>14.054687500000007</c:v>
                </c:pt>
                <c:pt idx="2341">
                  <c:v>14.107817499999999</c:v>
                </c:pt>
                <c:pt idx="2342">
                  <c:v>14.131247499999999</c:v>
                </c:pt>
                <c:pt idx="2343">
                  <c:v>14.1374975</c:v>
                </c:pt>
                <c:pt idx="2344">
                  <c:v>14.1374975</c:v>
                </c:pt>
                <c:pt idx="2345">
                  <c:v>14.139067499999999</c:v>
                </c:pt>
                <c:pt idx="2346">
                  <c:v>14.140627500000001</c:v>
                </c:pt>
                <c:pt idx="2347">
                  <c:v>14.140627500000001</c:v>
                </c:pt>
                <c:pt idx="2348">
                  <c:v>14.1421875</c:v>
                </c:pt>
                <c:pt idx="2349">
                  <c:v>14.145317499999999</c:v>
                </c:pt>
                <c:pt idx="2350">
                  <c:v>14.1499975</c:v>
                </c:pt>
                <c:pt idx="2351">
                  <c:v>14.1578175</c:v>
                </c:pt>
                <c:pt idx="2352">
                  <c:v>14.154687500000007</c:v>
                </c:pt>
              </c:numCache>
            </c:numRef>
          </c:yVal>
          <c:smooth val="1"/>
          <c:extLst>
            <c:ext xmlns:c16="http://schemas.microsoft.com/office/drawing/2014/chart" uri="{C3380CC4-5D6E-409C-BE32-E72D297353CC}">
              <c16:uniqueId val="{00000001-9543-4764-B861-37EE1262A956}"/>
            </c:ext>
          </c:extLst>
        </c:ser>
        <c:ser>
          <c:idx val="2"/>
          <c:order val="2"/>
          <c:tx>
            <c:strRef>
              <c:f>Sayfa1!$E$1</c:f>
              <c:strCache>
                <c:ptCount val="1"/>
                <c:pt idx="0">
                  <c:v>C74-4</c:v>
                </c:pt>
              </c:strCache>
            </c:strRef>
          </c:tx>
          <c:spPr>
            <a:ln w="28575" cap="rnd">
              <a:solidFill>
                <a:srgbClr val="FF0000"/>
              </a:solidFill>
              <a:prstDash val="sysDash"/>
              <a:round/>
            </a:ln>
            <a:effectLst/>
          </c:spPr>
          <c:marker>
            <c:symbol val="none"/>
          </c:marker>
          <c:xVal>
            <c:numRef>
              <c:f>Sayfa1!$F$4:$F$3816</c:f>
              <c:numCache>
                <c:formatCode>General</c:formatCode>
                <c:ptCount val="3813"/>
                <c:pt idx="0">
                  <c:v>0</c:v>
                </c:pt>
                <c:pt idx="1">
                  <c:v>2.0000000000000035E-3</c:v>
                </c:pt>
                <c:pt idx="2">
                  <c:v>5.0000000000000079E-3</c:v>
                </c:pt>
                <c:pt idx="3">
                  <c:v>6.9999999999999013E-3</c:v>
                </c:pt>
                <c:pt idx="4">
                  <c:v>9.9999999999999152E-3</c:v>
                </c:pt>
                <c:pt idx="5">
                  <c:v>1.1999999999999898E-2</c:v>
                </c:pt>
                <c:pt idx="6">
                  <c:v>1.4999999999999894E-2</c:v>
                </c:pt>
                <c:pt idx="7">
                  <c:v>1.6999999999999904E-2</c:v>
                </c:pt>
                <c:pt idx="8">
                  <c:v>1.9999999999999907E-2</c:v>
                </c:pt>
                <c:pt idx="9">
                  <c:v>2.1999999999999912E-2</c:v>
                </c:pt>
                <c:pt idx="10">
                  <c:v>2.4999999999999911E-2</c:v>
                </c:pt>
                <c:pt idx="11">
                  <c:v>2.6999999999999916E-2</c:v>
                </c:pt>
                <c:pt idx="12">
                  <c:v>2.9999999999999916E-2</c:v>
                </c:pt>
                <c:pt idx="13">
                  <c:v>3.1999999999999931E-2</c:v>
                </c:pt>
                <c:pt idx="14">
                  <c:v>3.4999999999999934E-2</c:v>
                </c:pt>
                <c:pt idx="15">
                  <c:v>3.699999999999995E-2</c:v>
                </c:pt>
                <c:pt idx="16">
                  <c:v>3.9999999999999931E-2</c:v>
                </c:pt>
                <c:pt idx="17">
                  <c:v>4.1999999999999926E-2</c:v>
                </c:pt>
                <c:pt idx="18">
                  <c:v>4.4999999999999964E-2</c:v>
                </c:pt>
                <c:pt idx="19">
                  <c:v>4.6999999999999917E-2</c:v>
                </c:pt>
                <c:pt idx="20">
                  <c:v>4.9999999999999933E-2</c:v>
                </c:pt>
                <c:pt idx="21">
                  <c:v>5.1999999999999935E-2</c:v>
                </c:pt>
                <c:pt idx="22">
                  <c:v>5.4999999999999979E-2</c:v>
                </c:pt>
                <c:pt idx="23">
                  <c:v>5.6999999999999953E-2</c:v>
                </c:pt>
                <c:pt idx="24">
                  <c:v>5.9999999999999991E-2</c:v>
                </c:pt>
                <c:pt idx="25">
                  <c:v>6.1999999999999944E-2</c:v>
                </c:pt>
                <c:pt idx="26">
                  <c:v>6.4999999999999974E-2</c:v>
                </c:pt>
                <c:pt idx="27">
                  <c:v>6.6999999999999962E-2</c:v>
                </c:pt>
                <c:pt idx="28">
                  <c:v>6.9999999999999993E-2</c:v>
                </c:pt>
                <c:pt idx="29">
                  <c:v>7.1999999999999953E-2</c:v>
                </c:pt>
                <c:pt idx="30">
                  <c:v>7.5000000000000011E-2</c:v>
                </c:pt>
                <c:pt idx="31">
                  <c:v>7.6999999999999971E-2</c:v>
                </c:pt>
                <c:pt idx="32">
                  <c:v>8.0000000000000016E-2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0.10199999999999998</c:v>
                </c:pt>
                <c:pt idx="42">
                  <c:v>0.10499999999999998</c:v>
                </c:pt>
                <c:pt idx="43">
                  <c:v>0.10699999999999998</c:v>
                </c:pt>
                <c:pt idx="44">
                  <c:v>0.10999999999999999</c:v>
                </c:pt>
                <c:pt idx="45">
                  <c:v>0.11199999999999995</c:v>
                </c:pt>
                <c:pt idx="46">
                  <c:v>0.11499999999999998</c:v>
                </c:pt>
                <c:pt idx="47">
                  <c:v>0.11699999999999998</c:v>
                </c:pt>
                <c:pt idx="48">
                  <c:v>0.12000000000000002</c:v>
                </c:pt>
                <c:pt idx="49">
                  <c:v>0.12200000000000005</c:v>
                </c:pt>
                <c:pt idx="50">
                  <c:v>0.125</c:v>
                </c:pt>
                <c:pt idx="51">
                  <c:v>0.127</c:v>
                </c:pt>
                <c:pt idx="52">
                  <c:v>0.13</c:v>
                </c:pt>
                <c:pt idx="53">
                  <c:v>0.13200000000000001</c:v>
                </c:pt>
                <c:pt idx="54">
                  <c:v>0.13500000000000001</c:v>
                </c:pt>
                <c:pt idx="55">
                  <c:v>0.13700000000000001</c:v>
                </c:pt>
                <c:pt idx="56">
                  <c:v>0.14000000000000001</c:v>
                </c:pt>
                <c:pt idx="57">
                  <c:v>0.14200000000000002</c:v>
                </c:pt>
                <c:pt idx="58">
                  <c:v>0.14500000000000002</c:v>
                </c:pt>
                <c:pt idx="59">
                  <c:v>0.14700000000000002</c:v>
                </c:pt>
                <c:pt idx="60">
                  <c:v>0.15000000000000005</c:v>
                </c:pt>
                <c:pt idx="61">
                  <c:v>0.15200000000000005</c:v>
                </c:pt>
                <c:pt idx="62">
                  <c:v>0.15500000000000008</c:v>
                </c:pt>
                <c:pt idx="63">
                  <c:v>0.15700000000000008</c:v>
                </c:pt>
                <c:pt idx="64">
                  <c:v>0.16000000000000003</c:v>
                </c:pt>
                <c:pt idx="65">
                  <c:v>0.16200000000000001</c:v>
                </c:pt>
                <c:pt idx="66">
                  <c:v>0.16500000000000001</c:v>
                </c:pt>
                <c:pt idx="67">
                  <c:v>0.16700000000000001</c:v>
                </c:pt>
                <c:pt idx="68">
                  <c:v>0.17</c:v>
                </c:pt>
                <c:pt idx="69">
                  <c:v>0.17200000000000001</c:v>
                </c:pt>
                <c:pt idx="70">
                  <c:v>0.17500000000000004</c:v>
                </c:pt>
                <c:pt idx="71">
                  <c:v>0.17700000000000005</c:v>
                </c:pt>
                <c:pt idx="72">
                  <c:v>0.18000000000000008</c:v>
                </c:pt>
                <c:pt idx="73">
                  <c:v>0.18200000000000008</c:v>
                </c:pt>
                <c:pt idx="74">
                  <c:v>0.18500000000000008</c:v>
                </c:pt>
                <c:pt idx="75">
                  <c:v>0.18700000000000008</c:v>
                </c:pt>
                <c:pt idx="76">
                  <c:v>0.19</c:v>
                </c:pt>
                <c:pt idx="77">
                  <c:v>0.192</c:v>
                </c:pt>
                <c:pt idx="78">
                  <c:v>0.19500000000000001</c:v>
                </c:pt>
                <c:pt idx="79">
                  <c:v>0.19700000000000001</c:v>
                </c:pt>
                <c:pt idx="80">
                  <c:v>0.19999999999999998</c:v>
                </c:pt>
                <c:pt idx="81">
                  <c:v>0.20199999999999999</c:v>
                </c:pt>
                <c:pt idx="82">
                  <c:v>0.20500000000000004</c:v>
                </c:pt>
                <c:pt idx="83">
                  <c:v>0.20700000000000007</c:v>
                </c:pt>
                <c:pt idx="84">
                  <c:v>0.21</c:v>
                </c:pt>
                <c:pt idx="85">
                  <c:v>0.21200000000000002</c:v>
                </c:pt>
                <c:pt idx="86">
                  <c:v>0.21500000000000011</c:v>
                </c:pt>
                <c:pt idx="87">
                  <c:v>0.21700000000000011</c:v>
                </c:pt>
                <c:pt idx="88">
                  <c:v>0.22000000000000003</c:v>
                </c:pt>
                <c:pt idx="89">
                  <c:v>0.22199999999999998</c:v>
                </c:pt>
                <c:pt idx="90">
                  <c:v>0.22500000000000001</c:v>
                </c:pt>
                <c:pt idx="91">
                  <c:v>0.22700000000000001</c:v>
                </c:pt>
                <c:pt idx="92">
                  <c:v>0.23</c:v>
                </c:pt>
                <c:pt idx="93">
                  <c:v>0.23200000000000001</c:v>
                </c:pt>
                <c:pt idx="94">
                  <c:v>0.23500000000000001</c:v>
                </c:pt>
                <c:pt idx="95">
                  <c:v>0.23700000000000004</c:v>
                </c:pt>
                <c:pt idx="96">
                  <c:v>0.24000000000000002</c:v>
                </c:pt>
                <c:pt idx="97">
                  <c:v>0.24200000000000005</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0.29000000000000015</c:v>
                </c:pt>
                <c:pt idx="117">
                  <c:v>0.2920000000000002</c:v>
                </c:pt>
                <c:pt idx="118">
                  <c:v>0.29500000000000026</c:v>
                </c:pt>
                <c:pt idx="119">
                  <c:v>0.29700000000000026</c:v>
                </c:pt>
                <c:pt idx="120">
                  <c:v>0.30000000000000021</c:v>
                </c:pt>
                <c:pt idx="121">
                  <c:v>0.30200000000000021</c:v>
                </c:pt>
                <c:pt idx="122">
                  <c:v>0.30500000000000027</c:v>
                </c:pt>
                <c:pt idx="123">
                  <c:v>0.30700000000000027</c:v>
                </c:pt>
                <c:pt idx="124">
                  <c:v>0.31000000000000022</c:v>
                </c:pt>
                <c:pt idx="125">
                  <c:v>0.31200000000000022</c:v>
                </c:pt>
                <c:pt idx="126">
                  <c:v>0.31500000000000028</c:v>
                </c:pt>
                <c:pt idx="127">
                  <c:v>0.31700000000000034</c:v>
                </c:pt>
                <c:pt idx="128">
                  <c:v>0.32000000000000023</c:v>
                </c:pt>
                <c:pt idx="129">
                  <c:v>0.32200000000000023</c:v>
                </c:pt>
                <c:pt idx="130">
                  <c:v>0.32500000000000018</c:v>
                </c:pt>
                <c:pt idx="131">
                  <c:v>0.32700000000000018</c:v>
                </c:pt>
                <c:pt idx="132">
                  <c:v>0.33000000000000035</c:v>
                </c:pt>
                <c:pt idx="133">
                  <c:v>0.33200000000000035</c:v>
                </c:pt>
                <c:pt idx="134">
                  <c:v>0.33500000000000024</c:v>
                </c:pt>
                <c:pt idx="135">
                  <c:v>0.33700000000000024</c:v>
                </c:pt>
                <c:pt idx="136">
                  <c:v>0.34000000000000008</c:v>
                </c:pt>
                <c:pt idx="137">
                  <c:v>0.34200000000000008</c:v>
                </c:pt>
                <c:pt idx="138">
                  <c:v>0.34500000000000008</c:v>
                </c:pt>
                <c:pt idx="139">
                  <c:v>0.34700000000000009</c:v>
                </c:pt>
                <c:pt idx="140">
                  <c:v>0.3500000000000002</c:v>
                </c:pt>
                <c:pt idx="141">
                  <c:v>0.3520000000000002</c:v>
                </c:pt>
                <c:pt idx="142">
                  <c:v>0.35500000000000015</c:v>
                </c:pt>
                <c:pt idx="143">
                  <c:v>0.35700000000000015</c:v>
                </c:pt>
                <c:pt idx="144">
                  <c:v>0.36000000000000021</c:v>
                </c:pt>
                <c:pt idx="145">
                  <c:v>0.36200000000000027</c:v>
                </c:pt>
                <c:pt idx="146">
                  <c:v>0.36500000000000016</c:v>
                </c:pt>
                <c:pt idx="147">
                  <c:v>0.36700000000000016</c:v>
                </c:pt>
                <c:pt idx="148">
                  <c:v>0.37000000000000022</c:v>
                </c:pt>
                <c:pt idx="149">
                  <c:v>0.37200000000000022</c:v>
                </c:pt>
                <c:pt idx="150">
                  <c:v>0.37500000000000017</c:v>
                </c:pt>
                <c:pt idx="151">
                  <c:v>0.37700000000000017</c:v>
                </c:pt>
                <c:pt idx="152">
                  <c:v>0.38000000000000023</c:v>
                </c:pt>
                <c:pt idx="153">
                  <c:v>0.38200000000000023</c:v>
                </c:pt>
                <c:pt idx="154">
                  <c:v>0.38500000000000018</c:v>
                </c:pt>
                <c:pt idx="155">
                  <c:v>0.38700000000000018</c:v>
                </c:pt>
                <c:pt idx="156">
                  <c:v>0.39000000000000024</c:v>
                </c:pt>
                <c:pt idx="157">
                  <c:v>0.39200000000000035</c:v>
                </c:pt>
                <c:pt idx="158">
                  <c:v>0.39500000000000024</c:v>
                </c:pt>
                <c:pt idx="159">
                  <c:v>0.39700000000000024</c:v>
                </c:pt>
                <c:pt idx="160">
                  <c:v>0.4</c:v>
                </c:pt>
                <c:pt idx="161">
                  <c:v>0.40200000000000002</c:v>
                </c:pt>
                <c:pt idx="162">
                  <c:v>0.40500000000000008</c:v>
                </c:pt>
                <c:pt idx="163">
                  <c:v>0.40700000000000008</c:v>
                </c:pt>
                <c:pt idx="164">
                  <c:v>0.41000000000000025</c:v>
                </c:pt>
                <c:pt idx="165">
                  <c:v>0.41200000000000025</c:v>
                </c:pt>
                <c:pt idx="166">
                  <c:v>0.41500000000000015</c:v>
                </c:pt>
                <c:pt idx="167">
                  <c:v>0.4170000000000002</c:v>
                </c:pt>
                <c:pt idx="168">
                  <c:v>0.42000000000000026</c:v>
                </c:pt>
                <c:pt idx="169">
                  <c:v>0.42200000000000026</c:v>
                </c:pt>
                <c:pt idx="170">
                  <c:v>0.42500000000000021</c:v>
                </c:pt>
                <c:pt idx="171">
                  <c:v>0.42700000000000021</c:v>
                </c:pt>
                <c:pt idx="172">
                  <c:v>0.43000000000000027</c:v>
                </c:pt>
                <c:pt idx="173">
                  <c:v>0.43200000000000027</c:v>
                </c:pt>
                <c:pt idx="174">
                  <c:v>0.43500000000000022</c:v>
                </c:pt>
                <c:pt idx="175">
                  <c:v>0.43700000000000022</c:v>
                </c:pt>
                <c:pt idx="176">
                  <c:v>0.44000000000000006</c:v>
                </c:pt>
                <c:pt idx="177">
                  <c:v>0.44200000000000006</c:v>
                </c:pt>
                <c:pt idx="178">
                  <c:v>0.44500000000000001</c:v>
                </c:pt>
                <c:pt idx="179">
                  <c:v>0.44700000000000001</c:v>
                </c:pt>
                <c:pt idx="180">
                  <c:v>0.45</c:v>
                </c:pt>
                <c:pt idx="181">
                  <c:v>0.45200000000000001</c:v>
                </c:pt>
                <c:pt idx="182">
                  <c:v>0.45500000000000002</c:v>
                </c:pt>
                <c:pt idx="183">
                  <c:v>0.45700000000000002</c:v>
                </c:pt>
                <c:pt idx="184">
                  <c:v>0.46</c:v>
                </c:pt>
                <c:pt idx="185">
                  <c:v>0.46200000000000002</c:v>
                </c:pt>
                <c:pt idx="186">
                  <c:v>0.46500000000000002</c:v>
                </c:pt>
                <c:pt idx="187">
                  <c:v>0.46700000000000008</c:v>
                </c:pt>
                <c:pt idx="188">
                  <c:v>0.47000000000000008</c:v>
                </c:pt>
                <c:pt idx="189">
                  <c:v>0.47200000000000009</c:v>
                </c:pt>
                <c:pt idx="190">
                  <c:v>0.4750000000000002</c:v>
                </c:pt>
                <c:pt idx="191">
                  <c:v>0.4770000000000002</c:v>
                </c:pt>
                <c:pt idx="192">
                  <c:v>0.48000000000000015</c:v>
                </c:pt>
                <c:pt idx="193">
                  <c:v>0.48200000000000015</c:v>
                </c:pt>
                <c:pt idx="194">
                  <c:v>0.48500000000000026</c:v>
                </c:pt>
                <c:pt idx="195">
                  <c:v>0.48700000000000027</c:v>
                </c:pt>
                <c:pt idx="196">
                  <c:v>0.49000000000000016</c:v>
                </c:pt>
                <c:pt idx="197">
                  <c:v>0.49200000000000016</c:v>
                </c:pt>
                <c:pt idx="198">
                  <c:v>0.49500000000000022</c:v>
                </c:pt>
                <c:pt idx="199">
                  <c:v>0.49700000000000022</c:v>
                </c:pt>
                <c:pt idx="200">
                  <c:v>0.5</c:v>
                </c:pt>
                <c:pt idx="201">
                  <c:v>0.50199999999999989</c:v>
                </c:pt>
                <c:pt idx="202">
                  <c:v>0.505</c:v>
                </c:pt>
                <c:pt idx="203">
                  <c:v>0.50700000000000001</c:v>
                </c:pt>
                <c:pt idx="204">
                  <c:v>0.5099999999999999</c:v>
                </c:pt>
                <c:pt idx="205">
                  <c:v>0.5119999999999999</c:v>
                </c:pt>
                <c:pt idx="206">
                  <c:v>0.51500000000000001</c:v>
                </c:pt>
                <c:pt idx="207">
                  <c:v>0.51700000000000002</c:v>
                </c:pt>
                <c:pt idx="208">
                  <c:v>0.51999999999999991</c:v>
                </c:pt>
                <c:pt idx="209">
                  <c:v>0.52199999999999991</c:v>
                </c:pt>
                <c:pt idx="210">
                  <c:v>0.52500000000000002</c:v>
                </c:pt>
                <c:pt idx="211">
                  <c:v>0.52700000000000002</c:v>
                </c:pt>
                <c:pt idx="212">
                  <c:v>0.52999999999999992</c:v>
                </c:pt>
                <c:pt idx="213">
                  <c:v>0.53199999999999992</c:v>
                </c:pt>
                <c:pt idx="214">
                  <c:v>0.53500000000000003</c:v>
                </c:pt>
                <c:pt idx="215">
                  <c:v>0.53700000000000003</c:v>
                </c:pt>
                <c:pt idx="216">
                  <c:v>0.53999999999999992</c:v>
                </c:pt>
                <c:pt idx="217">
                  <c:v>0.54199999999999993</c:v>
                </c:pt>
                <c:pt idx="218">
                  <c:v>0.54500000000000004</c:v>
                </c:pt>
                <c:pt idx="219">
                  <c:v>0.54700000000000004</c:v>
                </c:pt>
                <c:pt idx="220">
                  <c:v>0.54999999999999993</c:v>
                </c:pt>
                <c:pt idx="221">
                  <c:v>0.55199999999999994</c:v>
                </c:pt>
                <c:pt idx="222">
                  <c:v>0.55500000000000005</c:v>
                </c:pt>
                <c:pt idx="223">
                  <c:v>0.55700000000000005</c:v>
                </c:pt>
                <c:pt idx="224">
                  <c:v>0.55999999999999994</c:v>
                </c:pt>
                <c:pt idx="225">
                  <c:v>0.56199999999999994</c:v>
                </c:pt>
                <c:pt idx="226">
                  <c:v>0.5650000000000005</c:v>
                </c:pt>
                <c:pt idx="227">
                  <c:v>0.5670000000000005</c:v>
                </c:pt>
                <c:pt idx="228">
                  <c:v>0.56999999999999995</c:v>
                </c:pt>
                <c:pt idx="229">
                  <c:v>0.57199999999999995</c:v>
                </c:pt>
                <c:pt idx="230">
                  <c:v>0.57499999999999984</c:v>
                </c:pt>
                <c:pt idx="231">
                  <c:v>0.57699999999999985</c:v>
                </c:pt>
                <c:pt idx="232">
                  <c:v>0.58000000000000007</c:v>
                </c:pt>
                <c:pt idx="233">
                  <c:v>0.58199999999999996</c:v>
                </c:pt>
                <c:pt idx="234">
                  <c:v>0.58499999999999952</c:v>
                </c:pt>
                <c:pt idx="235">
                  <c:v>0.58699999999999986</c:v>
                </c:pt>
                <c:pt idx="236">
                  <c:v>0.59</c:v>
                </c:pt>
                <c:pt idx="237">
                  <c:v>0.59199999999999997</c:v>
                </c:pt>
                <c:pt idx="238">
                  <c:v>0.59499999999999986</c:v>
                </c:pt>
                <c:pt idx="239">
                  <c:v>0.59699999999999986</c:v>
                </c:pt>
                <c:pt idx="240">
                  <c:v>0.60000000000000042</c:v>
                </c:pt>
                <c:pt idx="241">
                  <c:v>0.60200000000000042</c:v>
                </c:pt>
                <c:pt idx="242">
                  <c:v>0.60500000000000032</c:v>
                </c:pt>
                <c:pt idx="243">
                  <c:v>0.60700000000000032</c:v>
                </c:pt>
                <c:pt idx="244">
                  <c:v>0.61000000000000043</c:v>
                </c:pt>
                <c:pt idx="245">
                  <c:v>0.61200000000000043</c:v>
                </c:pt>
                <c:pt idx="246">
                  <c:v>0.61500000000000032</c:v>
                </c:pt>
                <c:pt idx="247">
                  <c:v>0.61700000000000033</c:v>
                </c:pt>
                <c:pt idx="248">
                  <c:v>0.62000000000000044</c:v>
                </c:pt>
                <c:pt idx="249">
                  <c:v>0.62200000000000044</c:v>
                </c:pt>
                <c:pt idx="250">
                  <c:v>0.62500000000000033</c:v>
                </c:pt>
                <c:pt idx="251">
                  <c:v>0.62700000000000033</c:v>
                </c:pt>
                <c:pt idx="252">
                  <c:v>0.63000000000000045</c:v>
                </c:pt>
                <c:pt idx="253">
                  <c:v>0.63200000000000045</c:v>
                </c:pt>
                <c:pt idx="254">
                  <c:v>0.63500000000000034</c:v>
                </c:pt>
                <c:pt idx="255">
                  <c:v>0.63700000000000034</c:v>
                </c:pt>
                <c:pt idx="256">
                  <c:v>0.64000000000000046</c:v>
                </c:pt>
                <c:pt idx="257">
                  <c:v>0.64200000000000046</c:v>
                </c:pt>
                <c:pt idx="258">
                  <c:v>0.64500000000000035</c:v>
                </c:pt>
                <c:pt idx="259">
                  <c:v>0.64700000000000035</c:v>
                </c:pt>
                <c:pt idx="260">
                  <c:v>0.65000000000000058</c:v>
                </c:pt>
                <c:pt idx="261">
                  <c:v>0.65200000000000058</c:v>
                </c:pt>
                <c:pt idx="262">
                  <c:v>0.65500000000000036</c:v>
                </c:pt>
                <c:pt idx="263">
                  <c:v>0.65700000000000036</c:v>
                </c:pt>
                <c:pt idx="264">
                  <c:v>0.66000000000000059</c:v>
                </c:pt>
                <c:pt idx="265">
                  <c:v>0.66200000000000059</c:v>
                </c:pt>
                <c:pt idx="266">
                  <c:v>0.66500000000000048</c:v>
                </c:pt>
                <c:pt idx="267">
                  <c:v>0.66700000000000048</c:v>
                </c:pt>
                <c:pt idx="268">
                  <c:v>0.67000000000000071</c:v>
                </c:pt>
                <c:pt idx="269">
                  <c:v>0.67200000000000071</c:v>
                </c:pt>
                <c:pt idx="270">
                  <c:v>0.6750000000000006</c:v>
                </c:pt>
                <c:pt idx="271">
                  <c:v>0.6770000000000006</c:v>
                </c:pt>
                <c:pt idx="272">
                  <c:v>0.68</c:v>
                </c:pt>
                <c:pt idx="273">
                  <c:v>0.68200000000000005</c:v>
                </c:pt>
                <c:pt idx="274">
                  <c:v>0.68499999999999994</c:v>
                </c:pt>
                <c:pt idx="275">
                  <c:v>0.68699999999999994</c:v>
                </c:pt>
                <c:pt idx="276">
                  <c:v>0.6900000000000005</c:v>
                </c:pt>
                <c:pt idx="277">
                  <c:v>0.6920000000000005</c:v>
                </c:pt>
                <c:pt idx="278">
                  <c:v>0.69499999999999995</c:v>
                </c:pt>
                <c:pt idx="279">
                  <c:v>0.69699999999999995</c:v>
                </c:pt>
                <c:pt idx="280">
                  <c:v>0.69999999999999984</c:v>
                </c:pt>
                <c:pt idx="281">
                  <c:v>0.70199999999999985</c:v>
                </c:pt>
                <c:pt idx="282">
                  <c:v>0.7050000000000004</c:v>
                </c:pt>
                <c:pt idx="283">
                  <c:v>0.70700000000000041</c:v>
                </c:pt>
                <c:pt idx="284">
                  <c:v>0.70999999999999985</c:v>
                </c:pt>
                <c:pt idx="285">
                  <c:v>0.7120000000000003</c:v>
                </c:pt>
                <c:pt idx="286">
                  <c:v>0.71500000000000041</c:v>
                </c:pt>
                <c:pt idx="287">
                  <c:v>0.71700000000000041</c:v>
                </c:pt>
                <c:pt idx="288">
                  <c:v>0.72000000000000031</c:v>
                </c:pt>
                <c:pt idx="289">
                  <c:v>0.72200000000000031</c:v>
                </c:pt>
                <c:pt idx="290">
                  <c:v>0.72500000000000042</c:v>
                </c:pt>
                <c:pt idx="291">
                  <c:v>0.72700000000000042</c:v>
                </c:pt>
                <c:pt idx="292">
                  <c:v>0.73000000000000032</c:v>
                </c:pt>
                <c:pt idx="293">
                  <c:v>0.73200000000000032</c:v>
                </c:pt>
                <c:pt idx="294">
                  <c:v>0.73500000000000043</c:v>
                </c:pt>
                <c:pt idx="295">
                  <c:v>0.73700000000000043</c:v>
                </c:pt>
                <c:pt idx="296">
                  <c:v>0.74000000000000032</c:v>
                </c:pt>
                <c:pt idx="297">
                  <c:v>0.74200000000000033</c:v>
                </c:pt>
                <c:pt idx="298">
                  <c:v>0.74500000000000044</c:v>
                </c:pt>
                <c:pt idx="299">
                  <c:v>0.74700000000000044</c:v>
                </c:pt>
                <c:pt idx="300">
                  <c:v>0.75000000000000033</c:v>
                </c:pt>
                <c:pt idx="301">
                  <c:v>0.75200000000000033</c:v>
                </c:pt>
                <c:pt idx="302">
                  <c:v>0.75500000000000045</c:v>
                </c:pt>
                <c:pt idx="303">
                  <c:v>0.75700000000000045</c:v>
                </c:pt>
                <c:pt idx="304">
                  <c:v>0.76000000000000034</c:v>
                </c:pt>
                <c:pt idx="305">
                  <c:v>0.76200000000000034</c:v>
                </c:pt>
                <c:pt idx="306">
                  <c:v>0.76500000000000046</c:v>
                </c:pt>
                <c:pt idx="307">
                  <c:v>0.76700000000000046</c:v>
                </c:pt>
                <c:pt idx="308">
                  <c:v>0.77000000000000035</c:v>
                </c:pt>
                <c:pt idx="309">
                  <c:v>0.77200000000000035</c:v>
                </c:pt>
                <c:pt idx="310">
                  <c:v>0.77500000000000058</c:v>
                </c:pt>
                <c:pt idx="311">
                  <c:v>0.77700000000000058</c:v>
                </c:pt>
                <c:pt idx="312">
                  <c:v>0.78</c:v>
                </c:pt>
                <c:pt idx="313">
                  <c:v>0.78199999999999992</c:v>
                </c:pt>
                <c:pt idx="314">
                  <c:v>0.78500000000000003</c:v>
                </c:pt>
                <c:pt idx="315">
                  <c:v>0.78700000000000003</c:v>
                </c:pt>
                <c:pt idx="316">
                  <c:v>0.78999999999999992</c:v>
                </c:pt>
                <c:pt idx="317">
                  <c:v>0.79199999999999993</c:v>
                </c:pt>
                <c:pt idx="318">
                  <c:v>0.79500000000000004</c:v>
                </c:pt>
                <c:pt idx="319">
                  <c:v>0.79700000000000004</c:v>
                </c:pt>
                <c:pt idx="320">
                  <c:v>0.79999999999999993</c:v>
                </c:pt>
                <c:pt idx="321">
                  <c:v>0.80199999999999994</c:v>
                </c:pt>
                <c:pt idx="322">
                  <c:v>0.80500000000000005</c:v>
                </c:pt>
                <c:pt idx="323">
                  <c:v>0.80700000000000005</c:v>
                </c:pt>
                <c:pt idx="324">
                  <c:v>0.80999999999999994</c:v>
                </c:pt>
                <c:pt idx="325">
                  <c:v>0.81199999999999994</c:v>
                </c:pt>
                <c:pt idx="326">
                  <c:v>0.8150000000000005</c:v>
                </c:pt>
                <c:pt idx="327">
                  <c:v>0.8170000000000005</c:v>
                </c:pt>
                <c:pt idx="328">
                  <c:v>0.8200000000000004</c:v>
                </c:pt>
                <c:pt idx="329">
                  <c:v>0.82199999999999995</c:v>
                </c:pt>
                <c:pt idx="330">
                  <c:v>0.82499999999999984</c:v>
                </c:pt>
                <c:pt idx="331">
                  <c:v>0.82699999999999985</c:v>
                </c:pt>
                <c:pt idx="332">
                  <c:v>0.8300000000000004</c:v>
                </c:pt>
                <c:pt idx="333">
                  <c:v>0.83200000000000041</c:v>
                </c:pt>
                <c:pt idx="334">
                  <c:v>0.83499999999999985</c:v>
                </c:pt>
                <c:pt idx="335">
                  <c:v>0.8370000000000003</c:v>
                </c:pt>
                <c:pt idx="336">
                  <c:v>0.84000000000000041</c:v>
                </c:pt>
                <c:pt idx="337">
                  <c:v>0.84200000000000041</c:v>
                </c:pt>
                <c:pt idx="338">
                  <c:v>0.84500000000000031</c:v>
                </c:pt>
                <c:pt idx="339">
                  <c:v>0.84700000000000031</c:v>
                </c:pt>
                <c:pt idx="340">
                  <c:v>0.85000000000000042</c:v>
                </c:pt>
                <c:pt idx="341">
                  <c:v>0.85200000000000042</c:v>
                </c:pt>
                <c:pt idx="342">
                  <c:v>0.85500000000000032</c:v>
                </c:pt>
                <c:pt idx="343">
                  <c:v>0.85700000000000032</c:v>
                </c:pt>
                <c:pt idx="344">
                  <c:v>0.86000000000000043</c:v>
                </c:pt>
                <c:pt idx="345">
                  <c:v>0.86200000000000043</c:v>
                </c:pt>
                <c:pt idx="346">
                  <c:v>0.86500000000000032</c:v>
                </c:pt>
                <c:pt idx="347">
                  <c:v>0.86700000000000033</c:v>
                </c:pt>
                <c:pt idx="348">
                  <c:v>0.87000000000000044</c:v>
                </c:pt>
                <c:pt idx="349">
                  <c:v>0.87200000000000044</c:v>
                </c:pt>
                <c:pt idx="350">
                  <c:v>0.87500000000000033</c:v>
                </c:pt>
                <c:pt idx="351">
                  <c:v>0.87700000000000033</c:v>
                </c:pt>
                <c:pt idx="352">
                  <c:v>0.88</c:v>
                </c:pt>
                <c:pt idx="353">
                  <c:v>0.88200000000000001</c:v>
                </c:pt>
                <c:pt idx="354">
                  <c:v>0.8849999999999999</c:v>
                </c:pt>
                <c:pt idx="355">
                  <c:v>0.8869999999999999</c:v>
                </c:pt>
                <c:pt idx="356">
                  <c:v>0.89</c:v>
                </c:pt>
                <c:pt idx="357">
                  <c:v>0.89200000000000002</c:v>
                </c:pt>
                <c:pt idx="358">
                  <c:v>0.89499999999999991</c:v>
                </c:pt>
                <c:pt idx="359">
                  <c:v>0.89699999999999991</c:v>
                </c:pt>
                <c:pt idx="360">
                  <c:v>0.9</c:v>
                </c:pt>
                <c:pt idx="361">
                  <c:v>0.90200000000000002</c:v>
                </c:pt>
                <c:pt idx="362">
                  <c:v>0.90499999999999992</c:v>
                </c:pt>
                <c:pt idx="363">
                  <c:v>0.90699999999999992</c:v>
                </c:pt>
                <c:pt idx="364">
                  <c:v>0.91</c:v>
                </c:pt>
                <c:pt idx="365">
                  <c:v>0.91200000000000003</c:v>
                </c:pt>
                <c:pt idx="366">
                  <c:v>0.91499999999999992</c:v>
                </c:pt>
                <c:pt idx="367">
                  <c:v>0.91699999999999993</c:v>
                </c:pt>
                <c:pt idx="368">
                  <c:v>0.92</c:v>
                </c:pt>
                <c:pt idx="369">
                  <c:v>0.92200000000000004</c:v>
                </c:pt>
                <c:pt idx="370">
                  <c:v>0.92499999999999993</c:v>
                </c:pt>
                <c:pt idx="371">
                  <c:v>0.92699999999999994</c:v>
                </c:pt>
                <c:pt idx="372">
                  <c:v>0.93</c:v>
                </c:pt>
                <c:pt idx="373">
                  <c:v>0.93200000000000005</c:v>
                </c:pt>
                <c:pt idx="374">
                  <c:v>0.93499999999999994</c:v>
                </c:pt>
                <c:pt idx="375">
                  <c:v>0.93699999999999994</c:v>
                </c:pt>
                <c:pt idx="376">
                  <c:v>0.9400000000000005</c:v>
                </c:pt>
                <c:pt idx="377">
                  <c:v>0.9420000000000005</c:v>
                </c:pt>
                <c:pt idx="378">
                  <c:v>0.94499999999999995</c:v>
                </c:pt>
                <c:pt idx="379">
                  <c:v>0.94699999999999995</c:v>
                </c:pt>
                <c:pt idx="380">
                  <c:v>0.94999999999999984</c:v>
                </c:pt>
                <c:pt idx="381">
                  <c:v>0.95199999999999985</c:v>
                </c:pt>
                <c:pt idx="382">
                  <c:v>0.9550000000000004</c:v>
                </c:pt>
                <c:pt idx="383">
                  <c:v>0.95700000000000041</c:v>
                </c:pt>
                <c:pt idx="384">
                  <c:v>0.95999999999999985</c:v>
                </c:pt>
                <c:pt idx="385">
                  <c:v>0.9620000000000003</c:v>
                </c:pt>
                <c:pt idx="386">
                  <c:v>0.96500000000000041</c:v>
                </c:pt>
                <c:pt idx="387">
                  <c:v>0.96700000000000041</c:v>
                </c:pt>
                <c:pt idx="388">
                  <c:v>0.97000000000000031</c:v>
                </c:pt>
                <c:pt idx="389">
                  <c:v>0.97200000000000031</c:v>
                </c:pt>
                <c:pt idx="390">
                  <c:v>0.97500000000000042</c:v>
                </c:pt>
                <c:pt idx="391">
                  <c:v>0.97700000000000042</c:v>
                </c:pt>
                <c:pt idx="392">
                  <c:v>0.98</c:v>
                </c:pt>
                <c:pt idx="393">
                  <c:v>0.98199999999999987</c:v>
                </c:pt>
                <c:pt idx="394">
                  <c:v>0.98499999999999999</c:v>
                </c:pt>
                <c:pt idx="395">
                  <c:v>0.98699999999999999</c:v>
                </c:pt>
                <c:pt idx="396">
                  <c:v>0.98999999999999988</c:v>
                </c:pt>
                <c:pt idx="397">
                  <c:v>0.99199999999999988</c:v>
                </c:pt>
                <c:pt idx="398">
                  <c:v>0.995</c:v>
                </c:pt>
                <c:pt idx="399">
                  <c:v>0.997</c:v>
                </c:pt>
                <c:pt idx="400">
                  <c:v>0.99999999999999989</c:v>
                </c:pt>
                <c:pt idx="401">
                  <c:v>1.0019999999999984</c:v>
                </c:pt>
                <c:pt idx="402">
                  <c:v>1.004999999999999</c:v>
                </c:pt>
                <c:pt idx="403">
                  <c:v>1.0069999999999992</c:v>
                </c:pt>
                <c:pt idx="404">
                  <c:v>1.0099999999999985</c:v>
                </c:pt>
                <c:pt idx="405">
                  <c:v>1.012</c:v>
                </c:pt>
                <c:pt idx="406">
                  <c:v>1.0149999999999992</c:v>
                </c:pt>
                <c:pt idx="407">
                  <c:v>1.016999999999999</c:v>
                </c:pt>
                <c:pt idx="408">
                  <c:v>1.02</c:v>
                </c:pt>
                <c:pt idx="409">
                  <c:v>1.0219999999999987</c:v>
                </c:pt>
                <c:pt idx="410">
                  <c:v>1.024999999999999</c:v>
                </c:pt>
                <c:pt idx="411">
                  <c:v>1.0269999999999992</c:v>
                </c:pt>
                <c:pt idx="412">
                  <c:v>1.0299999999999987</c:v>
                </c:pt>
                <c:pt idx="413">
                  <c:v>1.032</c:v>
                </c:pt>
                <c:pt idx="414">
                  <c:v>1.0349999999999993</c:v>
                </c:pt>
                <c:pt idx="415">
                  <c:v>1.036999999999999</c:v>
                </c:pt>
                <c:pt idx="416">
                  <c:v>1.04</c:v>
                </c:pt>
                <c:pt idx="417">
                  <c:v>1.0419999999999987</c:v>
                </c:pt>
                <c:pt idx="418">
                  <c:v>1.044999999999999</c:v>
                </c:pt>
                <c:pt idx="419">
                  <c:v>1.0470000000000002</c:v>
                </c:pt>
                <c:pt idx="420">
                  <c:v>1.0499999999999989</c:v>
                </c:pt>
                <c:pt idx="421">
                  <c:v>1.052</c:v>
                </c:pt>
                <c:pt idx="422">
                  <c:v>1.0550000000000002</c:v>
                </c:pt>
                <c:pt idx="423">
                  <c:v>1.0569999999999991</c:v>
                </c:pt>
                <c:pt idx="424">
                  <c:v>1.06</c:v>
                </c:pt>
                <c:pt idx="425">
                  <c:v>1.0619999999999989</c:v>
                </c:pt>
                <c:pt idx="426">
                  <c:v>1.0649999999999991</c:v>
                </c:pt>
                <c:pt idx="427">
                  <c:v>1.0670000000000002</c:v>
                </c:pt>
                <c:pt idx="428">
                  <c:v>1.069999999999999</c:v>
                </c:pt>
                <c:pt idx="429">
                  <c:v>1.0720000000000001</c:v>
                </c:pt>
                <c:pt idx="430">
                  <c:v>1.0749999999999988</c:v>
                </c:pt>
                <c:pt idx="431">
                  <c:v>1.077</c:v>
                </c:pt>
                <c:pt idx="432">
                  <c:v>1.08</c:v>
                </c:pt>
                <c:pt idx="433">
                  <c:v>1.081999999999999</c:v>
                </c:pt>
                <c:pt idx="434">
                  <c:v>1.085</c:v>
                </c:pt>
                <c:pt idx="435">
                  <c:v>1.0869999999999989</c:v>
                </c:pt>
                <c:pt idx="436">
                  <c:v>1.089999999999999</c:v>
                </c:pt>
                <c:pt idx="437">
                  <c:v>1.0920000000000001</c:v>
                </c:pt>
                <c:pt idx="438">
                  <c:v>1.0949999999999998</c:v>
                </c:pt>
                <c:pt idx="439">
                  <c:v>1.097</c:v>
                </c:pt>
                <c:pt idx="440">
                  <c:v>1.1000000000000001</c:v>
                </c:pt>
                <c:pt idx="441">
                  <c:v>1.101999999999999</c:v>
                </c:pt>
                <c:pt idx="442">
                  <c:v>1.105</c:v>
                </c:pt>
                <c:pt idx="443">
                  <c:v>1.1069999999999998</c:v>
                </c:pt>
                <c:pt idx="444">
                  <c:v>1.109999999999999</c:v>
                </c:pt>
                <c:pt idx="445">
                  <c:v>1.1120000000000001</c:v>
                </c:pt>
                <c:pt idx="446">
                  <c:v>1.1149999999999998</c:v>
                </c:pt>
                <c:pt idx="447">
                  <c:v>1.117</c:v>
                </c:pt>
                <c:pt idx="448">
                  <c:v>1.1200000000000001</c:v>
                </c:pt>
                <c:pt idx="449">
                  <c:v>1.121999999999999</c:v>
                </c:pt>
                <c:pt idx="450">
                  <c:v>1.125</c:v>
                </c:pt>
                <c:pt idx="451">
                  <c:v>1.1269999999999998</c:v>
                </c:pt>
                <c:pt idx="452">
                  <c:v>1.129999999999999</c:v>
                </c:pt>
                <c:pt idx="453">
                  <c:v>1.1320000000000001</c:v>
                </c:pt>
                <c:pt idx="454">
                  <c:v>1.1349999999999998</c:v>
                </c:pt>
                <c:pt idx="455">
                  <c:v>1.137</c:v>
                </c:pt>
                <c:pt idx="456">
                  <c:v>1.1400000000000001</c:v>
                </c:pt>
                <c:pt idx="457">
                  <c:v>1.141999999999999</c:v>
                </c:pt>
                <c:pt idx="458">
                  <c:v>1.145</c:v>
                </c:pt>
                <c:pt idx="459">
                  <c:v>1.1469999999999998</c:v>
                </c:pt>
                <c:pt idx="460">
                  <c:v>1.149999999999999</c:v>
                </c:pt>
                <c:pt idx="461">
                  <c:v>1.1520000000000001</c:v>
                </c:pt>
                <c:pt idx="462">
                  <c:v>1.1549999999999998</c:v>
                </c:pt>
                <c:pt idx="463">
                  <c:v>1.157</c:v>
                </c:pt>
                <c:pt idx="464">
                  <c:v>1.1600000000000001</c:v>
                </c:pt>
                <c:pt idx="465">
                  <c:v>1.161999999999999</c:v>
                </c:pt>
                <c:pt idx="466">
                  <c:v>1.165</c:v>
                </c:pt>
                <c:pt idx="467">
                  <c:v>1.1669999999999998</c:v>
                </c:pt>
                <c:pt idx="468">
                  <c:v>1.1700000000000008</c:v>
                </c:pt>
                <c:pt idx="469">
                  <c:v>1.172000000000001</c:v>
                </c:pt>
                <c:pt idx="470">
                  <c:v>1.1749999999999998</c:v>
                </c:pt>
                <c:pt idx="471">
                  <c:v>1.177</c:v>
                </c:pt>
                <c:pt idx="472">
                  <c:v>1.180000000000001</c:v>
                </c:pt>
                <c:pt idx="473">
                  <c:v>1.1819999999999991</c:v>
                </c:pt>
                <c:pt idx="474">
                  <c:v>1.1850000000000001</c:v>
                </c:pt>
                <c:pt idx="475">
                  <c:v>1.1869999999999998</c:v>
                </c:pt>
                <c:pt idx="476">
                  <c:v>1.1900000000000008</c:v>
                </c:pt>
                <c:pt idx="477">
                  <c:v>1.1920000000000011</c:v>
                </c:pt>
                <c:pt idx="478">
                  <c:v>1.1949999999999998</c:v>
                </c:pt>
                <c:pt idx="479">
                  <c:v>1.1970000000000001</c:v>
                </c:pt>
                <c:pt idx="480">
                  <c:v>1.2000000000000002</c:v>
                </c:pt>
                <c:pt idx="481">
                  <c:v>1.202</c:v>
                </c:pt>
                <c:pt idx="482">
                  <c:v>1.2049999999999992</c:v>
                </c:pt>
                <c:pt idx="483">
                  <c:v>1.206999999999999</c:v>
                </c:pt>
                <c:pt idx="484">
                  <c:v>1.21</c:v>
                </c:pt>
                <c:pt idx="485">
                  <c:v>1.2120000000000002</c:v>
                </c:pt>
                <c:pt idx="486">
                  <c:v>1.214999999999999</c:v>
                </c:pt>
                <c:pt idx="487">
                  <c:v>1.2169999999999992</c:v>
                </c:pt>
                <c:pt idx="488">
                  <c:v>1.2200000000000002</c:v>
                </c:pt>
                <c:pt idx="489">
                  <c:v>1.222</c:v>
                </c:pt>
                <c:pt idx="490">
                  <c:v>1.2249999999999992</c:v>
                </c:pt>
                <c:pt idx="491">
                  <c:v>1.226999999999999</c:v>
                </c:pt>
                <c:pt idx="492">
                  <c:v>1.23</c:v>
                </c:pt>
                <c:pt idx="493">
                  <c:v>1.2320000000000002</c:v>
                </c:pt>
                <c:pt idx="494">
                  <c:v>1.234999999999999</c:v>
                </c:pt>
                <c:pt idx="495">
                  <c:v>1.2369999999999992</c:v>
                </c:pt>
                <c:pt idx="496">
                  <c:v>1.2400000000000002</c:v>
                </c:pt>
                <c:pt idx="497">
                  <c:v>1.242</c:v>
                </c:pt>
                <c:pt idx="498">
                  <c:v>1.2449999999999992</c:v>
                </c:pt>
                <c:pt idx="499">
                  <c:v>1.246999999999999</c:v>
                </c:pt>
                <c:pt idx="500">
                  <c:v>1.25</c:v>
                </c:pt>
                <c:pt idx="501">
                  <c:v>1.2520000000000002</c:v>
                </c:pt>
                <c:pt idx="502">
                  <c:v>1.254999999999999</c:v>
                </c:pt>
                <c:pt idx="503">
                  <c:v>1.2569999999999992</c:v>
                </c:pt>
                <c:pt idx="504">
                  <c:v>1.2600000000000002</c:v>
                </c:pt>
                <c:pt idx="505">
                  <c:v>1.262</c:v>
                </c:pt>
                <c:pt idx="506">
                  <c:v>1.2649999999999992</c:v>
                </c:pt>
                <c:pt idx="507">
                  <c:v>1.266999999999999</c:v>
                </c:pt>
                <c:pt idx="508">
                  <c:v>1.27</c:v>
                </c:pt>
                <c:pt idx="509">
                  <c:v>1.2720000000000002</c:v>
                </c:pt>
                <c:pt idx="510">
                  <c:v>1.274999999999999</c:v>
                </c:pt>
                <c:pt idx="511">
                  <c:v>1.2769999999999992</c:v>
                </c:pt>
                <c:pt idx="512">
                  <c:v>1.2800000000000002</c:v>
                </c:pt>
                <c:pt idx="513">
                  <c:v>1.282</c:v>
                </c:pt>
                <c:pt idx="514">
                  <c:v>1.2849999999999993</c:v>
                </c:pt>
                <c:pt idx="515">
                  <c:v>1.286999999999999</c:v>
                </c:pt>
                <c:pt idx="516">
                  <c:v>1.29</c:v>
                </c:pt>
                <c:pt idx="517">
                  <c:v>1.2920000000000003</c:v>
                </c:pt>
                <c:pt idx="518">
                  <c:v>1.294999999999999</c:v>
                </c:pt>
                <c:pt idx="519">
                  <c:v>1.2970000000000002</c:v>
                </c:pt>
                <c:pt idx="520">
                  <c:v>1.3000000000000003</c:v>
                </c:pt>
                <c:pt idx="521">
                  <c:v>1.302</c:v>
                </c:pt>
                <c:pt idx="522">
                  <c:v>1.3050000000000002</c:v>
                </c:pt>
                <c:pt idx="523">
                  <c:v>1.3069999999999991</c:v>
                </c:pt>
                <c:pt idx="524">
                  <c:v>1.31</c:v>
                </c:pt>
                <c:pt idx="525">
                  <c:v>1.3120000000000003</c:v>
                </c:pt>
                <c:pt idx="526">
                  <c:v>1.3149999999999991</c:v>
                </c:pt>
                <c:pt idx="527">
                  <c:v>1.3170000000000002</c:v>
                </c:pt>
                <c:pt idx="528">
                  <c:v>1.319999999999999</c:v>
                </c:pt>
                <c:pt idx="529">
                  <c:v>1.3220000000000001</c:v>
                </c:pt>
                <c:pt idx="530">
                  <c:v>1.3250000000000002</c:v>
                </c:pt>
                <c:pt idx="531">
                  <c:v>1.327</c:v>
                </c:pt>
                <c:pt idx="532">
                  <c:v>1.33</c:v>
                </c:pt>
                <c:pt idx="533">
                  <c:v>1.331999999999999</c:v>
                </c:pt>
                <c:pt idx="534">
                  <c:v>1.335</c:v>
                </c:pt>
                <c:pt idx="535">
                  <c:v>1.3370000000000002</c:v>
                </c:pt>
                <c:pt idx="536">
                  <c:v>1.339999999999999</c:v>
                </c:pt>
                <c:pt idx="537">
                  <c:v>1.3420000000000001</c:v>
                </c:pt>
                <c:pt idx="538">
                  <c:v>1.3450000000000002</c:v>
                </c:pt>
                <c:pt idx="539">
                  <c:v>1.347</c:v>
                </c:pt>
                <c:pt idx="540">
                  <c:v>1.35</c:v>
                </c:pt>
                <c:pt idx="541">
                  <c:v>1.351999999999999</c:v>
                </c:pt>
                <c:pt idx="542">
                  <c:v>1.355</c:v>
                </c:pt>
                <c:pt idx="543">
                  <c:v>1.3570000000000002</c:v>
                </c:pt>
                <c:pt idx="544">
                  <c:v>1.359999999999999</c:v>
                </c:pt>
                <c:pt idx="545">
                  <c:v>1.3620000000000001</c:v>
                </c:pt>
                <c:pt idx="546">
                  <c:v>1.3650000000000002</c:v>
                </c:pt>
                <c:pt idx="547">
                  <c:v>1.367</c:v>
                </c:pt>
                <c:pt idx="548">
                  <c:v>1.37</c:v>
                </c:pt>
                <c:pt idx="549">
                  <c:v>1.371999999999999</c:v>
                </c:pt>
                <c:pt idx="550">
                  <c:v>1.375</c:v>
                </c:pt>
                <c:pt idx="551">
                  <c:v>1.3770000000000002</c:v>
                </c:pt>
                <c:pt idx="552">
                  <c:v>1.3800000000000001</c:v>
                </c:pt>
                <c:pt idx="553">
                  <c:v>1.3820000000000001</c:v>
                </c:pt>
                <c:pt idx="554">
                  <c:v>1.3850000000000002</c:v>
                </c:pt>
                <c:pt idx="555">
                  <c:v>1.387</c:v>
                </c:pt>
                <c:pt idx="556">
                  <c:v>1.3900000000000001</c:v>
                </c:pt>
                <c:pt idx="557">
                  <c:v>1.391999999999999</c:v>
                </c:pt>
                <c:pt idx="558">
                  <c:v>1.395</c:v>
                </c:pt>
                <c:pt idx="559">
                  <c:v>1.3970000000000002</c:v>
                </c:pt>
                <c:pt idx="560">
                  <c:v>1.4</c:v>
                </c:pt>
                <c:pt idx="561">
                  <c:v>1.4019999999999986</c:v>
                </c:pt>
                <c:pt idx="562">
                  <c:v>1.4049999999999994</c:v>
                </c:pt>
                <c:pt idx="563">
                  <c:v>1.4069999999999991</c:v>
                </c:pt>
                <c:pt idx="564">
                  <c:v>1.41</c:v>
                </c:pt>
                <c:pt idx="565">
                  <c:v>1.4119999999999981</c:v>
                </c:pt>
                <c:pt idx="566">
                  <c:v>1.4149999999999991</c:v>
                </c:pt>
                <c:pt idx="567">
                  <c:v>1.4169999999999994</c:v>
                </c:pt>
                <c:pt idx="568">
                  <c:v>1.42</c:v>
                </c:pt>
                <c:pt idx="569">
                  <c:v>1.4220000000000002</c:v>
                </c:pt>
                <c:pt idx="570">
                  <c:v>1.4249999999999994</c:v>
                </c:pt>
                <c:pt idx="571">
                  <c:v>1.4269999999999992</c:v>
                </c:pt>
                <c:pt idx="572">
                  <c:v>1.4300000000000002</c:v>
                </c:pt>
                <c:pt idx="573">
                  <c:v>1.4319999999999982</c:v>
                </c:pt>
                <c:pt idx="574">
                  <c:v>1.4349999999999992</c:v>
                </c:pt>
                <c:pt idx="575">
                  <c:v>1.4369999999999994</c:v>
                </c:pt>
                <c:pt idx="576">
                  <c:v>1.44</c:v>
                </c:pt>
                <c:pt idx="577">
                  <c:v>1.4420000000000002</c:v>
                </c:pt>
                <c:pt idx="578">
                  <c:v>1.444999999999999</c:v>
                </c:pt>
                <c:pt idx="579">
                  <c:v>1.4469999999999992</c:v>
                </c:pt>
                <c:pt idx="580">
                  <c:v>1.4500000000000002</c:v>
                </c:pt>
                <c:pt idx="581">
                  <c:v>1.452</c:v>
                </c:pt>
                <c:pt idx="582">
                  <c:v>1.4549999999999992</c:v>
                </c:pt>
                <c:pt idx="583">
                  <c:v>1.456999999999999</c:v>
                </c:pt>
                <c:pt idx="584">
                  <c:v>1.46</c:v>
                </c:pt>
                <c:pt idx="585">
                  <c:v>1.4620000000000002</c:v>
                </c:pt>
                <c:pt idx="586">
                  <c:v>1.464999999999999</c:v>
                </c:pt>
                <c:pt idx="587">
                  <c:v>1.4669999999999992</c:v>
                </c:pt>
                <c:pt idx="588">
                  <c:v>1.4700000000000002</c:v>
                </c:pt>
                <c:pt idx="589">
                  <c:v>1.472</c:v>
                </c:pt>
                <c:pt idx="590">
                  <c:v>1.4749999999999992</c:v>
                </c:pt>
                <c:pt idx="591">
                  <c:v>1.476999999999999</c:v>
                </c:pt>
                <c:pt idx="592">
                  <c:v>1.48</c:v>
                </c:pt>
                <c:pt idx="593">
                  <c:v>1.4820000000000002</c:v>
                </c:pt>
                <c:pt idx="594">
                  <c:v>1.484999999999999</c:v>
                </c:pt>
                <c:pt idx="595">
                  <c:v>1.4869999999999992</c:v>
                </c:pt>
                <c:pt idx="596">
                  <c:v>1.4900000000000002</c:v>
                </c:pt>
                <c:pt idx="597">
                  <c:v>1.492</c:v>
                </c:pt>
                <c:pt idx="598">
                  <c:v>1.4949999999999992</c:v>
                </c:pt>
                <c:pt idx="599">
                  <c:v>1.496999999999999</c:v>
                </c:pt>
                <c:pt idx="600">
                  <c:v>1.5</c:v>
                </c:pt>
                <c:pt idx="601">
                  <c:v>1.5020000000000002</c:v>
                </c:pt>
                <c:pt idx="602">
                  <c:v>1.504999999999999</c:v>
                </c:pt>
                <c:pt idx="603">
                  <c:v>1.5069999999999992</c:v>
                </c:pt>
                <c:pt idx="604">
                  <c:v>1.5100000000000002</c:v>
                </c:pt>
                <c:pt idx="605">
                  <c:v>1.512</c:v>
                </c:pt>
                <c:pt idx="606">
                  <c:v>1.5149999999999992</c:v>
                </c:pt>
                <c:pt idx="607">
                  <c:v>1.516999999999999</c:v>
                </c:pt>
                <c:pt idx="608">
                  <c:v>1.52</c:v>
                </c:pt>
                <c:pt idx="609">
                  <c:v>1.5220000000000002</c:v>
                </c:pt>
                <c:pt idx="610">
                  <c:v>1.524999999999999</c:v>
                </c:pt>
                <c:pt idx="611">
                  <c:v>1.5269999999999992</c:v>
                </c:pt>
                <c:pt idx="612">
                  <c:v>1.5300000000000002</c:v>
                </c:pt>
                <c:pt idx="613">
                  <c:v>1.532</c:v>
                </c:pt>
                <c:pt idx="614">
                  <c:v>1.5349999999999993</c:v>
                </c:pt>
                <c:pt idx="615">
                  <c:v>1.536999999999999</c:v>
                </c:pt>
                <c:pt idx="616">
                  <c:v>1.54</c:v>
                </c:pt>
                <c:pt idx="617">
                  <c:v>1.5420000000000003</c:v>
                </c:pt>
                <c:pt idx="618">
                  <c:v>1.544999999999999</c:v>
                </c:pt>
                <c:pt idx="619">
                  <c:v>1.5470000000000002</c:v>
                </c:pt>
                <c:pt idx="620">
                  <c:v>1.5500000000000003</c:v>
                </c:pt>
                <c:pt idx="621">
                  <c:v>1.552</c:v>
                </c:pt>
                <c:pt idx="622">
                  <c:v>1.5550000000000002</c:v>
                </c:pt>
                <c:pt idx="623">
                  <c:v>1.5569999999999991</c:v>
                </c:pt>
                <c:pt idx="624">
                  <c:v>1.56</c:v>
                </c:pt>
                <c:pt idx="625">
                  <c:v>1.5620000000000003</c:v>
                </c:pt>
                <c:pt idx="626">
                  <c:v>1.5649999999999991</c:v>
                </c:pt>
                <c:pt idx="627">
                  <c:v>1.5670000000000002</c:v>
                </c:pt>
                <c:pt idx="628">
                  <c:v>1.569999999999999</c:v>
                </c:pt>
                <c:pt idx="629">
                  <c:v>1.5720000000000001</c:v>
                </c:pt>
                <c:pt idx="630">
                  <c:v>1.5750000000000002</c:v>
                </c:pt>
                <c:pt idx="631">
                  <c:v>1.577</c:v>
                </c:pt>
                <c:pt idx="632">
                  <c:v>1.58</c:v>
                </c:pt>
                <c:pt idx="633">
                  <c:v>1.581999999999999</c:v>
                </c:pt>
                <c:pt idx="634">
                  <c:v>1.585</c:v>
                </c:pt>
                <c:pt idx="635">
                  <c:v>1.5870000000000002</c:v>
                </c:pt>
                <c:pt idx="636">
                  <c:v>1.589999999999999</c:v>
                </c:pt>
                <c:pt idx="637">
                  <c:v>1.5920000000000001</c:v>
                </c:pt>
                <c:pt idx="638">
                  <c:v>1.5950000000000002</c:v>
                </c:pt>
                <c:pt idx="639">
                  <c:v>1.597</c:v>
                </c:pt>
                <c:pt idx="640">
                  <c:v>1.6</c:v>
                </c:pt>
                <c:pt idx="641">
                  <c:v>1.601999999999999</c:v>
                </c:pt>
                <c:pt idx="642">
                  <c:v>1.605</c:v>
                </c:pt>
                <c:pt idx="643">
                  <c:v>1.6070000000000002</c:v>
                </c:pt>
                <c:pt idx="644">
                  <c:v>1.609999999999999</c:v>
                </c:pt>
                <c:pt idx="645">
                  <c:v>1.6120000000000001</c:v>
                </c:pt>
                <c:pt idx="646">
                  <c:v>1.6150000000000002</c:v>
                </c:pt>
                <c:pt idx="647">
                  <c:v>1.617</c:v>
                </c:pt>
                <c:pt idx="648">
                  <c:v>1.62</c:v>
                </c:pt>
                <c:pt idx="649">
                  <c:v>1.621999999999999</c:v>
                </c:pt>
                <c:pt idx="650">
                  <c:v>1.625</c:v>
                </c:pt>
                <c:pt idx="651">
                  <c:v>1.6270000000000002</c:v>
                </c:pt>
                <c:pt idx="652">
                  <c:v>1.6300000000000001</c:v>
                </c:pt>
                <c:pt idx="653">
                  <c:v>1.6320000000000001</c:v>
                </c:pt>
                <c:pt idx="654">
                  <c:v>1.6350000000000002</c:v>
                </c:pt>
                <c:pt idx="655">
                  <c:v>1.637</c:v>
                </c:pt>
                <c:pt idx="656">
                  <c:v>1.6400000000000001</c:v>
                </c:pt>
                <c:pt idx="657">
                  <c:v>1.641999999999999</c:v>
                </c:pt>
                <c:pt idx="658">
                  <c:v>1.645</c:v>
                </c:pt>
                <c:pt idx="659">
                  <c:v>1.6470000000000002</c:v>
                </c:pt>
                <c:pt idx="660">
                  <c:v>1.6500000000000001</c:v>
                </c:pt>
                <c:pt idx="661">
                  <c:v>1.6520000000000001</c:v>
                </c:pt>
                <c:pt idx="662">
                  <c:v>1.6550000000000002</c:v>
                </c:pt>
                <c:pt idx="663">
                  <c:v>1.657</c:v>
                </c:pt>
                <c:pt idx="664">
                  <c:v>1.6600000000000001</c:v>
                </c:pt>
                <c:pt idx="665">
                  <c:v>1.661999999999999</c:v>
                </c:pt>
                <c:pt idx="666">
                  <c:v>1.665</c:v>
                </c:pt>
                <c:pt idx="667">
                  <c:v>1.6670000000000003</c:v>
                </c:pt>
                <c:pt idx="668">
                  <c:v>1.6700000000000008</c:v>
                </c:pt>
                <c:pt idx="669">
                  <c:v>1.672000000000001</c:v>
                </c:pt>
                <c:pt idx="670">
                  <c:v>1.6749999999999998</c:v>
                </c:pt>
                <c:pt idx="671">
                  <c:v>1.6769999999999996</c:v>
                </c:pt>
                <c:pt idx="672">
                  <c:v>1.6799999999999988</c:v>
                </c:pt>
                <c:pt idx="673">
                  <c:v>1.6819999999999986</c:v>
                </c:pt>
                <c:pt idx="674">
                  <c:v>1.6849999999999996</c:v>
                </c:pt>
                <c:pt idx="675">
                  <c:v>1.6870000000000003</c:v>
                </c:pt>
                <c:pt idx="676">
                  <c:v>1.6899999999999986</c:v>
                </c:pt>
                <c:pt idx="677">
                  <c:v>1.6920000000000011</c:v>
                </c:pt>
                <c:pt idx="678">
                  <c:v>1.6949999999999994</c:v>
                </c:pt>
                <c:pt idx="679">
                  <c:v>1.6970000000000001</c:v>
                </c:pt>
                <c:pt idx="680">
                  <c:v>1.7000000000000002</c:v>
                </c:pt>
                <c:pt idx="681">
                  <c:v>1.702</c:v>
                </c:pt>
                <c:pt idx="682">
                  <c:v>1.7049999999999992</c:v>
                </c:pt>
                <c:pt idx="683">
                  <c:v>1.706999999999999</c:v>
                </c:pt>
                <c:pt idx="684">
                  <c:v>1.71</c:v>
                </c:pt>
                <c:pt idx="685">
                  <c:v>1.711999999999998</c:v>
                </c:pt>
                <c:pt idx="686">
                  <c:v>1.714999999999999</c:v>
                </c:pt>
                <c:pt idx="687">
                  <c:v>1.7169999999999987</c:v>
                </c:pt>
                <c:pt idx="688">
                  <c:v>1.7199999999999982</c:v>
                </c:pt>
                <c:pt idx="689">
                  <c:v>1.7219999999999978</c:v>
                </c:pt>
                <c:pt idx="690">
                  <c:v>1.7249999999999988</c:v>
                </c:pt>
                <c:pt idx="691">
                  <c:v>1.7269999999999985</c:v>
                </c:pt>
                <c:pt idx="692">
                  <c:v>1.7299999999999978</c:v>
                </c:pt>
                <c:pt idx="693">
                  <c:v>1.7320000000000002</c:v>
                </c:pt>
                <c:pt idx="694">
                  <c:v>1.7349999999999985</c:v>
                </c:pt>
                <c:pt idx="695">
                  <c:v>1.7369999999999992</c:v>
                </c:pt>
                <c:pt idx="696">
                  <c:v>1.7400000000000002</c:v>
                </c:pt>
                <c:pt idx="697">
                  <c:v>1.742</c:v>
                </c:pt>
                <c:pt idx="698">
                  <c:v>1.7449999999999992</c:v>
                </c:pt>
                <c:pt idx="699">
                  <c:v>1.746999999999999</c:v>
                </c:pt>
                <c:pt idx="700">
                  <c:v>1.75</c:v>
                </c:pt>
                <c:pt idx="701">
                  <c:v>1.7519999999999984</c:v>
                </c:pt>
                <c:pt idx="702">
                  <c:v>1.754999999999999</c:v>
                </c:pt>
                <c:pt idx="703">
                  <c:v>1.7569999999999988</c:v>
                </c:pt>
                <c:pt idx="704">
                  <c:v>1.7599999999999985</c:v>
                </c:pt>
                <c:pt idx="705">
                  <c:v>1.761999999999998</c:v>
                </c:pt>
                <c:pt idx="706">
                  <c:v>1.7649999999999988</c:v>
                </c:pt>
                <c:pt idx="707">
                  <c:v>1.7669999999999986</c:v>
                </c:pt>
                <c:pt idx="708">
                  <c:v>1.7699999999999982</c:v>
                </c:pt>
                <c:pt idx="709">
                  <c:v>1.7720000000000002</c:v>
                </c:pt>
                <c:pt idx="710">
                  <c:v>1.7749999999999986</c:v>
                </c:pt>
                <c:pt idx="711">
                  <c:v>1.7769999999999992</c:v>
                </c:pt>
                <c:pt idx="712">
                  <c:v>1.7800000000000002</c:v>
                </c:pt>
                <c:pt idx="713">
                  <c:v>1.782</c:v>
                </c:pt>
                <c:pt idx="714">
                  <c:v>1.7849999999999993</c:v>
                </c:pt>
                <c:pt idx="715">
                  <c:v>1.786999999999999</c:v>
                </c:pt>
                <c:pt idx="716">
                  <c:v>1.79</c:v>
                </c:pt>
                <c:pt idx="717">
                  <c:v>1.7919999999999987</c:v>
                </c:pt>
                <c:pt idx="718">
                  <c:v>1.794999999999999</c:v>
                </c:pt>
                <c:pt idx="719">
                  <c:v>1.7969999999999988</c:v>
                </c:pt>
                <c:pt idx="720">
                  <c:v>1.7999999999999989</c:v>
                </c:pt>
                <c:pt idx="721">
                  <c:v>1.8019999999999985</c:v>
                </c:pt>
                <c:pt idx="722">
                  <c:v>1.8049999999999988</c:v>
                </c:pt>
                <c:pt idx="723">
                  <c:v>1.8069999999999986</c:v>
                </c:pt>
                <c:pt idx="724">
                  <c:v>1.8099999999999985</c:v>
                </c:pt>
                <c:pt idx="725">
                  <c:v>1.8120000000000003</c:v>
                </c:pt>
                <c:pt idx="726">
                  <c:v>1.8149999999999986</c:v>
                </c:pt>
                <c:pt idx="727">
                  <c:v>1.8170000000000002</c:v>
                </c:pt>
                <c:pt idx="728">
                  <c:v>1.8199999999999983</c:v>
                </c:pt>
                <c:pt idx="729">
                  <c:v>1.8220000000000001</c:v>
                </c:pt>
                <c:pt idx="730">
                  <c:v>1.8250000000000002</c:v>
                </c:pt>
                <c:pt idx="731">
                  <c:v>1.827</c:v>
                </c:pt>
                <c:pt idx="732">
                  <c:v>1.83</c:v>
                </c:pt>
                <c:pt idx="733">
                  <c:v>1.831999999999999</c:v>
                </c:pt>
                <c:pt idx="734">
                  <c:v>1.835</c:v>
                </c:pt>
                <c:pt idx="735">
                  <c:v>1.8369999999999989</c:v>
                </c:pt>
                <c:pt idx="736">
                  <c:v>1.839999999999999</c:v>
                </c:pt>
                <c:pt idx="737">
                  <c:v>1.8419999999999987</c:v>
                </c:pt>
                <c:pt idx="738">
                  <c:v>1.8449999999999998</c:v>
                </c:pt>
                <c:pt idx="739">
                  <c:v>1.8469999999999986</c:v>
                </c:pt>
                <c:pt idx="740">
                  <c:v>1.8499999999999988</c:v>
                </c:pt>
                <c:pt idx="741">
                  <c:v>1.8519999999999985</c:v>
                </c:pt>
                <c:pt idx="742">
                  <c:v>1.8549999999999986</c:v>
                </c:pt>
                <c:pt idx="743">
                  <c:v>1.8570000000000002</c:v>
                </c:pt>
                <c:pt idx="744">
                  <c:v>1.8599999999999985</c:v>
                </c:pt>
                <c:pt idx="745">
                  <c:v>1.8620000000000001</c:v>
                </c:pt>
                <c:pt idx="746">
                  <c:v>1.8650000000000002</c:v>
                </c:pt>
                <c:pt idx="747">
                  <c:v>1.867</c:v>
                </c:pt>
                <c:pt idx="748">
                  <c:v>1.87</c:v>
                </c:pt>
                <c:pt idx="749">
                  <c:v>1.871999999999999</c:v>
                </c:pt>
                <c:pt idx="750">
                  <c:v>1.875</c:v>
                </c:pt>
                <c:pt idx="751">
                  <c:v>1.8769999999999998</c:v>
                </c:pt>
                <c:pt idx="752">
                  <c:v>1.8800000000000001</c:v>
                </c:pt>
                <c:pt idx="753">
                  <c:v>1.8819999999999988</c:v>
                </c:pt>
                <c:pt idx="754">
                  <c:v>1.8849999999999998</c:v>
                </c:pt>
                <c:pt idx="755">
                  <c:v>1.8869999999999996</c:v>
                </c:pt>
                <c:pt idx="756">
                  <c:v>1.8899999999999988</c:v>
                </c:pt>
                <c:pt idx="757">
                  <c:v>1.8919999999999986</c:v>
                </c:pt>
                <c:pt idx="758">
                  <c:v>1.8949999999999996</c:v>
                </c:pt>
                <c:pt idx="759">
                  <c:v>1.8970000000000002</c:v>
                </c:pt>
                <c:pt idx="760">
                  <c:v>1.8999999999999986</c:v>
                </c:pt>
                <c:pt idx="761">
                  <c:v>1.9020000000000001</c:v>
                </c:pt>
                <c:pt idx="762">
                  <c:v>1.9050000000000002</c:v>
                </c:pt>
                <c:pt idx="763">
                  <c:v>1.907</c:v>
                </c:pt>
                <c:pt idx="764">
                  <c:v>1.9100000000000001</c:v>
                </c:pt>
                <c:pt idx="765">
                  <c:v>1.911999999999999</c:v>
                </c:pt>
                <c:pt idx="766">
                  <c:v>1.915</c:v>
                </c:pt>
                <c:pt idx="767">
                  <c:v>1.9169999999999998</c:v>
                </c:pt>
                <c:pt idx="768">
                  <c:v>1.9200000000000008</c:v>
                </c:pt>
                <c:pt idx="769">
                  <c:v>1.9219999999999988</c:v>
                </c:pt>
                <c:pt idx="770">
                  <c:v>1.9249999999999998</c:v>
                </c:pt>
                <c:pt idx="771">
                  <c:v>1.9269999999999996</c:v>
                </c:pt>
                <c:pt idx="772">
                  <c:v>1.9299999999999988</c:v>
                </c:pt>
                <c:pt idx="773">
                  <c:v>1.9319999999999986</c:v>
                </c:pt>
                <c:pt idx="774">
                  <c:v>1.9349999999999996</c:v>
                </c:pt>
                <c:pt idx="775">
                  <c:v>1.9370000000000003</c:v>
                </c:pt>
                <c:pt idx="776">
                  <c:v>1.9399999999999986</c:v>
                </c:pt>
                <c:pt idx="777">
                  <c:v>1.9420000000000011</c:v>
                </c:pt>
                <c:pt idx="778">
                  <c:v>1.9449999999999994</c:v>
                </c:pt>
                <c:pt idx="779">
                  <c:v>1.9470000000000001</c:v>
                </c:pt>
                <c:pt idx="780">
                  <c:v>1.9500000000000011</c:v>
                </c:pt>
                <c:pt idx="781">
                  <c:v>1.9520000000000008</c:v>
                </c:pt>
                <c:pt idx="782">
                  <c:v>1.9550000000000001</c:v>
                </c:pt>
                <c:pt idx="783">
                  <c:v>1.9569999999999999</c:v>
                </c:pt>
                <c:pt idx="784">
                  <c:v>1.9600000000000009</c:v>
                </c:pt>
                <c:pt idx="785">
                  <c:v>1.9619999999999989</c:v>
                </c:pt>
                <c:pt idx="786">
                  <c:v>1.9649999999999999</c:v>
                </c:pt>
                <c:pt idx="787">
                  <c:v>1.9669999999999996</c:v>
                </c:pt>
                <c:pt idx="788">
                  <c:v>1.9699999999999998</c:v>
                </c:pt>
                <c:pt idx="789">
                  <c:v>1.9719999999999986</c:v>
                </c:pt>
                <c:pt idx="790">
                  <c:v>1.9749999999999996</c:v>
                </c:pt>
                <c:pt idx="791">
                  <c:v>1.9769999999999994</c:v>
                </c:pt>
                <c:pt idx="792">
                  <c:v>1.9799999999999986</c:v>
                </c:pt>
                <c:pt idx="793">
                  <c:v>1.9820000000000011</c:v>
                </c:pt>
                <c:pt idx="794">
                  <c:v>1.9849999999999994</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2.0069999999999997</c:v>
                </c:pt>
                <c:pt idx="804">
                  <c:v>2.0099999999999998</c:v>
                </c:pt>
                <c:pt idx="805">
                  <c:v>2.0119999999999987</c:v>
                </c:pt>
                <c:pt idx="806">
                  <c:v>2.0149999999999997</c:v>
                </c:pt>
                <c:pt idx="807">
                  <c:v>2.0169999999999977</c:v>
                </c:pt>
                <c:pt idx="808">
                  <c:v>2.0199999999999987</c:v>
                </c:pt>
                <c:pt idx="809">
                  <c:v>2.0219999999999998</c:v>
                </c:pt>
                <c:pt idx="810">
                  <c:v>2.0249999999999995</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2.0469999999999997</c:v>
                </c:pt>
                <c:pt idx="820">
                  <c:v>2.0499999999999998</c:v>
                </c:pt>
                <c:pt idx="821">
                  <c:v>2.0519999999999987</c:v>
                </c:pt>
                <c:pt idx="822">
                  <c:v>2.0549999999999997</c:v>
                </c:pt>
                <c:pt idx="823">
                  <c:v>2.0569999999999977</c:v>
                </c:pt>
                <c:pt idx="824">
                  <c:v>2.0599999999999987</c:v>
                </c:pt>
                <c:pt idx="825">
                  <c:v>2.0620000000000003</c:v>
                </c:pt>
                <c:pt idx="826">
                  <c:v>2.0649999999999995</c:v>
                </c:pt>
                <c:pt idx="827">
                  <c:v>2.0670000000000002</c:v>
                </c:pt>
                <c:pt idx="828">
                  <c:v>2.0699999999999994</c:v>
                </c:pt>
                <c:pt idx="829">
                  <c:v>2.0719999999999987</c:v>
                </c:pt>
                <c:pt idx="830">
                  <c:v>2.0749999999999997</c:v>
                </c:pt>
                <c:pt idx="831">
                  <c:v>2.077</c:v>
                </c:pt>
                <c:pt idx="832">
                  <c:v>2.08</c:v>
                </c:pt>
                <c:pt idx="833">
                  <c:v>2.0819999999999999</c:v>
                </c:pt>
                <c:pt idx="834">
                  <c:v>2.085</c:v>
                </c:pt>
                <c:pt idx="835">
                  <c:v>2.0869999999999997</c:v>
                </c:pt>
                <c:pt idx="836">
                  <c:v>2.09</c:v>
                </c:pt>
                <c:pt idx="837">
                  <c:v>2.0919999999999987</c:v>
                </c:pt>
                <c:pt idx="838">
                  <c:v>2.0949999999999998</c:v>
                </c:pt>
                <c:pt idx="839">
                  <c:v>2.0969999999999978</c:v>
                </c:pt>
                <c:pt idx="840">
                  <c:v>2.0999999999999988</c:v>
                </c:pt>
                <c:pt idx="841">
                  <c:v>2.1019999999999994</c:v>
                </c:pt>
                <c:pt idx="842">
                  <c:v>2.1049999999999995</c:v>
                </c:pt>
                <c:pt idx="843">
                  <c:v>2.1070000000000002</c:v>
                </c:pt>
                <c:pt idx="844">
                  <c:v>2.1099999999999994</c:v>
                </c:pt>
                <c:pt idx="845">
                  <c:v>2.1119999999999997</c:v>
                </c:pt>
                <c:pt idx="846">
                  <c:v>2.1149999999999998</c:v>
                </c:pt>
                <c:pt idx="847">
                  <c:v>2.117</c:v>
                </c:pt>
                <c:pt idx="848">
                  <c:v>2.12</c:v>
                </c:pt>
                <c:pt idx="849">
                  <c:v>2.1219999999999999</c:v>
                </c:pt>
                <c:pt idx="850">
                  <c:v>2.125</c:v>
                </c:pt>
                <c:pt idx="851">
                  <c:v>2.1269999999999998</c:v>
                </c:pt>
                <c:pt idx="852">
                  <c:v>2.13</c:v>
                </c:pt>
                <c:pt idx="853">
                  <c:v>2.1319999999999997</c:v>
                </c:pt>
                <c:pt idx="854">
                  <c:v>2.1349999999999998</c:v>
                </c:pt>
                <c:pt idx="855">
                  <c:v>2.1369999999999987</c:v>
                </c:pt>
                <c:pt idx="856">
                  <c:v>2.1399999999999997</c:v>
                </c:pt>
                <c:pt idx="857">
                  <c:v>2.1419999999999995</c:v>
                </c:pt>
                <c:pt idx="858">
                  <c:v>2.1449999999999996</c:v>
                </c:pt>
                <c:pt idx="859">
                  <c:v>2.1470000000000002</c:v>
                </c:pt>
                <c:pt idx="860">
                  <c:v>2.1499999999999995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2.1769999999999987</c:v>
                </c:pt>
                <c:pt idx="872">
                  <c:v>2.1799999999999997</c:v>
                </c:pt>
                <c:pt idx="873">
                  <c:v>2.1819999999999995</c:v>
                </c:pt>
                <c:pt idx="874">
                  <c:v>2.1849999999999996</c:v>
                </c:pt>
                <c:pt idx="875">
                  <c:v>2.1870000000000012</c:v>
                </c:pt>
                <c:pt idx="876">
                  <c:v>2.1899999999999995</c:v>
                </c:pt>
                <c:pt idx="877">
                  <c:v>2.1919999999999997</c:v>
                </c:pt>
                <c:pt idx="878">
                  <c:v>2.1949999999999994</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2.2169999999999987</c:v>
                </c:pt>
                <c:pt idx="888">
                  <c:v>2.2199999999999998</c:v>
                </c:pt>
                <c:pt idx="889">
                  <c:v>2.2219999999999995</c:v>
                </c:pt>
                <c:pt idx="890">
                  <c:v>2.2249999999999996</c:v>
                </c:pt>
                <c:pt idx="891">
                  <c:v>2.2269999999999994</c:v>
                </c:pt>
                <c:pt idx="892">
                  <c:v>2.2299999999999995</c:v>
                </c:pt>
                <c:pt idx="893">
                  <c:v>2.2319999999999998</c:v>
                </c:pt>
                <c:pt idx="894">
                  <c:v>2.2349999999999994</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2.2569999999999997</c:v>
                </c:pt>
                <c:pt idx="904">
                  <c:v>2.2599999999999998</c:v>
                </c:pt>
                <c:pt idx="905">
                  <c:v>2.2619999999999996</c:v>
                </c:pt>
                <c:pt idx="906">
                  <c:v>2.2650000000000001</c:v>
                </c:pt>
                <c:pt idx="907">
                  <c:v>2.2669999999999995</c:v>
                </c:pt>
                <c:pt idx="908">
                  <c:v>2.2699999999999996</c:v>
                </c:pt>
                <c:pt idx="909">
                  <c:v>2.2719999999999998</c:v>
                </c:pt>
                <c:pt idx="910">
                  <c:v>2.2749999999999995</c:v>
                </c:pt>
                <c:pt idx="911">
                  <c:v>2.2770000000000001</c:v>
                </c:pt>
                <c:pt idx="912">
                  <c:v>2.2800000000000002</c:v>
                </c:pt>
                <c:pt idx="913">
                  <c:v>2.282</c:v>
                </c:pt>
                <c:pt idx="914">
                  <c:v>2.2850000000000001</c:v>
                </c:pt>
                <c:pt idx="915">
                  <c:v>2.2869999999999999</c:v>
                </c:pt>
                <c:pt idx="916">
                  <c:v>2.29</c:v>
                </c:pt>
                <c:pt idx="917">
                  <c:v>2.2919999999999998</c:v>
                </c:pt>
                <c:pt idx="918">
                  <c:v>2.2949999999999999</c:v>
                </c:pt>
                <c:pt idx="919">
                  <c:v>2.2969999999999997</c:v>
                </c:pt>
                <c:pt idx="920">
                  <c:v>2.2999999999999998</c:v>
                </c:pt>
                <c:pt idx="921">
                  <c:v>2.3019999999999987</c:v>
                </c:pt>
                <c:pt idx="922">
                  <c:v>2.3049999999999997</c:v>
                </c:pt>
                <c:pt idx="923">
                  <c:v>2.3069999999999977</c:v>
                </c:pt>
                <c:pt idx="924">
                  <c:v>2.3099999999999987</c:v>
                </c:pt>
                <c:pt idx="925">
                  <c:v>2.3119999999999985</c:v>
                </c:pt>
                <c:pt idx="926">
                  <c:v>2.3149999999999977</c:v>
                </c:pt>
                <c:pt idx="927">
                  <c:v>2.3169999999999984</c:v>
                </c:pt>
                <c:pt idx="928">
                  <c:v>2.3199999999999976</c:v>
                </c:pt>
                <c:pt idx="929">
                  <c:v>2.3219999999999987</c:v>
                </c:pt>
                <c:pt idx="930">
                  <c:v>2.3249999999999997</c:v>
                </c:pt>
                <c:pt idx="931">
                  <c:v>2.327</c:v>
                </c:pt>
                <c:pt idx="932">
                  <c:v>2.3299999999999987</c:v>
                </c:pt>
                <c:pt idx="933">
                  <c:v>2.3319999999999981</c:v>
                </c:pt>
                <c:pt idx="934">
                  <c:v>2.3349999999999982</c:v>
                </c:pt>
                <c:pt idx="935">
                  <c:v>2.336999999999998</c:v>
                </c:pt>
                <c:pt idx="936">
                  <c:v>2.34</c:v>
                </c:pt>
                <c:pt idx="937">
                  <c:v>2.3419999999999987</c:v>
                </c:pt>
                <c:pt idx="938">
                  <c:v>2.3449999999999998</c:v>
                </c:pt>
                <c:pt idx="939">
                  <c:v>2.3469999999999978</c:v>
                </c:pt>
                <c:pt idx="940">
                  <c:v>2.3499999999999988</c:v>
                </c:pt>
                <c:pt idx="941">
                  <c:v>2.3519999999999976</c:v>
                </c:pt>
                <c:pt idx="942">
                  <c:v>2.3549999999999978</c:v>
                </c:pt>
                <c:pt idx="943">
                  <c:v>2.3569999999999984</c:v>
                </c:pt>
                <c:pt idx="944">
                  <c:v>2.3599999999999977</c:v>
                </c:pt>
                <c:pt idx="945">
                  <c:v>2.3619999999999997</c:v>
                </c:pt>
                <c:pt idx="946">
                  <c:v>2.3649999999999998</c:v>
                </c:pt>
                <c:pt idx="947">
                  <c:v>2.367</c:v>
                </c:pt>
                <c:pt idx="948">
                  <c:v>2.3699999999999997</c:v>
                </c:pt>
                <c:pt idx="949">
                  <c:v>2.3719999999999981</c:v>
                </c:pt>
                <c:pt idx="950">
                  <c:v>2.3749999999999987</c:v>
                </c:pt>
                <c:pt idx="951">
                  <c:v>2.376999999999998</c:v>
                </c:pt>
                <c:pt idx="952">
                  <c:v>2.38</c:v>
                </c:pt>
                <c:pt idx="953">
                  <c:v>2.3819999999999997</c:v>
                </c:pt>
                <c:pt idx="954">
                  <c:v>2.3849999999999998</c:v>
                </c:pt>
                <c:pt idx="955">
                  <c:v>2.3869999999999987</c:v>
                </c:pt>
                <c:pt idx="956">
                  <c:v>2.3899999999999997</c:v>
                </c:pt>
                <c:pt idx="957">
                  <c:v>2.3919999999999977</c:v>
                </c:pt>
                <c:pt idx="958">
                  <c:v>2.3949999999999987</c:v>
                </c:pt>
                <c:pt idx="959">
                  <c:v>2.3969999999999985</c:v>
                </c:pt>
                <c:pt idx="960">
                  <c:v>2.3999999999999977</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2.4269999999999987</c:v>
                </c:pt>
                <c:pt idx="972">
                  <c:v>2.4299999999999997</c:v>
                </c:pt>
                <c:pt idx="973">
                  <c:v>2.4319999999999977</c:v>
                </c:pt>
                <c:pt idx="974">
                  <c:v>2.4349999999999987</c:v>
                </c:pt>
                <c:pt idx="975">
                  <c:v>2.4370000000000003</c:v>
                </c:pt>
                <c:pt idx="976">
                  <c:v>2.4399999999999977</c:v>
                </c:pt>
                <c:pt idx="977">
                  <c:v>2.4419999999999997</c:v>
                </c:pt>
                <c:pt idx="978">
                  <c:v>2.4449999999999994</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2.4669999999999987</c:v>
                </c:pt>
                <c:pt idx="988">
                  <c:v>2.4699999999999998</c:v>
                </c:pt>
                <c:pt idx="989">
                  <c:v>2.4719999999999978</c:v>
                </c:pt>
                <c:pt idx="990">
                  <c:v>2.4749999999999988</c:v>
                </c:pt>
                <c:pt idx="991">
                  <c:v>2.4769999999999976</c:v>
                </c:pt>
                <c:pt idx="992">
                  <c:v>2.4799999999999978</c:v>
                </c:pt>
                <c:pt idx="993">
                  <c:v>2.4819999999999998</c:v>
                </c:pt>
                <c:pt idx="994">
                  <c:v>2.4849999999999994</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2.5069999999999997</c:v>
                </c:pt>
                <c:pt idx="1004">
                  <c:v>2.5099999999999998</c:v>
                </c:pt>
                <c:pt idx="1005">
                  <c:v>2.5119999999999987</c:v>
                </c:pt>
                <c:pt idx="1006">
                  <c:v>2.5149999999999997</c:v>
                </c:pt>
                <c:pt idx="1007">
                  <c:v>2.5169999999999977</c:v>
                </c:pt>
                <c:pt idx="1008">
                  <c:v>2.5199999999999987</c:v>
                </c:pt>
                <c:pt idx="1009">
                  <c:v>2.5219999999999998</c:v>
                </c:pt>
                <c:pt idx="1010">
                  <c:v>2.5249999999999995</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2.5469999999999997</c:v>
                </c:pt>
                <c:pt idx="1020">
                  <c:v>2.5499999999999998</c:v>
                </c:pt>
                <c:pt idx="1021">
                  <c:v>2.5519999999999987</c:v>
                </c:pt>
                <c:pt idx="1022">
                  <c:v>2.5549999999999997</c:v>
                </c:pt>
                <c:pt idx="1023">
                  <c:v>2.5569999999999977</c:v>
                </c:pt>
                <c:pt idx="1024">
                  <c:v>2.5599999999999987</c:v>
                </c:pt>
                <c:pt idx="1025">
                  <c:v>2.5620000000000003</c:v>
                </c:pt>
                <c:pt idx="1026">
                  <c:v>2.5649999999999995</c:v>
                </c:pt>
                <c:pt idx="1027">
                  <c:v>2.5670000000000002</c:v>
                </c:pt>
                <c:pt idx="1028">
                  <c:v>2.5699999999999994</c:v>
                </c:pt>
                <c:pt idx="1029">
                  <c:v>2.5719999999999987</c:v>
                </c:pt>
                <c:pt idx="1030">
                  <c:v>2.5749999999999997</c:v>
                </c:pt>
                <c:pt idx="1031">
                  <c:v>2.577</c:v>
                </c:pt>
                <c:pt idx="1032">
                  <c:v>2.58</c:v>
                </c:pt>
                <c:pt idx="1033">
                  <c:v>2.5819999999999999</c:v>
                </c:pt>
                <c:pt idx="1034">
                  <c:v>2.585</c:v>
                </c:pt>
                <c:pt idx="1035">
                  <c:v>2.5869999999999997</c:v>
                </c:pt>
                <c:pt idx="1036">
                  <c:v>2.59</c:v>
                </c:pt>
                <c:pt idx="1037">
                  <c:v>2.5919999999999987</c:v>
                </c:pt>
                <c:pt idx="1038">
                  <c:v>2.5949999999999998</c:v>
                </c:pt>
                <c:pt idx="1039">
                  <c:v>2.5969999999999978</c:v>
                </c:pt>
                <c:pt idx="1040">
                  <c:v>2.5999999999999988</c:v>
                </c:pt>
                <c:pt idx="1041">
                  <c:v>2.6019999999999994</c:v>
                </c:pt>
                <c:pt idx="1042">
                  <c:v>2.6049999999999995</c:v>
                </c:pt>
                <c:pt idx="1043">
                  <c:v>2.6070000000000002</c:v>
                </c:pt>
                <c:pt idx="1044">
                  <c:v>2.6099999999999994</c:v>
                </c:pt>
                <c:pt idx="1045">
                  <c:v>2.6119999999999997</c:v>
                </c:pt>
                <c:pt idx="1046">
                  <c:v>2.6149999999999998</c:v>
                </c:pt>
                <c:pt idx="1047">
                  <c:v>2.617</c:v>
                </c:pt>
                <c:pt idx="1048">
                  <c:v>2.62</c:v>
                </c:pt>
                <c:pt idx="1049">
                  <c:v>2.6219999999999999</c:v>
                </c:pt>
                <c:pt idx="1050">
                  <c:v>2.625</c:v>
                </c:pt>
                <c:pt idx="1051">
                  <c:v>2.6269999999999998</c:v>
                </c:pt>
                <c:pt idx="1052">
                  <c:v>2.63</c:v>
                </c:pt>
                <c:pt idx="1053">
                  <c:v>2.6319999999999997</c:v>
                </c:pt>
                <c:pt idx="1054">
                  <c:v>2.6349999999999998</c:v>
                </c:pt>
                <c:pt idx="1055">
                  <c:v>2.6369999999999987</c:v>
                </c:pt>
                <c:pt idx="1056">
                  <c:v>2.6399999999999997</c:v>
                </c:pt>
                <c:pt idx="1057">
                  <c:v>2.6419999999999995</c:v>
                </c:pt>
                <c:pt idx="1058">
                  <c:v>2.6449999999999996</c:v>
                </c:pt>
                <c:pt idx="1059">
                  <c:v>2.6470000000000002</c:v>
                </c:pt>
                <c:pt idx="1060">
                  <c:v>2.6499999999999995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2.6769999999999987</c:v>
                </c:pt>
                <c:pt idx="1072">
                  <c:v>2.6799999999999997</c:v>
                </c:pt>
                <c:pt idx="1073">
                  <c:v>2.6819999999999995</c:v>
                </c:pt>
                <c:pt idx="1074">
                  <c:v>2.6849999999999996</c:v>
                </c:pt>
                <c:pt idx="1075">
                  <c:v>2.6870000000000012</c:v>
                </c:pt>
                <c:pt idx="1076">
                  <c:v>2.6899999999999995</c:v>
                </c:pt>
                <c:pt idx="1077">
                  <c:v>2.6919999999999997</c:v>
                </c:pt>
                <c:pt idx="1078">
                  <c:v>2.6949999999999994</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2.7169999999999987</c:v>
                </c:pt>
                <c:pt idx="1088">
                  <c:v>2.7199999999999998</c:v>
                </c:pt>
                <c:pt idx="1089">
                  <c:v>2.7219999999999995</c:v>
                </c:pt>
                <c:pt idx="1090">
                  <c:v>2.7249999999999996</c:v>
                </c:pt>
                <c:pt idx="1091">
                  <c:v>2.7269999999999994</c:v>
                </c:pt>
                <c:pt idx="1092">
                  <c:v>2.7299999999999995</c:v>
                </c:pt>
                <c:pt idx="1093">
                  <c:v>2.7319999999999998</c:v>
                </c:pt>
                <c:pt idx="1094">
                  <c:v>2.7349999999999994</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2.7569999999999997</c:v>
                </c:pt>
                <c:pt idx="1104">
                  <c:v>2.7600000000000002</c:v>
                </c:pt>
                <c:pt idx="1105">
                  <c:v>2.7619999999999996</c:v>
                </c:pt>
                <c:pt idx="1106">
                  <c:v>2.7650000000000001</c:v>
                </c:pt>
                <c:pt idx="1107">
                  <c:v>2.7669999999999995</c:v>
                </c:pt>
                <c:pt idx="1108">
                  <c:v>2.7699999999999996</c:v>
                </c:pt>
                <c:pt idx="1109">
                  <c:v>2.7719999999999998</c:v>
                </c:pt>
                <c:pt idx="1110">
                  <c:v>2.7749999999999995</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2.7969999999999997</c:v>
                </c:pt>
                <c:pt idx="1120">
                  <c:v>2.8</c:v>
                </c:pt>
                <c:pt idx="1121">
                  <c:v>2.8019999999999987</c:v>
                </c:pt>
                <c:pt idx="1122">
                  <c:v>2.8049999999999997</c:v>
                </c:pt>
                <c:pt idx="1123">
                  <c:v>2.8069999999999977</c:v>
                </c:pt>
                <c:pt idx="1124">
                  <c:v>2.8099999999999987</c:v>
                </c:pt>
                <c:pt idx="1125">
                  <c:v>2.8119999999999985</c:v>
                </c:pt>
                <c:pt idx="1126">
                  <c:v>2.8149999999999977</c:v>
                </c:pt>
                <c:pt idx="1127">
                  <c:v>2.8169999999999984</c:v>
                </c:pt>
                <c:pt idx="1128">
                  <c:v>2.8199999999999976</c:v>
                </c:pt>
                <c:pt idx="1129">
                  <c:v>2.8219999999999987</c:v>
                </c:pt>
                <c:pt idx="1130">
                  <c:v>2.8249999999999997</c:v>
                </c:pt>
                <c:pt idx="1131">
                  <c:v>2.827</c:v>
                </c:pt>
                <c:pt idx="1132">
                  <c:v>2.8299999999999987</c:v>
                </c:pt>
                <c:pt idx="1133">
                  <c:v>2.8319999999999981</c:v>
                </c:pt>
                <c:pt idx="1134">
                  <c:v>2.8349999999999982</c:v>
                </c:pt>
                <c:pt idx="1135">
                  <c:v>2.836999999999998</c:v>
                </c:pt>
                <c:pt idx="1136">
                  <c:v>2.84</c:v>
                </c:pt>
                <c:pt idx="1137">
                  <c:v>2.8419999999999987</c:v>
                </c:pt>
                <c:pt idx="1138">
                  <c:v>2.8449999999999998</c:v>
                </c:pt>
                <c:pt idx="1139">
                  <c:v>2.8469999999999978</c:v>
                </c:pt>
                <c:pt idx="1140">
                  <c:v>2.8499999999999988</c:v>
                </c:pt>
                <c:pt idx="1141">
                  <c:v>2.8519999999999976</c:v>
                </c:pt>
                <c:pt idx="1142">
                  <c:v>2.8549999999999978</c:v>
                </c:pt>
                <c:pt idx="1143">
                  <c:v>2.8569999999999984</c:v>
                </c:pt>
                <c:pt idx="1144">
                  <c:v>2.8599999999999977</c:v>
                </c:pt>
                <c:pt idx="1145">
                  <c:v>2.8619999999999997</c:v>
                </c:pt>
                <c:pt idx="1146">
                  <c:v>2.8649999999999998</c:v>
                </c:pt>
                <c:pt idx="1147">
                  <c:v>2.867</c:v>
                </c:pt>
                <c:pt idx="1148">
                  <c:v>2.8699999999999997</c:v>
                </c:pt>
                <c:pt idx="1149">
                  <c:v>2.8719999999999981</c:v>
                </c:pt>
                <c:pt idx="1150">
                  <c:v>2.8749999999999987</c:v>
                </c:pt>
                <c:pt idx="1151">
                  <c:v>2.876999999999998</c:v>
                </c:pt>
                <c:pt idx="1152">
                  <c:v>2.88</c:v>
                </c:pt>
                <c:pt idx="1153">
                  <c:v>2.8819999999999997</c:v>
                </c:pt>
                <c:pt idx="1154">
                  <c:v>2.8849999999999998</c:v>
                </c:pt>
                <c:pt idx="1155">
                  <c:v>2.8869999999999987</c:v>
                </c:pt>
                <c:pt idx="1156">
                  <c:v>2.8899999999999997</c:v>
                </c:pt>
                <c:pt idx="1157">
                  <c:v>2.8919999999999977</c:v>
                </c:pt>
                <c:pt idx="1158">
                  <c:v>2.8949999999999987</c:v>
                </c:pt>
                <c:pt idx="1159">
                  <c:v>2.8969999999999985</c:v>
                </c:pt>
                <c:pt idx="1160">
                  <c:v>2.8999999999999977</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2.9269999999999987</c:v>
                </c:pt>
                <c:pt idx="1172">
                  <c:v>2.9299999999999997</c:v>
                </c:pt>
                <c:pt idx="1173">
                  <c:v>2.9319999999999977</c:v>
                </c:pt>
                <c:pt idx="1174">
                  <c:v>2.9349999999999987</c:v>
                </c:pt>
                <c:pt idx="1175">
                  <c:v>2.9370000000000003</c:v>
                </c:pt>
                <c:pt idx="1176">
                  <c:v>2.9399999999999977</c:v>
                </c:pt>
                <c:pt idx="1177">
                  <c:v>2.9419999999999997</c:v>
                </c:pt>
                <c:pt idx="1178">
                  <c:v>2.9449999999999994</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2.9669999999999987</c:v>
                </c:pt>
                <c:pt idx="1188">
                  <c:v>2.9699999999999998</c:v>
                </c:pt>
                <c:pt idx="1189">
                  <c:v>2.9719999999999978</c:v>
                </c:pt>
                <c:pt idx="1190">
                  <c:v>2.9749999999999988</c:v>
                </c:pt>
                <c:pt idx="1191">
                  <c:v>2.9769999999999976</c:v>
                </c:pt>
                <c:pt idx="1192">
                  <c:v>2.9799999999999978</c:v>
                </c:pt>
                <c:pt idx="1193">
                  <c:v>2.9819999999999998</c:v>
                </c:pt>
                <c:pt idx="1194">
                  <c:v>2.9849999999999994</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3.0069999999999997</c:v>
                </c:pt>
                <c:pt idx="1204">
                  <c:v>3.01</c:v>
                </c:pt>
                <c:pt idx="1205">
                  <c:v>3.0119999999999987</c:v>
                </c:pt>
                <c:pt idx="1206">
                  <c:v>3.0149999999999997</c:v>
                </c:pt>
                <c:pt idx="1207">
                  <c:v>3.0169999999999977</c:v>
                </c:pt>
                <c:pt idx="1208">
                  <c:v>3.0199999999999987</c:v>
                </c:pt>
                <c:pt idx="1209">
                  <c:v>3.0219999999999998</c:v>
                </c:pt>
                <c:pt idx="1210">
                  <c:v>3.0249999999999995</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3.0469999999999997</c:v>
                </c:pt>
                <c:pt idx="1220">
                  <c:v>3.05</c:v>
                </c:pt>
                <c:pt idx="1221">
                  <c:v>3.0519999999999987</c:v>
                </c:pt>
                <c:pt idx="1222">
                  <c:v>3.0549999999999997</c:v>
                </c:pt>
                <c:pt idx="1223">
                  <c:v>3.0569999999999977</c:v>
                </c:pt>
                <c:pt idx="1224">
                  <c:v>3.0599999999999987</c:v>
                </c:pt>
                <c:pt idx="1225">
                  <c:v>3.0620000000000003</c:v>
                </c:pt>
                <c:pt idx="1226">
                  <c:v>3.0649999999999995</c:v>
                </c:pt>
                <c:pt idx="1227">
                  <c:v>3.0670000000000002</c:v>
                </c:pt>
                <c:pt idx="1228">
                  <c:v>3.0699999999999994</c:v>
                </c:pt>
                <c:pt idx="1229">
                  <c:v>3.0719999999999987</c:v>
                </c:pt>
                <c:pt idx="1230">
                  <c:v>3.0749999999999997</c:v>
                </c:pt>
                <c:pt idx="1231">
                  <c:v>3.077</c:v>
                </c:pt>
                <c:pt idx="1232">
                  <c:v>3.08</c:v>
                </c:pt>
                <c:pt idx="1233">
                  <c:v>3.0819999999999999</c:v>
                </c:pt>
                <c:pt idx="1234">
                  <c:v>3.085</c:v>
                </c:pt>
                <c:pt idx="1235">
                  <c:v>3.0869999999999997</c:v>
                </c:pt>
                <c:pt idx="1236">
                  <c:v>3.09</c:v>
                </c:pt>
                <c:pt idx="1237">
                  <c:v>3.0919999999999987</c:v>
                </c:pt>
                <c:pt idx="1238">
                  <c:v>3.0949999999999998</c:v>
                </c:pt>
                <c:pt idx="1239">
                  <c:v>3.0969999999999978</c:v>
                </c:pt>
                <c:pt idx="1240">
                  <c:v>3.0999999999999988</c:v>
                </c:pt>
                <c:pt idx="1241">
                  <c:v>3.1019999999999994</c:v>
                </c:pt>
                <c:pt idx="1242">
                  <c:v>3.1049999999999995</c:v>
                </c:pt>
                <c:pt idx="1243">
                  <c:v>3.1070000000000002</c:v>
                </c:pt>
                <c:pt idx="1244">
                  <c:v>3.1099999999999994</c:v>
                </c:pt>
                <c:pt idx="1245">
                  <c:v>3.1119999999999997</c:v>
                </c:pt>
                <c:pt idx="1246">
                  <c:v>3.1149999999999998</c:v>
                </c:pt>
                <c:pt idx="1247">
                  <c:v>3.117</c:v>
                </c:pt>
                <c:pt idx="1248">
                  <c:v>3.12</c:v>
                </c:pt>
                <c:pt idx="1249">
                  <c:v>3.1219999999999999</c:v>
                </c:pt>
                <c:pt idx="1250">
                  <c:v>3.125</c:v>
                </c:pt>
                <c:pt idx="1251">
                  <c:v>3.1269999999999998</c:v>
                </c:pt>
                <c:pt idx="1252">
                  <c:v>3.13</c:v>
                </c:pt>
                <c:pt idx="1253">
                  <c:v>3.1319999999999997</c:v>
                </c:pt>
                <c:pt idx="1254">
                  <c:v>3.1349999999999998</c:v>
                </c:pt>
                <c:pt idx="1255">
                  <c:v>3.1369999999999987</c:v>
                </c:pt>
                <c:pt idx="1256">
                  <c:v>3.1399999999999997</c:v>
                </c:pt>
                <c:pt idx="1257">
                  <c:v>3.1419999999999995</c:v>
                </c:pt>
                <c:pt idx="1258">
                  <c:v>3.1449999999999996</c:v>
                </c:pt>
                <c:pt idx="1259">
                  <c:v>3.1470000000000002</c:v>
                </c:pt>
                <c:pt idx="1260">
                  <c:v>3.1499999999999995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3.1769999999999987</c:v>
                </c:pt>
                <c:pt idx="1272">
                  <c:v>3.1799999999999997</c:v>
                </c:pt>
                <c:pt idx="1273">
                  <c:v>3.1819999999999995</c:v>
                </c:pt>
                <c:pt idx="1274">
                  <c:v>3.1849999999999996</c:v>
                </c:pt>
                <c:pt idx="1275">
                  <c:v>3.1870000000000012</c:v>
                </c:pt>
                <c:pt idx="1276">
                  <c:v>3.1899999999999995</c:v>
                </c:pt>
                <c:pt idx="1277">
                  <c:v>3.1919999999999997</c:v>
                </c:pt>
                <c:pt idx="1278">
                  <c:v>3.1949999999999994</c:v>
                </c:pt>
                <c:pt idx="1279">
                  <c:v>3.1969999999999987</c:v>
                </c:pt>
                <c:pt idx="1280">
                  <c:v>3.1999999999999993</c:v>
                </c:pt>
                <c:pt idx="1281">
                  <c:v>3.202</c:v>
                </c:pt>
                <c:pt idx="1282">
                  <c:v>3.2049999999999992</c:v>
                </c:pt>
                <c:pt idx="1283">
                  <c:v>3.2069999999999999</c:v>
                </c:pt>
                <c:pt idx="1284">
                  <c:v>3.21</c:v>
                </c:pt>
                <c:pt idx="1285">
                  <c:v>3.2119999999999997</c:v>
                </c:pt>
                <c:pt idx="1286">
                  <c:v>3.2149999999999999</c:v>
                </c:pt>
                <c:pt idx="1287">
                  <c:v>3.2169999999999987</c:v>
                </c:pt>
                <c:pt idx="1288">
                  <c:v>3.2199999999999998</c:v>
                </c:pt>
                <c:pt idx="1289">
                  <c:v>3.2219999999999995</c:v>
                </c:pt>
                <c:pt idx="1290">
                  <c:v>3.2249999999999996</c:v>
                </c:pt>
                <c:pt idx="1291">
                  <c:v>3.2269999999999994</c:v>
                </c:pt>
                <c:pt idx="1292">
                  <c:v>3.2299999999999995</c:v>
                </c:pt>
                <c:pt idx="1293">
                  <c:v>3.2319999999999993</c:v>
                </c:pt>
                <c:pt idx="1294">
                  <c:v>3.2349999999999994</c:v>
                </c:pt>
                <c:pt idx="1295">
                  <c:v>3.2369999999999988</c:v>
                </c:pt>
                <c:pt idx="1296">
                  <c:v>3.2399999999999993</c:v>
                </c:pt>
                <c:pt idx="1297">
                  <c:v>3.242</c:v>
                </c:pt>
                <c:pt idx="1298">
                  <c:v>3.2449999999999992</c:v>
                </c:pt>
                <c:pt idx="1299">
                  <c:v>3.2469999999999999</c:v>
                </c:pt>
                <c:pt idx="1300">
                  <c:v>3.25</c:v>
                </c:pt>
                <c:pt idx="1301">
                  <c:v>3.2519999999999998</c:v>
                </c:pt>
                <c:pt idx="1302">
                  <c:v>3.2549999999999999</c:v>
                </c:pt>
                <c:pt idx="1303">
                  <c:v>3.2569999999999997</c:v>
                </c:pt>
                <c:pt idx="1304">
                  <c:v>3.2600000000000002</c:v>
                </c:pt>
                <c:pt idx="1305">
                  <c:v>3.2619999999999996</c:v>
                </c:pt>
                <c:pt idx="1306">
                  <c:v>3.2650000000000001</c:v>
                </c:pt>
                <c:pt idx="1307">
                  <c:v>3.2669999999999995</c:v>
                </c:pt>
                <c:pt idx="1308">
                  <c:v>3.2699999999999996</c:v>
                </c:pt>
                <c:pt idx="1309">
                  <c:v>3.2719999999999994</c:v>
                </c:pt>
                <c:pt idx="1310">
                  <c:v>3.2749999999999995</c:v>
                </c:pt>
                <c:pt idx="1311">
                  <c:v>3.2769999999999988</c:v>
                </c:pt>
                <c:pt idx="1312">
                  <c:v>3.2799999999999994</c:v>
                </c:pt>
                <c:pt idx="1313">
                  <c:v>3.282</c:v>
                </c:pt>
                <c:pt idx="1314">
                  <c:v>3.2850000000000001</c:v>
                </c:pt>
                <c:pt idx="1315">
                  <c:v>3.2869999999999999</c:v>
                </c:pt>
                <c:pt idx="1316">
                  <c:v>3.29</c:v>
                </c:pt>
                <c:pt idx="1317">
                  <c:v>3.2919999999999998</c:v>
                </c:pt>
                <c:pt idx="1318">
                  <c:v>3.2949999999999999</c:v>
                </c:pt>
                <c:pt idx="1319">
                  <c:v>3.2969999999999997</c:v>
                </c:pt>
                <c:pt idx="1320">
                  <c:v>3.3</c:v>
                </c:pt>
                <c:pt idx="1321">
                  <c:v>3.3019999999999987</c:v>
                </c:pt>
                <c:pt idx="1322">
                  <c:v>3.3049999999999997</c:v>
                </c:pt>
                <c:pt idx="1323">
                  <c:v>3.3069999999999977</c:v>
                </c:pt>
                <c:pt idx="1324">
                  <c:v>3.3099999999999987</c:v>
                </c:pt>
                <c:pt idx="1325">
                  <c:v>3.3119999999999976</c:v>
                </c:pt>
                <c:pt idx="1326">
                  <c:v>3.3149999999999977</c:v>
                </c:pt>
                <c:pt idx="1327">
                  <c:v>3.3169999999999975</c:v>
                </c:pt>
                <c:pt idx="1328">
                  <c:v>3.3199999999999976</c:v>
                </c:pt>
                <c:pt idx="1329">
                  <c:v>3.3219999999999987</c:v>
                </c:pt>
                <c:pt idx="1330">
                  <c:v>3.3249999999999993</c:v>
                </c:pt>
                <c:pt idx="1331">
                  <c:v>3.327</c:v>
                </c:pt>
                <c:pt idx="1332">
                  <c:v>3.3299999999999987</c:v>
                </c:pt>
                <c:pt idx="1333">
                  <c:v>3.3319999999999981</c:v>
                </c:pt>
                <c:pt idx="1334">
                  <c:v>3.3349999999999982</c:v>
                </c:pt>
                <c:pt idx="1335">
                  <c:v>3.336999999999998</c:v>
                </c:pt>
                <c:pt idx="1336">
                  <c:v>3.34</c:v>
                </c:pt>
                <c:pt idx="1337">
                  <c:v>3.3419999999999987</c:v>
                </c:pt>
                <c:pt idx="1338">
                  <c:v>3.3449999999999998</c:v>
                </c:pt>
                <c:pt idx="1339">
                  <c:v>3.3469999999999978</c:v>
                </c:pt>
                <c:pt idx="1340">
                  <c:v>3.3499999999999988</c:v>
                </c:pt>
                <c:pt idx="1341">
                  <c:v>3.3519999999999976</c:v>
                </c:pt>
                <c:pt idx="1342">
                  <c:v>3.3549999999999978</c:v>
                </c:pt>
                <c:pt idx="1343">
                  <c:v>3.3569999999999975</c:v>
                </c:pt>
                <c:pt idx="1344">
                  <c:v>3.3599999999999977</c:v>
                </c:pt>
                <c:pt idx="1345">
                  <c:v>3.3619999999999988</c:v>
                </c:pt>
                <c:pt idx="1346">
                  <c:v>3.3649999999999993</c:v>
                </c:pt>
                <c:pt idx="1347">
                  <c:v>3.367</c:v>
                </c:pt>
                <c:pt idx="1348">
                  <c:v>3.3699999999999988</c:v>
                </c:pt>
                <c:pt idx="1349">
                  <c:v>3.3719999999999981</c:v>
                </c:pt>
                <c:pt idx="1350">
                  <c:v>3.3749999999999987</c:v>
                </c:pt>
                <c:pt idx="1351">
                  <c:v>3.376999999999998</c:v>
                </c:pt>
                <c:pt idx="1352">
                  <c:v>3.38</c:v>
                </c:pt>
                <c:pt idx="1353">
                  <c:v>3.3819999999999997</c:v>
                </c:pt>
                <c:pt idx="1354">
                  <c:v>3.3849999999999998</c:v>
                </c:pt>
                <c:pt idx="1355">
                  <c:v>3.3869999999999987</c:v>
                </c:pt>
                <c:pt idx="1356">
                  <c:v>3.3899999999999997</c:v>
                </c:pt>
                <c:pt idx="1357">
                  <c:v>3.3919999999999977</c:v>
                </c:pt>
                <c:pt idx="1358">
                  <c:v>3.3949999999999987</c:v>
                </c:pt>
                <c:pt idx="1359">
                  <c:v>3.3969999999999976</c:v>
                </c:pt>
                <c:pt idx="1360">
                  <c:v>3.3999999999999977</c:v>
                </c:pt>
                <c:pt idx="1361">
                  <c:v>3.4019999999999988</c:v>
                </c:pt>
                <c:pt idx="1362">
                  <c:v>3.4049999999999994</c:v>
                </c:pt>
                <c:pt idx="1363">
                  <c:v>3.407</c:v>
                </c:pt>
                <c:pt idx="1364">
                  <c:v>3.4099999999999993</c:v>
                </c:pt>
                <c:pt idx="1365">
                  <c:v>3.4119999999999981</c:v>
                </c:pt>
                <c:pt idx="1366">
                  <c:v>3.4149999999999987</c:v>
                </c:pt>
                <c:pt idx="1367">
                  <c:v>3.416999999999998</c:v>
                </c:pt>
                <c:pt idx="1368">
                  <c:v>3.42</c:v>
                </c:pt>
                <c:pt idx="1369">
                  <c:v>3.4219999999999997</c:v>
                </c:pt>
                <c:pt idx="1370">
                  <c:v>3.4249999999999998</c:v>
                </c:pt>
                <c:pt idx="1371">
                  <c:v>3.4269999999999987</c:v>
                </c:pt>
                <c:pt idx="1372">
                  <c:v>3.4299999999999997</c:v>
                </c:pt>
                <c:pt idx="1373">
                  <c:v>3.4319999999999977</c:v>
                </c:pt>
                <c:pt idx="1374">
                  <c:v>3.4349999999999987</c:v>
                </c:pt>
                <c:pt idx="1375">
                  <c:v>3.4369999999999976</c:v>
                </c:pt>
                <c:pt idx="1376">
                  <c:v>3.4399999999999977</c:v>
                </c:pt>
                <c:pt idx="1377">
                  <c:v>3.4419999999999993</c:v>
                </c:pt>
                <c:pt idx="1378">
                  <c:v>3.4449999999999994</c:v>
                </c:pt>
                <c:pt idx="1379">
                  <c:v>3.4469999999999987</c:v>
                </c:pt>
                <c:pt idx="1380">
                  <c:v>3.4499999999999993</c:v>
                </c:pt>
                <c:pt idx="1381">
                  <c:v>3.4519999999999982</c:v>
                </c:pt>
                <c:pt idx="1382">
                  <c:v>3.4549999999999987</c:v>
                </c:pt>
                <c:pt idx="1383">
                  <c:v>3.4569999999999981</c:v>
                </c:pt>
                <c:pt idx="1384">
                  <c:v>3.46</c:v>
                </c:pt>
                <c:pt idx="1385">
                  <c:v>3.4619999999999997</c:v>
                </c:pt>
                <c:pt idx="1386">
                  <c:v>3.4649999999999999</c:v>
                </c:pt>
                <c:pt idx="1387">
                  <c:v>3.4669999999999987</c:v>
                </c:pt>
                <c:pt idx="1388">
                  <c:v>3.4699999999999998</c:v>
                </c:pt>
                <c:pt idx="1389">
                  <c:v>3.4719999999999978</c:v>
                </c:pt>
                <c:pt idx="1390">
                  <c:v>3.4749999999999988</c:v>
                </c:pt>
                <c:pt idx="1391">
                  <c:v>3.4769999999999976</c:v>
                </c:pt>
                <c:pt idx="1392">
                  <c:v>3.4799999999999978</c:v>
                </c:pt>
                <c:pt idx="1393">
                  <c:v>3.4819999999999993</c:v>
                </c:pt>
                <c:pt idx="1394">
                  <c:v>3.4849999999999994</c:v>
                </c:pt>
                <c:pt idx="1395">
                  <c:v>3.4869999999999988</c:v>
                </c:pt>
                <c:pt idx="1396">
                  <c:v>3.4899999999999993</c:v>
                </c:pt>
                <c:pt idx="1397">
                  <c:v>3.4919999999999987</c:v>
                </c:pt>
                <c:pt idx="1398">
                  <c:v>3.4949999999999988</c:v>
                </c:pt>
                <c:pt idx="1399">
                  <c:v>3.4969999999999981</c:v>
                </c:pt>
                <c:pt idx="1400">
                  <c:v>3.5</c:v>
                </c:pt>
                <c:pt idx="1401">
                  <c:v>3.5019999999999998</c:v>
                </c:pt>
                <c:pt idx="1402">
                  <c:v>3.5049999999999999</c:v>
                </c:pt>
                <c:pt idx="1403">
                  <c:v>3.5069999999999997</c:v>
                </c:pt>
                <c:pt idx="1404">
                  <c:v>3.51</c:v>
                </c:pt>
                <c:pt idx="1405">
                  <c:v>3.5119999999999987</c:v>
                </c:pt>
                <c:pt idx="1406">
                  <c:v>3.5149999999999997</c:v>
                </c:pt>
                <c:pt idx="1407">
                  <c:v>3.5169999999999977</c:v>
                </c:pt>
                <c:pt idx="1408">
                  <c:v>3.5199999999999987</c:v>
                </c:pt>
                <c:pt idx="1409">
                  <c:v>3.5219999999999994</c:v>
                </c:pt>
                <c:pt idx="1410">
                  <c:v>3.5249999999999995</c:v>
                </c:pt>
                <c:pt idx="1411">
                  <c:v>3.5269999999999988</c:v>
                </c:pt>
                <c:pt idx="1412">
                  <c:v>3.5299999999999994</c:v>
                </c:pt>
                <c:pt idx="1413">
                  <c:v>3.5319999999999987</c:v>
                </c:pt>
                <c:pt idx="1414">
                  <c:v>3.5349999999999993</c:v>
                </c:pt>
                <c:pt idx="1415">
                  <c:v>3.5369999999999981</c:v>
                </c:pt>
                <c:pt idx="1416">
                  <c:v>3.54</c:v>
                </c:pt>
                <c:pt idx="1417">
                  <c:v>3.5419999999999998</c:v>
                </c:pt>
                <c:pt idx="1418">
                  <c:v>3.5449999999999999</c:v>
                </c:pt>
                <c:pt idx="1419">
                  <c:v>3.5469999999999997</c:v>
                </c:pt>
                <c:pt idx="1420">
                  <c:v>3.55</c:v>
                </c:pt>
                <c:pt idx="1421">
                  <c:v>3.5519999999999987</c:v>
                </c:pt>
                <c:pt idx="1422">
                  <c:v>3.5549999999999997</c:v>
                </c:pt>
                <c:pt idx="1423">
                  <c:v>3.5569999999999977</c:v>
                </c:pt>
                <c:pt idx="1424">
                  <c:v>3.5599999999999987</c:v>
                </c:pt>
                <c:pt idx="1425">
                  <c:v>3.5619999999999994</c:v>
                </c:pt>
                <c:pt idx="1426">
                  <c:v>3.5649999999999995</c:v>
                </c:pt>
                <c:pt idx="1427">
                  <c:v>3.5669999999999993</c:v>
                </c:pt>
                <c:pt idx="1428">
                  <c:v>3.5699999999999994</c:v>
                </c:pt>
                <c:pt idx="1429">
                  <c:v>3.5719999999999987</c:v>
                </c:pt>
                <c:pt idx="1430">
                  <c:v>3.5749999999999993</c:v>
                </c:pt>
                <c:pt idx="1431">
                  <c:v>3.577</c:v>
                </c:pt>
                <c:pt idx="1432">
                  <c:v>3.5799999999999987</c:v>
                </c:pt>
                <c:pt idx="1433">
                  <c:v>3.5819999999999999</c:v>
                </c:pt>
                <c:pt idx="1434">
                  <c:v>3.585</c:v>
                </c:pt>
                <c:pt idx="1435">
                  <c:v>3.5869999999999997</c:v>
                </c:pt>
                <c:pt idx="1436">
                  <c:v>3.59</c:v>
                </c:pt>
                <c:pt idx="1437">
                  <c:v>3.5919999999999987</c:v>
                </c:pt>
                <c:pt idx="1438">
                  <c:v>3.5949999999999998</c:v>
                </c:pt>
                <c:pt idx="1439">
                  <c:v>3.5969999999999978</c:v>
                </c:pt>
                <c:pt idx="1440">
                  <c:v>3.5999999999999988</c:v>
                </c:pt>
                <c:pt idx="1441">
                  <c:v>3.6019999999999994</c:v>
                </c:pt>
                <c:pt idx="1442">
                  <c:v>3.6049999999999995</c:v>
                </c:pt>
                <c:pt idx="1443">
                  <c:v>3.6069999999999993</c:v>
                </c:pt>
                <c:pt idx="1444">
                  <c:v>3.6099999999999994</c:v>
                </c:pt>
                <c:pt idx="1445">
                  <c:v>3.6119999999999988</c:v>
                </c:pt>
                <c:pt idx="1446">
                  <c:v>3.6149999999999993</c:v>
                </c:pt>
                <c:pt idx="1447">
                  <c:v>3.617</c:v>
                </c:pt>
                <c:pt idx="1448">
                  <c:v>3.6199999999999988</c:v>
                </c:pt>
                <c:pt idx="1449">
                  <c:v>3.6219999999999999</c:v>
                </c:pt>
                <c:pt idx="1450">
                  <c:v>3.625</c:v>
                </c:pt>
                <c:pt idx="1451">
                  <c:v>3.6269999999999998</c:v>
                </c:pt>
                <c:pt idx="1452">
                  <c:v>3.63</c:v>
                </c:pt>
                <c:pt idx="1453">
                  <c:v>3.6319999999999997</c:v>
                </c:pt>
                <c:pt idx="1454">
                  <c:v>3.6349999999999998</c:v>
                </c:pt>
                <c:pt idx="1455">
                  <c:v>3.6369999999999987</c:v>
                </c:pt>
                <c:pt idx="1456">
                  <c:v>3.6399999999999997</c:v>
                </c:pt>
                <c:pt idx="1457">
                  <c:v>3.6419999999999995</c:v>
                </c:pt>
                <c:pt idx="1458">
                  <c:v>3.6449999999999996</c:v>
                </c:pt>
                <c:pt idx="1459">
                  <c:v>3.6469999999999994</c:v>
                </c:pt>
                <c:pt idx="1460">
                  <c:v>3.6499999999999995</c:v>
                </c:pt>
                <c:pt idx="1461">
                  <c:v>3.6519999999999988</c:v>
                </c:pt>
                <c:pt idx="1462">
                  <c:v>3.6549999999999994</c:v>
                </c:pt>
                <c:pt idx="1463">
                  <c:v>3.657</c:v>
                </c:pt>
                <c:pt idx="1464">
                  <c:v>3.6599999999999993</c:v>
                </c:pt>
                <c:pt idx="1465">
                  <c:v>3.6619999999999999</c:v>
                </c:pt>
                <c:pt idx="1466">
                  <c:v>3.665</c:v>
                </c:pt>
                <c:pt idx="1467">
                  <c:v>3.6669999999999998</c:v>
                </c:pt>
                <c:pt idx="1468">
                  <c:v>3.67</c:v>
                </c:pt>
                <c:pt idx="1469">
                  <c:v>3.6719999999999997</c:v>
                </c:pt>
                <c:pt idx="1470">
                  <c:v>3.6749999999999998</c:v>
                </c:pt>
                <c:pt idx="1471">
                  <c:v>3.6769999999999987</c:v>
                </c:pt>
                <c:pt idx="1472">
                  <c:v>3.6799999999999997</c:v>
                </c:pt>
                <c:pt idx="1473">
                  <c:v>3.6819999999999995</c:v>
                </c:pt>
                <c:pt idx="1474">
                  <c:v>3.6849999999999996</c:v>
                </c:pt>
                <c:pt idx="1475">
                  <c:v>3.6869999999999994</c:v>
                </c:pt>
                <c:pt idx="1476">
                  <c:v>3.6899999999999995</c:v>
                </c:pt>
                <c:pt idx="1477">
                  <c:v>3.6919999999999993</c:v>
                </c:pt>
                <c:pt idx="1478">
                  <c:v>3.6949999999999994</c:v>
                </c:pt>
                <c:pt idx="1479">
                  <c:v>3.6969999999999987</c:v>
                </c:pt>
                <c:pt idx="1480">
                  <c:v>3.6999999999999993</c:v>
                </c:pt>
                <c:pt idx="1481">
                  <c:v>3.702</c:v>
                </c:pt>
                <c:pt idx="1482">
                  <c:v>3.7049999999999992</c:v>
                </c:pt>
                <c:pt idx="1483">
                  <c:v>3.7069999999999999</c:v>
                </c:pt>
                <c:pt idx="1484">
                  <c:v>3.71</c:v>
                </c:pt>
                <c:pt idx="1485">
                  <c:v>3.7119999999999997</c:v>
                </c:pt>
                <c:pt idx="1486">
                  <c:v>3.7149999999999999</c:v>
                </c:pt>
                <c:pt idx="1487">
                  <c:v>3.7169999999999987</c:v>
                </c:pt>
                <c:pt idx="1488">
                  <c:v>3.7199999999999998</c:v>
                </c:pt>
                <c:pt idx="1489">
                  <c:v>3.7219999999999995</c:v>
                </c:pt>
                <c:pt idx="1490">
                  <c:v>3.7249999999999996</c:v>
                </c:pt>
                <c:pt idx="1491">
                  <c:v>3.7269999999999994</c:v>
                </c:pt>
                <c:pt idx="1492">
                  <c:v>3.7299999999999995</c:v>
                </c:pt>
                <c:pt idx="1493">
                  <c:v>3.7319999999999993</c:v>
                </c:pt>
                <c:pt idx="1494">
                  <c:v>3.7349999999999994</c:v>
                </c:pt>
                <c:pt idx="1495">
                  <c:v>3.7369999999999988</c:v>
                </c:pt>
                <c:pt idx="1496">
                  <c:v>3.7399999999999993</c:v>
                </c:pt>
                <c:pt idx="1497">
                  <c:v>3.742</c:v>
                </c:pt>
                <c:pt idx="1498">
                  <c:v>3.7449999999999992</c:v>
                </c:pt>
                <c:pt idx="1499">
                  <c:v>3.7469999999999999</c:v>
                </c:pt>
                <c:pt idx="1500">
                  <c:v>3.75</c:v>
                </c:pt>
                <c:pt idx="1501">
                  <c:v>3.7519999999999998</c:v>
                </c:pt>
                <c:pt idx="1502">
                  <c:v>3.7549999999999999</c:v>
                </c:pt>
                <c:pt idx="1503">
                  <c:v>3.7569999999999997</c:v>
                </c:pt>
                <c:pt idx="1504">
                  <c:v>3.7600000000000002</c:v>
                </c:pt>
                <c:pt idx="1505">
                  <c:v>3.7619999999999996</c:v>
                </c:pt>
                <c:pt idx="1506">
                  <c:v>3.7650000000000001</c:v>
                </c:pt>
                <c:pt idx="1507">
                  <c:v>3.7669999999999995</c:v>
                </c:pt>
                <c:pt idx="1508">
                  <c:v>3.7699999999999996</c:v>
                </c:pt>
                <c:pt idx="1509">
                  <c:v>3.7719999999999994</c:v>
                </c:pt>
                <c:pt idx="1510">
                  <c:v>3.7749999999999995</c:v>
                </c:pt>
                <c:pt idx="1511">
                  <c:v>3.7769999999999988</c:v>
                </c:pt>
                <c:pt idx="1512">
                  <c:v>3.7799999999999994</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3.8069999999999977</c:v>
                </c:pt>
                <c:pt idx="1524">
                  <c:v>3.8099999999999987</c:v>
                </c:pt>
                <c:pt idx="1525">
                  <c:v>3.8119999999999976</c:v>
                </c:pt>
                <c:pt idx="1526">
                  <c:v>3.8149999999999977</c:v>
                </c:pt>
                <c:pt idx="1527">
                  <c:v>3.8169999999999975</c:v>
                </c:pt>
                <c:pt idx="1528">
                  <c:v>3.8199999999999976</c:v>
                </c:pt>
                <c:pt idx="1529">
                  <c:v>3.8219999999999987</c:v>
                </c:pt>
                <c:pt idx="1530">
                  <c:v>3.8249999999999993</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3.8469999999999978</c:v>
                </c:pt>
                <c:pt idx="1540">
                  <c:v>3.8499999999999988</c:v>
                </c:pt>
                <c:pt idx="1541">
                  <c:v>3.8519999999999976</c:v>
                </c:pt>
                <c:pt idx="1542">
                  <c:v>3.8549999999999978</c:v>
                </c:pt>
                <c:pt idx="1543">
                  <c:v>3.8569999999999975</c:v>
                </c:pt>
                <c:pt idx="1544">
                  <c:v>3.8599999999999977</c:v>
                </c:pt>
                <c:pt idx="1545">
                  <c:v>3.8619999999999988</c:v>
                </c:pt>
                <c:pt idx="1546">
                  <c:v>3.8649999999999993</c:v>
                </c:pt>
                <c:pt idx="1547">
                  <c:v>3.867</c:v>
                </c:pt>
                <c:pt idx="1548">
                  <c:v>3.8699999999999988</c:v>
                </c:pt>
                <c:pt idx="1549">
                  <c:v>3.8719999999999981</c:v>
                </c:pt>
                <c:pt idx="1550">
                  <c:v>3.8749999999999987</c:v>
                </c:pt>
                <c:pt idx="1551">
                  <c:v>3.876999999999998</c:v>
                </c:pt>
                <c:pt idx="1552">
                  <c:v>3.88</c:v>
                </c:pt>
                <c:pt idx="1553">
                  <c:v>3.8819999999999997</c:v>
                </c:pt>
                <c:pt idx="1554">
                  <c:v>3.8849999999999998</c:v>
                </c:pt>
                <c:pt idx="1555">
                  <c:v>3.8869999999999987</c:v>
                </c:pt>
                <c:pt idx="1556">
                  <c:v>3.8899999999999997</c:v>
                </c:pt>
                <c:pt idx="1557">
                  <c:v>3.8919999999999977</c:v>
                </c:pt>
                <c:pt idx="1558">
                  <c:v>3.8949999999999987</c:v>
                </c:pt>
                <c:pt idx="1559">
                  <c:v>3.8969999999999976</c:v>
                </c:pt>
                <c:pt idx="1560">
                  <c:v>3.8999999999999977</c:v>
                </c:pt>
                <c:pt idx="1561">
                  <c:v>3.9019999999999988</c:v>
                </c:pt>
                <c:pt idx="1562">
                  <c:v>3.9049999999999994</c:v>
                </c:pt>
                <c:pt idx="1563">
                  <c:v>3.907</c:v>
                </c:pt>
                <c:pt idx="1564">
                  <c:v>3.9099999999999993</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3.9319999999999977</c:v>
                </c:pt>
                <c:pt idx="1574">
                  <c:v>3.9349999999999987</c:v>
                </c:pt>
                <c:pt idx="1575">
                  <c:v>3.9369999999999976</c:v>
                </c:pt>
                <c:pt idx="1576">
                  <c:v>3.9399999999999977</c:v>
                </c:pt>
                <c:pt idx="1577">
                  <c:v>3.9419999999999993</c:v>
                </c:pt>
                <c:pt idx="1578">
                  <c:v>3.9449999999999994</c:v>
                </c:pt>
                <c:pt idx="1579">
                  <c:v>3.9469999999999987</c:v>
                </c:pt>
                <c:pt idx="1580">
                  <c:v>3.9499999999999993</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3.9719999999999978</c:v>
                </c:pt>
                <c:pt idx="1590">
                  <c:v>3.9749999999999988</c:v>
                </c:pt>
                <c:pt idx="1591">
                  <c:v>3.9769999999999976</c:v>
                </c:pt>
                <c:pt idx="1592">
                  <c:v>3.9799999999999978</c:v>
                </c:pt>
                <c:pt idx="1593">
                  <c:v>3.9819999999999993</c:v>
                </c:pt>
                <c:pt idx="1594">
                  <c:v>3.9849999999999994</c:v>
                </c:pt>
                <c:pt idx="1595">
                  <c:v>3.9869999999999988</c:v>
                </c:pt>
                <c:pt idx="1596">
                  <c:v>3.9899999999999993</c:v>
                </c:pt>
                <c:pt idx="1597">
                  <c:v>3.9919999999999987</c:v>
                </c:pt>
                <c:pt idx="1598">
                  <c:v>3.9949999999999988</c:v>
                </c:pt>
                <c:pt idx="1599">
                  <c:v>3.9969999999999981</c:v>
                </c:pt>
                <c:pt idx="1600">
                  <c:v>4</c:v>
                </c:pt>
                <c:pt idx="1601">
                  <c:v>4.0019999999999998</c:v>
                </c:pt>
                <c:pt idx="1602">
                  <c:v>4.0049999999999963</c:v>
                </c:pt>
                <c:pt idx="1603">
                  <c:v>4.0069999999999997</c:v>
                </c:pt>
                <c:pt idx="1604">
                  <c:v>4.01</c:v>
                </c:pt>
                <c:pt idx="1605">
                  <c:v>4.0119999999999996</c:v>
                </c:pt>
                <c:pt idx="1606">
                  <c:v>4.0149999999999961</c:v>
                </c:pt>
                <c:pt idx="1607">
                  <c:v>4.0169999999999995</c:v>
                </c:pt>
                <c:pt idx="1608">
                  <c:v>4.0199999999999996</c:v>
                </c:pt>
                <c:pt idx="1609">
                  <c:v>4.0219999999999985</c:v>
                </c:pt>
                <c:pt idx="1610">
                  <c:v>4.0249999999999959</c:v>
                </c:pt>
                <c:pt idx="1611">
                  <c:v>4.0269999999999975</c:v>
                </c:pt>
                <c:pt idx="1612">
                  <c:v>4.0299999999999985</c:v>
                </c:pt>
                <c:pt idx="1613">
                  <c:v>4.032</c:v>
                </c:pt>
                <c:pt idx="1614">
                  <c:v>4.0349999999999975</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4.0649999999999959</c:v>
                </c:pt>
                <c:pt idx="1627">
                  <c:v>4.0669999999999975</c:v>
                </c:pt>
                <c:pt idx="1628">
                  <c:v>4.0699999999999985</c:v>
                </c:pt>
                <c:pt idx="1629">
                  <c:v>4.0719999999999992</c:v>
                </c:pt>
                <c:pt idx="1630">
                  <c:v>4.0749999999999975</c:v>
                </c:pt>
                <c:pt idx="1631">
                  <c:v>4.077</c:v>
                </c:pt>
                <c:pt idx="1632">
                  <c:v>4.0799999999999992</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c:v>
                </c:pt>
                <c:pt idx="1643">
                  <c:v>4.1069999999999975</c:v>
                </c:pt>
                <c:pt idx="1644">
                  <c:v>4.1099999999999985</c:v>
                </c:pt>
                <c:pt idx="1645">
                  <c:v>4.1119999999999965</c:v>
                </c:pt>
                <c:pt idx="1646">
                  <c:v>4.1149999999999949</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4.1369999999999996</c:v>
                </c:pt>
                <c:pt idx="1656">
                  <c:v>4.1399999999999997</c:v>
                </c:pt>
                <c:pt idx="1657">
                  <c:v>4.1419999999999995</c:v>
                </c:pt>
                <c:pt idx="1658">
                  <c:v>4.144999999999996</c:v>
                </c:pt>
                <c:pt idx="1659">
                  <c:v>4.1469999999999985</c:v>
                </c:pt>
                <c:pt idx="1660">
                  <c:v>4.1499999999999995</c:v>
                </c:pt>
                <c:pt idx="1661">
                  <c:v>4.1519999999999975</c:v>
                </c:pt>
                <c:pt idx="1662">
                  <c:v>4.1549999999999949</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c:v>
                </c:pt>
                <c:pt idx="1679">
                  <c:v>4.1969999999999965</c:v>
                </c:pt>
                <c:pt idx="1680">
                  <c:v>4.1999999999999975</c:v>
                </c:pt>
                <c:pt idx="1681">
                  <c:v>4.202</c:v>
                </c:pt>
                <c:pt idx="1682">
                  <c:v>4.2049999999999965</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4.2299999999999995</c:v>
                </c:pt>
                <c:pt idx="1693">
                  <c:v>4.2319999999999993</c:v>
                </c:pt>
                <c:pt idx="1694">
                  <c:v>4.2349999999999985</c:v>
                </c:pt>
                <c:pt idx="1695">
                  <c:v>4.2369999999999992</c:v>
                </c:pt>
                <c:pt idx="1696">
                  <c:v>4.2399999999999993</c:v>
                </c:pt>
                <c:pt idx="1697">
                  <c:v>4.242</c:v>
                </c:pt>
                <c:pt idx="1698">
                  <c:v>4.2449999999999966</c:v>
                </c:pt>
                <c:pt idx="1699">
                  <c:v>4.2469999999999999</c:v>
                </c:pt>
                <c:pt idx="1700">
                  <c:v>4.25</c:v>
                </c:pt>
                <c:pt idx="1701">
                  <c:v>4.2519999999999998</c:v>
                </c:pt>
                <c:pt idx="1702">
                  <c:v>4.2549999999999963</c:v>
                </c:pt>
                <c:pt idx="1703">
                  <c:v>4.2569999999999997</c:v>
                </c:pt>
                <c:pt idx="1704">
                  <c:v>4.26</c:v>
                </c:pt>
                <c:pt idx="1705">
                  <c:v>4.2619999999999996</c:v>
                </c:pt>
                <c:pt idx="1706">
                  <c:v>4.2649999999999961</c:v>
                </c:pt>
                <c:pt idx="1707">
                  <c:v>4.2669999999999995</c:v>
                </c:pt>
                <c:pt idx="1708">
                  <c:v>4.2699999999999996</c:v>
                </c:pt>
                <c:pt idx="1709">
                  <c:v>4.2719999999999994</c:v>
                </c:pt>
                <c:pt idx="1710">
                  <c:v>4.2749999999999995</c:v>
                </c:pt>
                <c:pt idx="1711">
                  <c:v>4.2769999999999992</c:v>
                </c:pt>
                <c:pt idx="1712">
                  <c:v>4.2799999999999994</c:v>
                </c:pt>
                <c:pt idx="1713">
                  <c:v>4.282</c:v>
                </c:pt>
                <c:pt idx="1714">
                  <c:v>4.2849999999999975</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4.3149999999999959</c:v>
                </c:pt>
                <c:pt idx="1727">
                  <c:v>4.3169999999999975</c:v>
                </c:pt>
                <c:pt idx="1728">
                  <c:v>4.3199999999999985</c:v>
                </c:pt>
                <c:pt idx="1729">
                  <c:v>4.3219999999999965</c:v>
                </c:pt>
                <c:pt idx="1730">
                  <c:v>4.3249999999999948</c:v>
                </c:pt>
                <c:pt idx="1731">
                  <c:v>4.3269999999999964</c:v>
                </c:pt>
                <c:pt idx="1732">
                  <c:v>4.3299999999999965</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c:v>
                </c:pt>
                <c:pt idx="1743">
                  <c:v>4.3569999999999975</c:v>
                </c:pt>
                <c:pt idx="1744">
                  <c:v>4.3599999999999985</c:v>
                </c:pt>
                <c:pt idx="1745">
                  <c:v>4.3619999999999965</c:v>
                </c:pt>
                <c:pt idx="1746">
                  <c:v>4.3649999999999949</c:v>
                </c:pt>
                <c:pt idx="1747">
                  <c:v>4.3669999999999964</c:v>
                </c:pt>
                <c:pt idx="1748">
                  <c:v>4.3699999999999966</c:v>
                </c:pt>
                <c:pt idx="1749">
                  <c:v>4.3719999999999999</c:v>
                </c:pt>
                <c:pt idx="1750">
                  <c:v>4.375</c:v>
                </c:pt>
                <c:pt idx="1751">
                  <c:v>4.3769999999999998</c:v>
                </c:pt>
                <c:pt idx="1752">
                  <c:v>4.38</c:v>
                </c:pt>
                <c:pt idx="1753">
                  <c:v>4.3819999999999997</c:v>
                </c:pt>
                <c:pt idx="1754">
                  <c:v>4.3849999999999962</c:v>
                </c:pt>
                <c:pt idx="1755">
                  <c:v>4.3869999999999996</c:v>
                </c:pt>
                <c:pt idx="1756">
                  <c:v>4.3899999999999997</c:v>
                </c:pt>
                <c:pt idx="1757">
                  <c:v>4.3919999999999995</c:v>
                </c:pt>
                <c:pt idx="1758">
                  <c:v>4.394999999999996</c:v>
                </c:pt>
                <c:pt idx="1759">
                  <c:v>4.3969999999999985</c:v>
                </c:pt>
                <c:pt idx="1760">
                  <c:v>4.3999999999999995</c:v>
                </c:pt>
                <c:pt idx="1761">
                  <c:v>4.4019999999999992</c:v>
                </c:pt>
                <c:pt idx="1762">
                  <c:v>4.4049999999999985</c:v>
                </c:pt>
                <c:pt idx="1763">
                  <c:v>4.407</c:v>
                </c:pt>
                <c:pt idx="1764">
                  <c:v>4.4099999999999993</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4.4369999999999994</c:v>
                </c:pt>
                <c:pt idx="1776">
                  <c:v>4.4400000000000004</c:v>
                </c:pt>
                <c:pt idx="1777">
                  <c:v>4.4419999999999993</c:v>
                </c:pt>
                <c:pt idx="1778">
                  <c:v>4.4449999999999985</c:v>
                </c:pt>
                <c:pt idx="1779">
                  <c:v>4.4469999999999992</c:v>
                </c:pt>
                <c:pt idx="1780">
                  <c:v>4.4499999999999993</c:v>
                </c:pt>
                <c:pt idx="1781">
                  <c:v>4.452</c:v>
                </c:pt>
                <c:pt idx="1782">
                  <c:v>4.4549999999999965</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4.4769999999999994</c:v>
                </c:pt>
                <c:pt idx="1792">
                  <c:v>4.4800000000000004</c:v>
                </c:pt>
                <c:pt idx="1793">
                  <c:v>4.4819999999999993</c:v>
                </c:pt>
                <c:pt idx="1794">
                  <c:v>4.4849999999999985</c:v>
                </c:pt>
                <c:pt idx="1795">
                  <c:v>4.4869999999999992</c:v>
                </c:pt>
                <c:pt idx="1796">
                  <c:v>4.4899999999999993</c:v>
                </c:pt>
                <c:pt idx="1797">
                  <c:v>4.492</c:v>
                </c:pt>
                <c:pt idx="1798">
                  <c:v>4.4949999999999966</c:v>
                </c:pt>
                <c:pt idx="1799">
                  <c:v>4.4969999999999999</c:v>
                </c:pt>
                <c:pt idx="1800">
                  <c:v>4.5</c:v>
                </c:pt>
                <c:pt idx="1801">
                  <c:v>4.5019999999999998</c:v>
                </c:pt>
                <c:pt idx="1802">
                  <c:v>4.5049999999999963</c:v>
                </c:pt>
                <c:pt idx="1803">
                  <c:v>4.5069999999999997</c:v>
                </c:pt>
                <c:pt idx="1804">
                  <c:v>4.51</c:v>
                </c:pt>
                <c:pt idx="1805">
                  <c:v>4.5119999999999996</c:v>
                </c:pt>
                <c:pt idx="1806">
                  <c:v>4.5149999999999961</c:v>
                </c:pt>
                <c:pt idx="1807">
                  <c:v>4.5169999999999995</c:v>
                </c:pt>
                <c:pt idx="1808">
                  <c:v>4.5199999999999996</c:v>
                </c:pt>
                <c:pt idx="1809">
                  <c:v>4.5219999999999985</c:v>
                </c:pt>
                <c:pt idx="1810">
                  <c:v>4.5249999999999959</c:v>
                </c:pt>
                <c:pt idx="1811">
                  <c:v>4.5269999999999975</c:v>
                </c:pt>
                <c:pt idx="1812">
                  <c:v>4.5299999999999985</c:v>
                </c:pt>
                <c:pt idx="1813">
                  <c:v>4.532</c:v>
                </c:pt>
                <c:pt idx="1814">
                  <c:v>4.5349999999999975</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4.5649999999999959</c:v>
                </c:pt>
                <c:pt idx="1827">
                  <c:v>4.5669999999999975</c:v>
                </c:pt>
                <c:pt idx="1828">
                  <c:v>4.5699999999999985</c:v>
                </c:pt>
                <c:pt idx="1829">
                  <c:v>4.5719999999999992</c:v>
                </c:pt>
                <c:pt idx="1830">
                  <c:v>4.5749999999999975</c:v>
                </c:pt>
                <c:pt idx="1831">
                  <c:v>4.577</c:v>
                </c:pt>
                <c:pt idx="1832">
                  <c:v>4.5799999999999992</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c:v>
                </c:pt>
                <c:pt idx="1843">
                  <c:v>4.6069999999999975</c:v>
                </c:pt>
                <c:pt idx="1844">
                  <c:v>4.6099999999999985</c:v>
                </c:pt>
                <c:pt idx="1845">
                  <c:v>4.6119999999999965</c:v>
                </c:pt>
                <c:pt idx="1846">
                  <c:v>4.6149999999999949</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4.6369999999999996</c:v>
                </c:pt>
                <c:pt idx="1856">
                  <c:v>4.6399999999999997</c:v>
                </c:pt>
                <c:pt idx="1857">
                  <c:v>4.6419999999999995</c:v>
                </c:pt>
                <c:pt idx="1858">
                  <c:v>4.644999999999996</c:v>
                </c:pt>
                <c:pt idx="1859">
                  <c:v>4.6469999999999985</c:v>
                </c:pt>
                <c:pt idx="1860">
                  <c:v>4.6499999999999995</c:v>
                </c:pt>
                <c:pt idx="1861">
                  <c:v>4.6519999999999975</c:v>
                </c:pt>
                <c:pt idx="1862">
                  <c:v>4.6549999999999949</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c:v>
                </c:pt>
                <c:pt idx="1879">
                  <c:v>4.6969999999999965</c:v>
                </c:pt>
                <c:pt idx="1880">
                  <c:v>4.6999999999999975</c:v>
                </c:pt>
                <c:pt idx="1881">
                  <c:v>4.702</c:v>
                </c:pt>
                <c:pt idx="1882">
                  <c:v>4.7049999999999965</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4.7299999999999995</c:v>
                </c:pt>
                <c:pt idx="1893">
                  <c:v>4.7319999999999993</c:v>
                </c:pt>
                <c:pt idx="1894">
                  <c:v>4.7349999999999985</c:v>
                </c:pt>
                <c:pt idx="1895">
                  <c:v>4.7369999999999992</c:v>
                </c:pt>
                <c:pt idx="1896">
                  <c:v>4.7399999999999993</c:v>
                </c:pt>
                <c:pt idx="1897">
                  <c:v>4.742</c:v>
                </c:pt>
                <c:pt idx="1898">
                  <c:v>4.7449999999999966</c:v>
                </c:pt>
                <c:pt idx="1899">
                  <c:v>4.7469999999999999</c:v>
                </c:pt>
                <c:pt idx="1900">
                  <c:v>4.75</c:v>
                </c:pt>
                <c:pt idx="1901">
                  <c:v>4.7519999999999998</c:v>
                </c:pt>
                <c:pt idx="1902">
                  <c:v>4.7549999999999963</c:v>
                </c:pt>
                <c:pt idx="1903">
                  <c:v>4.7569999999999997</c:v>
                </c:pt>
                <c:pt idx="1904">
                  <c:v>4.76</c:v>
                </c:pt>
                <c:pt idx="1905">
                  <c:v>4.7619999999999996</c:v>
                </c:pt>
                <c:pt idx="1906">
                  <c:v>4.7649999999999961</c:v>
                </c:pt>
                <c:pt idx="1907">
                  <c:v>4.7669999999999995</c:v>
                </c:pt>
                <c:pt idx="1908">
                  <c:v>4.7699999999999996</c:v>
                </c:pt>
                <c:pt idx="1909">
                  <c:v>4.7719999999999994</c:v>
                </c:pt>
                <c:pt idx="1910">
                  <c:v>4.7749999999999995</c:v>
                </c:pt>
                <c:pt idx="1911">
                  <c:v>4.7769999999999992</c:v>
                </c:pt>
                <c:pt idx="1912">
                  <c:v>4.7799999999999994</c:v>
                </c:pt>
                <c:pt idx="1913">
                  <c:v>4.782</c:v>
                </c:pt>
                <c:pt idx="1914">
                  <c:v>4.7849999999999975</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4.8149999999999959</c:v>
                </c:pt>
                <c:pt idx="1927">
                  <c:v>4.8169999999999975</c:v>
                </c:pt>
                <c:pt idx="1928">
                  <c:v>4.8199999999999985</c:v>
                </c:pt>
                <c:pt idx="1929">
                  <c:v>4.8219999999999965</c:v>
                </c:pt>
                <c:pt idx="1930">
                  <c:v>4.8249999999999948</c:v>
                </c:pt>
                <c:pt idx="1931">
                  <c:v>4.8269999999999964</c:v>
                </c:pt>
                <c:pt idx="1932">
                  <c:v>4.8299999999999965</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c:v>
                </c:pt>
                <c:pt idx="1943">
                  <c:v>4.8569999999999975</c:v>
                </c:pt>
                <c:pt idx="1944">
                  <c:v>4.8599999999999985</c:v>
                </c:pt>
                <c:pt idx="1945">
                  <c:v>4.8619999999999965</c:v>
                </c:pt>
                <c:pt idx="1946">
                  <c:v>4.8649999999999949</c:v>
                </c:pt>
                <c:pt idx="1947">
                  <c:v>4.8669999999999964</c:v>
                </c:pt>
                <c:pt idx="1948">
                  <c:v>4.8699999999999966</c:v>
                </c:pt>
                <c:pt idx="1949">
                  <c:v>4.8719999999999999</c:v>
                </c:pt>
                <c:pt idx="1950">
                  <c:v>4.875</c:v>
                </c:pt>
                <c:pt idx="1951">
                  <c:v>4.8769999999999998</c:v>
                </c:pt>
                <c:pt idx="1952">
                  <c:v>4.88</c:v>
                </c:pt>
                <c:pt idx="1953">
                  <c:v>4.8819999999999997</c:v>
                </c:pt>
                <c:pt idx="1954">
                  <c:v>4.8849999999999962</c:v>
                </c:pt>
                <c:pt idx="1955">
                  <c:v>4.8869999999999996</c:v>
                </c:pt>
                <c:pt idx="1956">
                  <c:v>4.8899999999999997</c:v>
                </c:pt>
                <c:pt idx="1957">
                  <c:v>4.8919999999999995</c:v>
                </c:pt>
                <c:pt idx="1958">
                  <c:v>4.894999999999996</c:v>
                </c:pt>
                <c:pt idx="1959">
                  <c:v>4.8969999999999985</c:v>
                </c:pt>
                <c:pt idx="1960">
                  <c:v>4.8999999999999995</c:v>
                </c:pt>
                <c:pt idx="1961">
                  <c:v>4.9019999999999992</c:v>
                </c:pt>
                <c:pt idx="1962">
                  <c:v>4.9049999999999985</c:v>
                </c:pt>
                <c:pt idx="1963">
                  <c:v>4.907</c:v>
                </c:pt>
                <c:pt idx="1964">
                  <c:v>4.9099999999999993</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4.9369999999999994</c:v>
                </c:pt>
                <c:pt idx="1976">
                  <c:v>4.9400000000000004</c:v>
                </c:pt>
                <c:pt idx="1977">
                  <c:v>4.9419999999999993</c:v>
                </c:pt>
                <c:pt idx="1978">
                  <c:v>4.9449999999999985</c:v>
                </c:pt>
                <c:pt idx="1979">
                  <c:v>4.9469999999999992</c:v>
                </c:pt>
                <c:pt idx="1980">
                  <c:v>4.9499999999999993</c:v>
                </c:pt>
                <c:pt idx="1981">
                  <c:v>4.952</c:v>
                </c:pt>
                <c:pt idx="1982">
                  <c:v>4.9549999999999965</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4.9769999999999994</c:v>
                </c:pt>
                <c:pt idx="1992">
                  <c:v>4.9800000000000004</c:v>
                </c:pt>
                <c:pt idx="1993">
                  <c:v>4.9819999999999993</c:v>
                </c:pt>
                <c:pt idx="1994">
                  <c:v>4.9849999999999985</c:v>
                </c:pt>
                <c:pt idx="1995">
                  <c:v>4.9869999999999992</c:v>
                </c:pt>
                <c:pt idx="1996">
                  <c:v>4.9899999999999993</c:v>
                </c:pt>
                <c:pt idx="1997">
                  <c:v>4.992</c:v>
                </c:pt>
                <c:pt idx="1998">
                  <c:v>4.9949999999999966</c:v>
                </c:pt>
                <c:pt idx="1999">
                  <c:v>4.9969999999999999</c:v>
                </c:pt>
                <c:pt idx="2000">
                  <c:v>5</c:v>
                </c:pt>
                <c:pt idx="2001">
                  <c:v>5.0019999999999998</c:v>
                </c:pt>
                <c:pt idx="2002">
                  <c:v>5.0049999999999963</c:v>
                </c:pt>
                <c:pt idx="2003">
                  <c:v>5.0069999999999997</c:v>
                </c:pt>
                <c:pt idx="2004">
                  <c:v>5.01</c:v>
                </c:pt>
                <c:pt idx="2005">
                  <c:v>5.0119999999999996</c:v>
                </c:pt>
                <c:pt idx="2006">
                  <c:v>5.0149999999999961</c:v>
                </c:pt>
                <c:pt idx="2007">
                  <c:v>5.0169999999999995</c:v>
                </c:pt>
                <c:pt idx="2008">
                  <c:v>5.0199999999999996</c:v>
                </c:pt>
                <c:pt idx="2009">
                  <c:v>5.0219999999999985</c:v>
                </c:pt>
                <c:pt idx="2010">
                  <c:v>5.0249999999999959</c:v>
                </c:pt>
                <c:pt idx="2011">
                  <c:v>5.0269999999999975</c:v>
                </c:pt>
                <c:pt idx="2012">
                  <c:v>5.0299999999999985</c:v>
                </c:pt>
                <c:pt idx="2013">
                  <c:v>5.032</c:v>
                </c:pt>
                <c:pt idx="2014">
                  <c:v>5.0349999999999975</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5.0649999999999959</c:v>
                </c:pt>
                <c:pt idx="2027">
                  <c:v>5.0669999999999975</c:v>
                </c:pt>
                <c:pt idx="2028">
                  <c:v>5.0699999999999985</c:v>
                </c:pt>
                <c:pt idx="2029">
                  <c:v>5.0719999999999992</c:v>
                </c:pt>
                <c:pt idx="2030">
                  <c:v>5.0749999999999975</c:v>
                </c:pt>
                <c:pt idx="2031">
                  <c:v>5.077</c:v>
                </c:pt>
                <c:pt idx="2032">
                  <c:v>5.0799999999999992</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c:v>
                </c:pt>
                <c:pt idx="2043">
                  <c:v>5.1069999999999975</c:v>
                </c:pt>
                <c:pt idx="2044">
                  <c:v>5.1099999999999985</c:v>
                </c:pt>
                <c:pt idx="2045">
                  <c:v>5.1119999999999965</c:v>
                </c:pt>
                <c:pt idx="2046">
                  <c:v>5.1149999999999949</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5.1369999999999996</c:v>
                </c:pt>
                <c:pt idx="2056">
                  <c:v>5.14</c:v>
                </c:pt>
                <c:pt idx="2057">
                  <c:v>5.1419999999999995</c:v>
                </c:pt>
                <c:pt idx="2058">
                  <c:v>5.144999999999996</c:v>
                </c:pt>
                <c:pt idx="2059">
                  <c:v>5.1469999999999985</c:v>
                </c:pt>
                <c:pt idx="2060">
                  <c:v>5.1499999999999995</c:v>
                </c:pt>
                <c:pt idx="2061">
                  <c:v>5.1519999999999975</c:v>
                </c:pt>
                <c:pt idx="2062">
                  <c:v>5.1549999999999949</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c:v>
                </c:pt>
                <c:pt idx="2079">
                  <c:v>5.1969999999999965</c:v>
                </c:pt>
                <c:pt idx="2080">
                  <c:v>5.1999999999999975</c:v>
                </c:pt>
                <c:pt idx="2081">
                  <c:v>5.202</c:v>
                </c:pt>
                <c:pt idx="2082">
                  <c:v>5.2049999999999965</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5.2299999999999995</c:v>
                </c:pt>
                <c:pt idx="2093">
                  <c:v>5.2319999999999993</c:v>
                </c:pt>
                <c:pt idx="2094">
                  <c:v>5.2349999999999985</c:v>
                </c:pt>
                <c:pt idx="2095">
                  <c:v>5.2369999999999992</c:v>
                </c:pt>
                <c:pt idx="2096">
                  <c:v>5.2399999999999993</c:v>
                </c:pt>
                <c:pt idx="2097">
                  <c:v>5.242</c:v>
                </c:pt>
                <c:pt idx="2098">
                  <c:v>5.2449999999999966</c:v>
                </c:pt>
                <c:pt idx="2099">
                  <c:v>5.2469999999999999</c:v>
                </c:pt>
                <c:pt idx="2100">
                  <c:v>5.25</c:v>
                </c:pt>
                <c:pt idx="2101">
                  <c:v>5.2519999999999998</c:v>
                </c:pt>
                <c:pt idx="2102">
                  <c:v>5.2549999999999963</c:v>
                </c:pt>
                <c:pt idx="2103">
                  <c:v>5.2569999999999997</c:v>
                </c:pt>
                <c:pt idx="2104">
                  <c:v>5.26</c:v>
                </c:pt>
                <c:pt idx="2105">
                  <c:v>5.2619999999999996</c:v>
                </c:pt>
                <c:pt idx="2106">
                  <c:v>5.2649999999999961</c:v>
                </c:pt>
                <c:pt idx="2107">
                  <c:v>5.2669999999999995</c:v>
                </c:pt>
                <c:pt idx="2108">
                  <c:v>5.2700000000000014</c:v>
                </c:pt>
                <c:pt idx="2109">
                  <c:v>5.2719999999999994</c:v>
                </c:pt>
                <c:pt idx="2110">
                  <c:v>5.2749999999999995</c:v>
                </c:pt>
                <c:pt idx="2111">
                  <c:v>5.2769999999999992</c:v>
                </c:pt>
                <c:pt idx="2112">
                  <c:v>5.2799999999999994</c:v>
                </c:pt>
                <c:pt idx="2113">
                  <c:v>5.282</c:v>
                </c:pt>
                <c:pt idx="2114">
                  <c:v>5.2849999999999975</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5.3149999999999959</c:v>
                </c:pt>
                <c:pt idx="2127">
                  <c:v>5.3169999999999975</c:v>
                </c:pt>
                <c:pt idx="2128">
                  <c:v>5.3199999999999985</c:v>
                </c:pt>
                <c:pt idx="2129">
                  <c:v>5.3219999999999965</c:v>
                </c:pt>
                <c:pt idx="2130">
                  <c:v>5.3249999999999948</c:v>
                </c:pt>
                <c:pt idx="2131">
                  <c:v>5.3269999999999964</c:v>
                </c:pt>
                <c:pt idx="2132">
                  <c:v>5.3299999999999965</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c:v>
                </c:pt>
                <c:pt idx="2143">
                  <c:v>5.3569999999999975</c:v>
                </c:pt>
                <c:pt idx="2144">
                  <c:v>5.3599999999999985</c:v>
                </c:pt>
                <c:pt idx="2145">
                  <c:v>5.3619999999999965</c:v>
                </c:pt>
                <c:pt idx="2146">
                  <c:v>5.3649999999999949</c:v>
                </c:pt>
                <c:pt idx="2147">
                  <c:v>5.3669999999999964</c:v>
                </c:pt>
                <c:pt idx="2148">
                  <c:v>5.3699999999999966</c:v>
                </c:pt>
                <c:pt idx="2149">
                  <c:v>5.3719999999999999</c:v>
                </c:pt>
                <c:pt idx="2150">
                  <c:v>5.375</c:v>
                </c:pt>
                <c:pt idx="2151">
                  <c:v>5.3769999999999998</c:v>
                </c:pt>
                <c:pt idx="2152">
                  <c:v>5.38</c:v>
                </c:pt>
                <c:pt idx="2153">
                  <c:v>5.3819999999999997</c:v>
                </c:pt>
                <c:pt idx="2154">
                  <c:v>5.3849999999999962</c:v>
                </c:pt>
                <c:pt idx="2155">
                  <c:v>5.3869999999999996</c:v>
                </c:pt>
                <c:pt idx="2156">
                  <c:v>5.39</c:v>
                </c:pt>
                <c:pt idx="2157">
                  <c:v>5.3919999999999995</c:v>
                </c:pt>
                <c:pt idx="2158">
                  <c:v>5.394999999999996</c:v>
                </c:pt>
                <c:pt idx="2159">
                  <c:v>5.3969999999999985</c:v>
                </c:pt>
                <c:pt idx="2160">
                  <c:v>5.3999999999999995</c:v>
                </c:pt>
                <c:pt idx="2161">
                  <c:v>5.4019999999999992</c:v>
                </c:pt>
                <c:pt idx="2162">
                  <c:v>5.4049999999999985</c:v>
                </c:pt>
                <c:pt idx="2163">
                  <c:v>5.407</c:v>
                </c:pt>
                <c:pt idx="2164">
                  <c:v>5.4099999999999993</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5.4369999999999994</c:v>
                </c:pt>
                <c:pt idx="2176">
                  <c:v>5.44</c:v>
                </c:pt>
                <c:pt idx="2177">
                  <c:v>5.4419999999999993</c:v>
                </c:pt>
                <c:pt idx="2178">
                  <c:v>5.4449999999999985</c:v>
                </c:pt>
                <c:pt idx="2179">
                  <c:v>5.4469999999999992</c:v>
                </c:pt>
                <c:pt idx="2180">
                  <c:v>5.4499999999999993</c:v>
                </c:pt>
                <c:pt idx="2181">
                  <c:v>5.452</c:v>
                </c:pt>
                <c:pt idx="2182">
                  <c:v>5.4549999999999965</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5.4769999999999994</c:v>
                </c:pt>
                <c:pt idx="2192">
                  <c:v>5.48</c:v>
                </c:pt>
                <c:pt idx="2193">
                  <c:v>5.4819999999999993</c:v>
                </c:pt>
                <c:pt idx="2194">
                  <c:v>5.4849999999999985</c:v>
                </c:pt>
                <c:pt idx="2195">
                  <c:v>5.4869999999999992</c:v>
                </c:pt>
                <c:pt idx="2196">
                  <c:v>5.4899999999999993</c:v>
                </c:pt>
                <c:pt idx="2197">
                  <c:v>5.492</c:v>
                </c:pt>
                <c:pt idx="2198">
                  <c:v>5.4949999999999966</c:v>
                </c:pt>
                <c:pt idx="2199">
                  <c:v>5.4969999999999999</c:v>
                </c:pt>
                <c:pt idx="2200">
                  <c:v>5.5</c:v>
                </c:pt>
                <c:pt idx="2201">
                  <c:v>5.5019999999999998</c:v>
                </c:pt>
                <c:pt idx="2202">
                  <c:v>5.5049999999999963</c:v>
                </c:pt>
                <c:pt idx="2203">
                  <c:v>5.5069999999999997</c:v>
                </c:pt>
                <c:pt idx="2204">
                  <c:v>5.51</c:v>
                </c:pt>
                <c:pt idx="2205">
                  <c:v>5.5119999999999996</c:v>
                </c:pt>
                <c:pt idx="2206">
                  <c:v>5.5149999999999961</c:v>
                </c:pt>
                <c:pt idx="2207">
                  <c:v>5.5169999999999995</c:v>
                </c:pt>
                <c:pt idx="2208">
                  <c:v>5.52</c:v>
                </c:pt>
                <c:pt idx="2209">
                  <c:v>5.5219999999999985</c:v>
                </c:pt>
                <c:pt idx="2210">
                  <c:v>5.5249999999999959</c:v>
                </c:pt>
                <c:pt idx="2211">
                  <c:v>5.5269999999999975</c:v>
                </c:pt>
                <c:pt idx="2212">
                  <c:v>5.5299999999999985</c:v>
                </c:pt>
                <c:pt idx="2213">
                  <c:v>5.532</c:v>
                </c:pt>
                <c:pt idx="2214">
                  <c:v>5.5349999999999975</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5.5649999999999959</c:v>
                </c:pt>
                <c:pt idx="2227">
                  <c:v>5.5669999999999975</c:v>
                </c:pt>
                <c:pt idx="2228">
                  <c:v>5.5699999999999985</c:v>
                </c:pt>
                <c:pt idx="2229">
                  <c:v>5.5719999999999992</c:v>
                </c:pt>
                <c:pt idx="2230">
                  <c:v>5.5749999999999975</c:v>
                </c:pt>
                <c:pt idx="2231">
                  <c:v>5.577</c:v>
                </c:pt>
                <c:pt idx="2232">
                  <c:v>5.5799999999999992</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c:v>
                </c:pt>
                <c:pt idx="2243">
                  <c:v>5.6069999999999975</c:v>
                </c:pt>
                <c:pt idx="2244">
                  <c:v>5.6099999999999985</c:v>
                </c:pt>
                <c:pt idx="2245">
                  <c:v>5.6119999999999965</c:v>
                </c:pt>
                <c:pt idx="2246">
                  <c:v>5.6149999999999949</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5.6369999999999996</c:v>
                </c:pt>
                <c:pt idx="2256">
                  <c:v>5.64</c:v>
                </c:pt>
                <c:pt idx="2257">
                  <c:v>5.6419999999999995</c:v>
                </c:pt>
                <c:pt idx="2258">
                  <c:v>5.644999999999996</c:v>
                </c:pt>
                <c:pt idx="2259">
                  <c:v>5.6469999999999985</c:v>
                </c:pt>
                <c:pt idx="2260">
                  <c:v>5.6499999999999995</c:v>
                </c:pt>
                <c:pt idx="2261">
                  <c:v>5.6519999999999975</c:v>
                </c:pt>
                <c:pt idx="2262">
                  <c:v>5.6549999999999949</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c:v>
                </c:pt>
                <c:pt idx="2279">
                  <c:v>5.6969999999999965</c:v>
                </c:pt>
                <c:pt idx="2280">
                  <c:v>5.6999999999999975</c:v>
                </c:pt>
                <c:pt idx="2281">
                  <c:v>5.702</c:v>
                </c:pt>
                <c:pt idx="2282">
                  <c:v>5.7049999999999965</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5.7299999999999995</c:v>
                </c:pt>
                <c:pt idx="2293">
                  <c:v>5.7319999999999993</c:v>
                </c:pt>
                <c:pt idx="2294">
                  <c:v>5.7349999999999985</c:v>
                </c:pt>
                <c:pt idx="2295">
                  <c:v>5.7369999999999992</c:v>
                </c:pt>
                <c:pt idx="2296">
                  <c:v>5.7399999999999993</c:v>
                </c:pt>
                <c:pt idx="2297">
                  <c:v>5.742</c:v>
                </c:pt>
                <c:pt idx="2298">
                  <c:v>5.7449999999999966</c:v>
                </c:pt>
                <c:pt idx="2299">
                  <c:v>5.7469999999999999</c:v>
                </c:pt>
                <c:pt idx="2300">
                  <c:v>5.75</c:v>
                </c:pt>
                <c:pt idx="2301">
                  <c:v>5.7519999999999998</c:v>
                </c:pt>
                <c:pt idx="2302">
                  <c:v>5.7549999999999963</c:v>
                </c:pt>
                <c:pt idx="2303">
                  <c:v>5.7569999999999997</c:v>
                </c:pt>
                <c:pt idx="2304">
                  <c:v>5.76</c:v>
                </c:pt>
                <c:pt idx="2305">
                  <c:v>5.7619999999999996</c:v>
                </c:pt>
                <c:pt idx="2306">
                  <c:v>5.7649999999999961</c:v>
                </c:pt>
                <c:pt idx="2307">
                  <c:v>5.7669999999999995</c:v>
                </c:pt>
                <c:pt idx="2308">
                  <c:v>5.7700000000000014</c:v>
                </c:pt>
                <c:pt idx="2309">
                  <c:v>5.7719999999999994</c:v>
                </c:pt>
                <c:pt idx="2310">
                  <c:v>5.7749999999999995</c:v>
                </c:pt>
                <c:pt idx="2311">
                  <c:v>5.7769999999999992</c:v>
                </c:pt>
                <c:pt idx="2312">
                  <c:v>5.7799999999999994</c:v>
                </c:pt>
                <c:pt idx="2313">
                  <c:v>5.782</c:v>
                </c:pt>
                <c:pt idx="2314">
                  <c:v>5.7849999999999975</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5.8149999999999959</c:v>
                </c:pt>
                <c:pt idx="2327">
                  <c:v>5.8169999999999975</c:v>
                </c:pt>
                <c:pt idx="2328">
                  <c:v>5.8199999999999985</c:v>
                </c:pt>
                <c:pt idx="2329">
                  <c:v>5.8219999999999965</c:v>
                </c:pt>
                <c:pt idx="2330">
                  <c:v>5.8249999999999948</c:v>
                </c:pt>
                <c:pt idx="2331">
                  <c:v>5.8269999999999964</c:v>
                </c:pt>
                <c:pt idx="2332">
                  <c:v>5.8299999999999965</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c:v>
                </c:pt>
                <c:pt idx="2343">
                  <c:v>5.8569999999999975</c:v>
                </c:pt>
                <c:pt idx="2344">
                  <c:v>5.8599999999999985</c:v>
                </c:pt>
                <c:pt idx="2345">
                  <c:v>5.8619999999999965</c:v>
                </c:pt>
                <c:pt idx="2346">
                  <c:v>5.8649999999999949</c:v>
                </c:pt>
                <c:pt idx="2347">
                  <c:v>5.8669999999999964</c:v>
                </c:pt>
                <c:pt idx="2348">
                  <c:v>5.8699999999999966</c:v>
                </c:pt>
                <c:pt idx="2349">
                  <c:v>5.8719999999999999</c:v>
                </c:pt>
                <c:pt idx="2350">
                  <c:v>5.875</c:v>
                </c:pt>
                <c:pt idx="2351">
                  <c:v>5.8769999999999998</c:v>
                </c:pt>
                <c:pt idx="2352">
                  <c:v>5.88</c:v>
                </c:pt>
                <c:pt idx="2353">
                  <c:v>5.8819999999999997</c:v>
                </c:pt>
                <c:pt idx="2354">
                  <c:v>5.8849999999999962</c:v>
                </c:pt>
                <c:pt idx="2355">
                  <c:v>5.8869999999999996</c:v>
                </c:pt>
                <c:pt idx="2356">
                  <c:v>5.89</c:v>
                </c:pt>
                <c:pt idx="2357">
                  <c:v>5.8919999999999995</c:v>
                </c:pt>
                <c:pt idx="2358">
                  <c:v>5.894999999999996</c:v>
                </c:pt>
                <c:pt idx="2359">
                  <c:v>5.8969999999999985</c:v>
                </c:pt>
                <c:pt idx="2360">
                  <c:v>5.8999999999999995</c:v>
                </c:pt>
                <c:pt idx="2361">
                  <c:v>5.9019999999999992</c:v>
                </c:pt>
                <c:pt idx="2362">
                  <c:v>5.9049999999999985</c:v>
                </c:pt>
                <c:pt idx="2363">
                  <c:v>5.907</c:v>
                </c:pt>
                <c:pt idx="2364">
                  <c:v>5.9099999999999993</c:v>
                </c:pt>
                <c:pt idx="2365">
                  <c:v>5.9119999999999999</c:v>
                </c:pt>
                <c:pt idx="2366">
                  <c:v>5.915</c:v>
                </c:pt>
                <c:pt idx="2367">
                  <c:v>5.9169999999999998</c:v>
                </c:pt>
                <c:pt idx="2368">
                  <c:v>5.92</c:v>
                </c:pt>
                <c:pt idx="2369">
                  <c:v>5.9219999999999997</c:v>
                </c:pt>
                <c:pt idx="2370">
                  <c:v>5.9249999999999963</c:v>
                </c:pt>
                <c:pt idx="2371">
                  <c:v>5.9269999999999996</c:v>
                </c:pt>
                <c:pt idx="2372">
                  <c:v>5.9300000000000024</c:v>
                </c:pt>
                <c:pt idx="2373">
                  <c:v>5.9320000000000004</c:v>
                </c:pt>
                <c:pt idx="2374">
                  <c:v>5.9349999999999996</c:v>
                </c:pt>
                <c:pt idx="2375">
                  <c:v>5.9369999999999994</c:v>
                </c:pt>
                <c:pt idx="2376">
                  <c:v>5.94</c:v>
                </c:pt>
                <c:pt idx="2377">
                  <c:v>5.9419999999999993</c:v>
                </c:pt>
                <c:pt idx="2378">
                  <c:v>5.9449999999999985</c:v>
                </c:pt>
                <c:pt idx="2379">
                  <c:v>5.9469999999999992</c:v>
                </c:pt>
                <c:pt idx="2380">
                  <c:v>5.9499999999999993</c:v>
                </c:pt>
                <c:pt idx="2381">
                  <c:v>5.952</c:v>
                </c:pt>
                <c:pt idx="2382">
                  <c:v>5.9549999999999965</c:v>
                </c:pt>
                <c:pt idx="2383">
                  <c:v>5.9569999999999999</c:v>
                </c:pt>
                <c:pt idx="2384">
                  <c:v>5.96</c:v>
                </c:pt>
                <c:pt idx="2385">
                  <c:v>5.9619999999999997</c:v>
                </c:pt>
                <c:pt idx="2386">
                  <c:v>5.9649999999999963</c:v>
                </c:pt>
                <c:pt idx="2387">
                  <c:v>5.9669999999999996</c:v>
                </c:pt>
                <c:pt idx="2388">
                  <c:v>5.9700000000000024</c:v>
                </c:pt>
                <c:pt idx="2389">
                  <c:v>5.9720000000000004</c:v>
                </c:pt>
                <c:pt idx="2390">
                  <c:v>5.9749999999999996</c:v>
                </c:pt>
                <c:pt idx="2391">
                  <c:v>5.9769999999999994</c:v>
                </c:pt>
                <c:pt idx="2392">
                  <c:v>5.98</c:v>
                </c:pt>
                <c:pt idx="2393">
                  <c:v>5.9819999999999993</c:v>
                </c:pt>
                <c:pt idx="2394">
                  <c:v>5.9849999999999985</c:v>
                </c:pt>
                <c:pt idx="2395">
                  <c:v>5.9869999999999992</c:v>
                </c:pt>
                <c:pt idx="2396">
                  <c:v>5.9899999999999993</c:v>
                </c:pt>
                <c:pt idx="2397">
                  <c:v>5.992</c:v>
                </c:pt>
                <c:pt idx="2398">
                  <c:v>5.9949999999999966</c:v>
                </c:pt>
                <c:pt idx="2399">
                  <c:v>5.9969999999999999</c:v>
                </c:pt>
                <c:pt idx="2400">
                  <c:v>6</c:v>
                </c:pt>
                <c:pt idx="2401">
                  <c:v>6.0019999999999998</c:v>
                </c:pt>
                <c:pt idx="2402">
                  <c:v>6.0049999999999963</c:v>
                </c:pt>
                <c:pt idx="2403">
                  <c:v>6.0069999999999997</c:v>
                </c:pt>
                <c:pt idx="2404">
                  <c:v>6.01</c:v>
                </c:pt>
                <c:pt idx="2405">
                  <c:v>6.0119999999999996</c:v>
                </c:pt>
                <c:pt idx="2406">
                  <c:v>6.0149999999999961</c:v>
                </c:pt>
                <c:pt idx="2407">
                  <c:v>6.0169999999999995</c:v>
                </c:pt>
                <c:pt idx="2408">
                  <c:v>6.02</c:v>
                </c:pt>
                <c:pt idx="2409">
                  <c:v>6.0219999999999985</c:v>
                </c:pt>
                <c:pt idx="2410">
                  <c:v>6.0249999999999959</c:v>
                </c:pt>
                <c:pt idx="2411">
                  <c:v>6.0269999999999975</c:v>
                </c:pt>
                <c:pt idx="2412">
                  <c:v>6.0299999999999985</c:v>
                </c:pt>
                <c:pt idx="2413">
                  <c:v>6.032</c:v>
                </c:pt>
                <c:pt idx="2414">
                  <c:v>6.0349999999999975</c:v>
                </c:pt>
                <c:pt idx="2415">
                  <c:v>6.0369999999999999</c:v>
                </c:pt>
                <c:pt idx="2416">
                  <c:v>6.04</c:v>
                </c:pt>
                <c:pt idx="2417">
                  <c:v>6.0419999999999998</c:v>
                </c:pt>
                <c:pt idx="2418">
                  <c:v>6.0449999999999964</c:v>
                </c:pt>
                <c:pt idx="2419">
                  <c:v>6.0469999999999997</c:v>
                </c:pt>
                <c:pt idx="2420">
                  <c:v>6.05</c:v>
                </c:pt>
                <c:pt idx="2421">
                  <c:v>6.0519999999999996</c:v>
                </c:pt>
                <c:pt idx="2422">
                  <c:v>6.0549999999999962</c:v>
                </c:pt>
                <c:pt idx="2423">
                  <c:v>6.0569999999999995</c:v>
                </c:pt>
                <c:pt idx="2424">
                  <c:v>6.06</c:v>
                </c:pt>
                <c:pt idx="2425">
                  <c:v>6.0619999999999985</c:v>
                </c:pt>
                <c:pt idx="2426">
                  <c:v>6.0649999999999959</c:v>
                </c:pt>
                <c:pt idx="2427">
                  <c:v>6.0669999999999975</c:v>
                </c:pt>
                <c:pt idx="2428">
                  <c:v>6.0699999999999985</c:v>
                </c:pt>
                <c:pt idx="2429">
                  <c:v>6.0719999999999992</c:v>
                </c:pt>
                <c:pt idx="2430">
                  <c:v>6.0749999999999975</c:v>
                </c:pt>
                <c:pt idx="2431">
                  <c:v>6.077</c:v>
                </c:pt>
                <c:pt idx="2432">
                  <c:v>6.0799999999999992</c:v>
                </c:pt>
                <c:pt idx="2433">
                  <c:v>6.0819999999999999</c:v>
                </c:pt>
                <c:pt idx="2434">
                  <c:v>6.085</c:v>
                </c:pt>
                <c:pt idx="2435">
                  <c:v>6.0869999999999997</c:v>
                </c:pt>
                <c:pt idx="2436">
                  <c:v>6.09</c:v>
                </c:pt>
                <c:pt idx="2437">
                  <c:v>6.0919999999999996</c:v>
                </c:pt>
                <c:pt idx="2438">
                  <c:v>6.0949999999999962</c:v>
                </c:pt>
                <c:pt idx="2439">
                  <c:v>6.0969999999999995</c:v>
                </c:pt>
                <c:pt idx="2440">
                  <c:v>6.1</c:v>
                </c:pt>
                <c:pt idx="2441">
                  <c:v>6.1019999999999985</c:v>
                </c:pt>
                <c:pt idx="2442">
                  <c:v>6.104999999999996</c:v>
                </c:pt>
                <c:pt idx="2443">
                  <c:v>6.1069999999999975</c:v>
                </c:pt>
                <c:pt idx="2444">
                  <c:v>6.1099999999999985</c:v>
                </c:pt>
                <c:pt idx="2445">
                  <c:v>6.1119999999999965</c:v>
                </c:pt>
                <c:pt idx="2446">
                  <c:v>6.1149999999999949</c:v>
                </c:pt>
                <c:pt idx="2447">
                  <c:v>6.1169999999999964</c:v>
                </c:pt>
                <c:pt idx="2448">
                  <c:v>6.1199999999999966</c:v>
                </c:pt>
                <c:pt idx="2449">
                  <c:v>6.1219999999999963</c:v>
                </c:pt>
                <c:pt idx="2450">
                  <c:v>6.1249999999999947</c:v>
                </c:pt>
                <c:pt idx="2451">
                  <c:v>6.1269999999999962</c:v>
                </c:pt>
                <c:pt idx="2452">
                  <c:v>6.13</c:v>
                </c:pt>
                <c:pt idx="2453">
                  <c:v>6.1319999999999997</c:v>
                </c:pt>
                <c:pt idx="2454">
                  <c:v>6.1349999999999962</c:v>
                </c:pt>
                <c:pt idx="2455">
                  <c:v>6.1369999999999996</c:v>
                </c:pt>
                <c:pt idx="2456">
                  <c:v>6.14</c:v>
                </c:pt>
                <c:pt idx="2457">
                  <c:v>6.1419999999999995</c:v>
                </c:pt>
                <c:pt idx="2458">
                  <c:v>6.144999999999996</c:v>
                </c:pt>
                <c:pt idx="2459">
                  <c:v>6.1469999999999985</c:v>
                </c:pt>
                <c:pt idx="2460">
                  <c:v>6.1499999999999995</c:v>
                </c:pt>
                <c:pt idx="2461">
                  <c:v>6.1519999999999975</c:v>
                </c:pt>
                <c:pt idx="2462">
                  <c:v>6.1549999999999949</c:v>
                </c:pt>
                <c:pt idx="2463">
                  <c:v>6.1569999999999965</c:v>
                </c:pt>
                <c:pt idx="2464">
                  <c:v>6.1599999999999975</c:v>
                </c:pt>
                <c:pt idx="2465">
                  <c:v>6.1619999999999964</c:v>
                </c:pt>
                <c:pt idx="2466">
                  <c:v>6.1649999999999947</c:v>
                </c:pt>
                <c:pt idx="2467">
                  <c:v>6.1669999999999963</c:v>
                </c:pt>
                <c:pt idx="2468">
                  <c:v>6.17</c:v>
                </c:pt>
                <c:pt idx="2469">
                  <c:v>6.1719999999999997</c:v>
                </c:pt>
                <c:pt idx="2470">
                  <c:v>6.1749999999999963</c:v>
                </c:pt>
                <c:pt idx="2471">
                  <c:v>6.1769999999999996</c:v>
                </c:pt>
                <c:pt idx="2472">
                  <c:v>6.18</c:v>
                </c:pt>
                <c:pt idx="2473">
                  <c:v>6.1819999999999995</c:v>
                </c:pt>
                <c:pt idx="2474">
                  <c:v>6.1849999999999961</c:v>
                </c:pt>
                <c:pt idx="2475">
                  <c:v>6.1869999999999985</c:v>
                </c:pt>
                <c:pt idx="2476">
                  <c:v>6.1899999999999995</c:v>
                </c:pt>
                <c:pt idx="2477">
                  <c:v>6.1919999999999975</c:v>
                </c:pt>
                <c:pt idx="2478">
                  <c:v>6.194999999999995</c:v>
                </c:pt>
                <c:pt idx="2479">
                  <c:v>6.1969999999999965</c:v>
                </c:pt>
                <c:pt idx="2480">
                  <c:v>6.1999999999999975</c:v>
                </c:pt>
                <c:pt idx="2481">
                  <c:v>6.202</c:v>
                </c:pt>
                <c:pt idx="2482">
                  <c:v>6.2049999999999965</c:v>
                </c:pt>
                <c:pt idx="2483">
                  <c:v>6.2069999999999999</c:v>
                </c:pt>
                <c:pt idx="2484">
                  <c:v>6.21</c:v>
                </c:pt>
                <c:pt idx="2485">
                  <c:v>6.2119999999999997</c:v>
                </c:pt>
                <c:pt idx="2486">
                  <c:v>6.2149999999999963</c:v>
                </c:pt>
                <c:pt idx="2487">
                  <c:v>6.2169999999999996</c:v>
                </c:pt>
                <c:pt idx="2488">
                  <c:v>6.22</c:v>
                </c:pt>
                <c:pt idx="2489">
                  <c:v>6.2219999999999995</c:v>
                </c:pt>
                <c:pt idx="2490">
                  <c:v>6.2249999999999961</c:v>
                </c:pt>
                <c:pt idx="2491">
                  <c:v>6.2269999999999985</c:v>
                </c:pt>
                <c:pt idx="2492">
                  <c:v>6.2299999999999995</c:v>
                </c:pt>
                <c:pt idx="2493">
                  <c:v>6.2319999999999993</c:v>
                </c:pt>
                <c:pt idx="2494">
                  <c:v>6.2349999999999985</c:v>
                </c:pt>
                <c:pt idx="2495">
                  <c:v>6.2369999999999992</c:v>
                </c:pt>
                <c:pt idx="2496">
                  <c:v>6.2399999999999993</c:v>
                </c:pt>
                <c:pt idx="2497">
                  <c:v>6.242</c:v>
                </c:pt>
                <c:pt idx="2498">
                  <c:v>6.2449999999999966</c:v>
                </c:pt>
                <c:pt idx="2499">
                  <c:v>6.2469999999999999</c:v>
                </c:pt>
                <c:pt idx="2500">
                  <c:v>6.25</c:v>
                </c:pt>
                <c:pt idx="2501">
                  <c:v>6.2519999999999998</c:v>
                </c:pt>
                <c:pt idx="2502">
                  <c:v>6.2549999999999963</c:v>
                </c:pt>
                <c:pt idx="2503">
                  <c:v>6.2569999999999997</c:v>
                </c:pt>
                <c:pt idx="2504">
                  <c:v>6.26</c:v>
                </c:pt>
                <c:pt idx="2505">
                  <c:v>6.2619999999999996</c:v>
                </c:pt>
                <c:pt idx="2506">
                  <c:v>6.2649999999999961</c:v>
                </c:pt>
                <c:pt idx="2507">
                  <c:v>6.2669999999999995</c:v>
                </c:pt>
                <c:pt idx="2508">
                  <c:v>6.2700000000000014</c:v>
                </c:pt>
                <c:pt idx="2509">
                  <c:v>6.2719999999999994</c:v>
                </c:pt>
                <c:pt idx="2510">
                  <c:v>6.2749999999999995</c:v>
                </c:pt>
                <c:pt idx="2511">
                  <c:v>6.2769999999999992</c:v>
                </c:pt>
                <c:pt idx="2512">
                  <c:v>6.2799999999999994</c:v>
                </c:pt>
                <c:pt idx="2513">
                  <c:v>6.282</c:v>
                </c:pt>
                <c:pt idx="2514">
                  <c:v>6.2849999999999975</c:v>
                </c:pt>
                <c:pt idx="2515">
                  <c:v>6.2869999999999999</c:v>
                </c:pt>
                <c:pt idx="2516">
                  <c:v>6.29</c:v>
                </c:pt>
                <c:pt idx="2517">
                  <c:v>6.2919999999999998</c:v>
                </c:pt>
                <c:pt idx="2518">
                  <c:v>6.2949999999999964</c:v>
                </c:pt>
                <c:pt idx="2519">
                  <c:v>6.2969999999999997</c:v>
                </c:pt>
                <c:pt idx="2520">
                  <c:v>6.3</c:v>
                </c:pt>
                <c:pt idx="2521">
                  <c:v>6.3019999999999996</c:v>
                </c:pt>
                <c:pt idx="2522">
                  <c:v>6.3049999999999962</c:v>
                </c:pt>
                <c:pt idx="2523">
                  <c:v>6.3069999999999995</c:v>
                </c:pt>
                <c:pt idx="2524">
                  <c:v>6.31</c:v>
                </c:pt>
                <c:pt idx="2525">
                  <c:v>6.3119999999999985</c:v>
                </c:pt>
                <c:pt idx="2526">
                  <c:v>6.3149999999999959</c:v>
                </c:pt>
                <c:pt idx="2527">
                  <c:v>6.3169999999999975</c:v>
                </c:pt>
                <c:pt idx="2528">
                  <c:v>6.3199999999999985</c:v>
                </c:pt>
                <c:pt idx="2529">
                  <c:v>6.3219999999999965</c:v>
                </c:pt>
                <c:pt idx="2530">
                  <c:v>6.3249999999999948</c:v>
                </c:pt>
                <c:pt idx="2531">
                  <c:v>6.3269999999999964</c:v>
                </c:pt>
                <c:pt idx="2532">
                  <c:v>6.3299999999999965</c:v>
                </c:pt>
                <c:pt idx="2533">
                  <c:v>6.3319999999999999</c:v>
                </c:pt>
                <c:pt idx="2534">
                  <c:v>6.335</c:v>
                </c:pt>
                <c:pt idx="2535">
                  <c:v>6.3369999999999997</c:v>
                </c:pt>
                <c:pt idx="2536">
                  <c:v>6.34</c:v>
                </c:pt>
                <c:pt idx="2537">
                  <c:v>6.3419999999999996</c:v>
                </c:pt>
                <c:pt idx="2538">
                  <c:v>6.3449999999999962</c:v>
                </c:pt>
                <c:pt idx="2539">
                  <c:v>6.3469999999999995</c:v>
                </c:pt>
                <c:pt idx="2540">
                  <c:v>6.35</c:v>
                </c:pt>
                <c:pt idx="2541">
                  <c:v>6.3519999999999985</c:v>
                </c:pt>
                <c:pt idx="2542">
                  <c:v>6.354999999999996</c:v>
                </c:pt>
                <c:pt idx="2543">
                  <c:v>6.3569999999999975</c:v>
                </c:pt>
                <c:pt idx="2544">
                  <c:v>6.3599999999999985</c:v>
                </c:pt>
                <c:pt idx="2545">
                  <c:v>6.3619999999999965</c:v>
                </c:pt>
                <c:pt idx="2546">
                  <c:v>6.3649999999999949</c:v>
                </c:pt>
                <c:pt idx="2547">
                  <c:v>6.3669999999999964</c:v>
                </c:pt>
                <c:pt idx="2548">
                  <c:v>6.3699999999999966</c:v>
                </c:pt>
                <c:pt idx="2549">
                  <c:v>6.3719999999999999</c:v>
                </c:pt>
                <c:pt idx="2550">
                  <c:v>6.375</c:v>
                </c:pt>
                <c:pt idx="2551">
                  <c:v>6.3769999999999998</c:v>
                </c:pt>
                <c:pt idx="2552">
                  <c:v>6.38</c:v>
                </c:pt>
                <c:pt idx="2553">
                  <c:v>6.3819999999999997</c:v>
                </c:pt>
                <c:pt idx="2554">
                  <c:v>6.3849999999999962</c:v>
                </c:pt>
                <c:pt idx="2555">
                  <c:v>6.3869999999999996</c:v>
                </c:pt>
                <c:pt idx="2556">
                  <c:v>6.39</c:v>
                </c:pt>
                <c:pt idx="2557">
                  <c:v>6.3919999999999995</c:v>
                </c:pt>
                <c:pt idx="2558">
                  <c:v>6.394999999999996</c:v>
                </c:pt>
                <c:pt idx="2559">
                  <c:v>6.3969999999999985</c:v>
                </c:pt>
                <c:pt idx="2560">
                  <c:v>6.3999999999999995</c:v>
                </c:pt>
                <c:pt idx="2561">
                  <c:v>6.4019999999999992</c:v>
                </c:pt>
                <c:pt idx="2562">
                  <c:v>6.4049999999999985</c:v>
                </c:pt>
                <c:pt idx="2563">
                  <c:v>6.407</c:v>
                </c:pt>
                <c:pt idx="2564">
                  <c:v>6.4099999999999993</c:v>
                </c:pt>
                <c:pt idx="2565">
                  <c:v>6.4119999999999999</c:v>
                </c:pt>
                <c:pt idx="2566">
                  <c:v>6.415</c:v>
                </c:pt>
                <c:pt idx="2567">
                  <c:v>6.4169999999999998</c:v>
                </c:pt>
                <c:pt idx="2568">
                  <c:v>6.42</c:v>
                </c:pt>
                <c:pt idx="2569">
                  <c:v>6.4219999999999997</c:v>
                </c:pt>
                <c:pt idx="2570">
                  <c:v>6.4249999999999963</c:v>
                </c:pt>
                <c:pt idx="2571">
                  <c:v>6.4269999999999996</c:v>
                </c:pt>
                <c:pt idx="2572">
                  <c:v>6.4300000000000024</c:v>
                </c:pt>
                <c:pt idx="2573">
                  <c:v>6.4320000000000004</c:v>
                </c:pt>
                <c:pt idx="2574">
                  <c:v>6.4349999999999996</c:v>
                </c:pt>
                <c:pt idx="2575">
                  <c:v>6.4369999999999994</c:v>
                </c:pt>
                <c:pt idx="2576">
                  <c:v>6.44</c:v>
                </c:pt>
                <c:pt idx="2577">
                  <c:v>6.4419999999999993</c:v>
                </c:pt>
                <c:pt idx="2578">
                  <c:v>6.4449999999999985</c:v>
                </c:pt>
                <c:pt idx="2579">
                  <c:v>6.4469999999999992</c:v>
                </c:pt>
                <c:pt idx="2580">
                  <c:v>6.4499999999999993</c:v>
                </c:pt>
                <c:pt idx="2581">
                  <c:v>6.452</c:v>
                </c:pt>
                <c:pt idx="2582">
                  <c:v>6.4549999999999965</c:v>
                </c:pt>
                <c:pt idx="2583">
                  <c:v>6.4569999999999999</c:v>
                </c:pt>
                <c:pt idx="2584">
                  <c:v>6.46</c:v>
                </c:pt>
                <c:pt idx="2585">
                  <c:v>6.4619999999999997</c:v>
                </c:pt>
                <c:pt idx="2586">
                  <c:v>6.4649999999999963</c:v>
                </c:pt>
                <c:pt idx="2587">
                  <c:v>6.4669999999999996</c:v>
                </c:pt>
                <c:pt idx="2588">
                  <c:v>6.4700000000000024</c:v>
                </c:pt>
                <c:pt idx="2589">
                  <c:v>6.4720000000000004</c:v>
                </c:pt>
                <c:pt idx="2590">
                  <c:v>6.4749999999999996</c:v>
                </c:pt>
                <c:pt idx="2591">
                  <c:v>6.4769999999999994</c:v>
                </c:pt>
                <c:pt idx="2592">
                  <c:v>6.48</c:v>
                </c:pt>
                <c:pt idx="2593">
                  <c:v>6.4819999999999993</c:v>
                </c:pt>
                <c:pt idx="2594">
                  <c:v>6.4849999999999985</c:v>
                </c:pt>
                <c:pt idx="2595">
                  <c:v>6.4869999999999992</c:v>
                </c:pt>
                <c:pt idx="2596">
                  <c:v>6.4899999999999993</c:v>
                </c:pt>
                <c:pt idx="2597">
                  <c:v>6.492</c:v>
                </c:pt>
                <c:pt idx="2598">
                  <c:v>6.4949999999999966</c:v>
                </c:pt>
                <c:pt idx="2599">
                  <c:v>6.4969999999999999</c:v>
                </c:pt>
                <c:pt idx="2600">
                  <c:v>6.5</c:v>
                </c:pt>
                <c:pt idx="2601">
                  <c:v>6.5019999999999998</c:v>
                </c:pt>
                <c:pt idx="2602">
                  <c:v>6.5049999999999963</c:v>
                </c:pt>
                <c:pt idx="2603">
                  <c:v>6.5069999999999997</c:v>
                </c:pt>
                <c:pt idx="2604">
                  <c:v>6.51</c:v>
                </c:pt>
                <c:pt idx="2605">
                  <c:v>6.5119999999999996</c:v>
                </c:pt>
                <c:pt idx="2606">
                  <c:v>6.5149999999999961</c:v>
                </c:pt>
                <c:pt idx="2607">
                  <c:v>6.5169999999999995</c:v>
                </c:pt>
                <c:pt idx="2608">
                  <c:v>6.52</c:v>
                </c:pt>
                <c:pt idx="2609">
                  <c:v>6.5219999999999985</c:v>
                </c:pt>
                <c:pt idx="2610">
                  <c:v>6.5249999999999959</c:v>
                </c:pt>
                <c:pt idx="2611">
                  <c:v>6.5269999999999975</c:v>
                </c:pt>
                <c:pt idx="2612">
                  <c:v>6.5299999999999985</c:v>
                </c:pt>
                <c:pt idx="2613">
                  <c:v>6.532</c:v>
                </c:pt>
                <c:pt idx="2614">
                  <c:v>6.5349999999999975</c:v>
                </c:pt>
                <c:pt idx="2615">
                  <c:v>6.5369999999999999</c:v>
                </c:pt>
                <c:pt idx="2616">
                  <c:v>6.54</c:v>
                </c:pt>
                <c:pt idx="2617">
                  <c:v>6.5419999999999998</c:v>
                </c:pt>
                <c:pt idx="2618">
                  <c:v>6.5449999999999964</c:v>
                </c:pt>
                <c:pt idx="2619">
                  <c:v>6.5469999999999997</c:v>
                </c:pt>
                <c:pt idx="2620">
                  <c:v>6.55</c:v>
                </c:pt>
                <c:pt idx="2621">
                  <c:v>6.5519999999999996</c:v>
                </c:pt>
                <c:pt idx="2622">
                  <c:v>6.5549999999999962</c:v>
                </c:pt>
                <c:pt idx="2623">
                  <c:v>6.5569999999999995</c:v>
                </c:pt>
                <c:pt idx="2624">
                  <c:v>6.56</c:v>
                </c:pt>
                <c:pt idx="2625">
                  <c:v>6.5619999999999985</c:v>
                </c:pt>
                <c:pt idx="2626">
                  <c:v>6.5649999999999959</c:v>
                </c:pt>
                <c:pt idx="2627">
                  <c:v>6.5669999999999975</c:v>
                </c:pt>
                <c:pt idx="2628">
                  <c:v>6.5699999999999985</c:v>
                </c:pt>
                <c:pt idx="2629">
                  <c:v>6.5719999999999992</c:v>
                </c:pt>
                <c:pt idx="2630">
                  <c:v>6.5749999999999975</c:v>
                </c:pt>
                <c:pt idx="2631">
                  <c:v>6.577</c:v>
                </c:pt>
                <c:pt idx="2632">
                  <c:v>6.5799999999999992</c:v>
                </c:pt>
                <c:pt idx="2633">
                  <c:v>6.5819999999999999</c:v>
                </c:pt>
                <c:pt idx="2634">
                  <c:v>6.585</c:v>
                </c:pt>
                <c:pt idx="2635">
                  <c:v>6.5869999999999997</c:v>
                </c:pt>
                <c:pt idx="2636">
                  <c:v>6.59</c:v>
                </c:pt>
                <c:pt idx="2637">
                  <c:v>6.5919999999999996</c:v>
                </c:pt>
                <c:pt idx="2638">
                  <c:v>6.5949999999999962</c:v>
                </c:pt>
                <c:pt idx="2639">
                  <c:v>6.5969999999999995</c:v>
                </c:pt>
                <c:pt idx="2640">
                  <c:v>6.6</c:v>
                </c:pt>
                <c:pt idx="2641">
                  <c:v>6.6019999999999985</c:v>
                </c:pt>
                <c:pt idx="2642">
                  <c:v>6.604999999999996</c:v>
                </c:pt>
                <c:pt idx="2643">
                  <c:v>6.6069999999999975</c:v>
                </c:pt>
                <c:pt idx="2644">
                  <c:v>6.6099999999999985</c:v>
                </c:pt>
                <c:pt idx="2645">
                  <c:v>6.6119999999999965</c:v>
                </c:pt>
                <c:pt idx="2646">
                  <c:v>6.6149999999999949</c:v>
                </c:pt>
                <c:pt idx="2647">
                  <c:v>6.6169999999999964</c:v>
                </c:pt>
                <c:pt idx="2648">
                  <c:v>6.6199999999999966</c:v>
                </c:pt>
                <c:pt idx="2649">
                  <c:v>6.6219999999999963</c:v>
                </c:pt>
                <c:pt idx="2650">
                  <c:v>6.6249999999999947</c:v>
                </c:pt>
                <c:pt idx="2651">
                  <c:v>6.6269999999999962</c:v>
                </c:pt>
                <c:pt idx="2652">
                  <c:v>6.63</c:v>
                </c:pt>
                <c:pt idx="2653">
                  <c:v>6.6319999999999997</c:v>
                </c:pt>
                <c:pt idx="2654">
                  <c:v>6.6349999999999962</c:v>
                </c:pt>
                <c:pt idx="2655">
                  <c:v>6.6369999999999996</c:v>
                </c:pt>
                <c:pt idx="2656">
                  <c:v>6.64</c:v>
                </c:pt>
                <c:pt idx="2657">
                  <c:v>6.6419999999999995</c:v>
                </c:pt>
                <c:pt idx="2658">
                  <c:v>6.644999999999996</c:v>
                </c:pt>
                <c:pt idx="2659">
                  <c:v>6.6469999999999985</c:v>
                </c:pt>
                <c:pt idx="2660">
                  <c:v>6.6499999999999995</c:v>
                </c:pt>
                <c:pt idx="2661">
                  <c:v>6.6519999999999975</c:v>
                </c:pt>
                <c:pt idx="2662">
                  <c:v>6.6549999999999949</c:v>
                </c:pt>
                <c:pt idx="2663">
                  <c:v>6.6569999999999965</c:v>
                </c:pt>
                <c:pt idx="2664">
                  <c:v>6.6599999999999975</c:v>
                </c:pt>
                <c:pt idx="2665">
                  <c:v>6.6619999999999964</c:v>
                </c:pt>
                <c:pt idx="2666">
                  <c:v>6.6649999999999947</c:v>
                </c:pt>
                <c:pt idx="2667">
                  <c:v>6.6669999999999963</c:v>
                </c:pt>
                <c:pt idx="2668">
                  <c:v>6.67</c:v>
                </c:pt>
                <c:pt idx="2669">
                  <c:v>6.6719999999999997</c:v>
                </c:pt>
                <c:pt idx="2670">
                  <c:v>6.6749999999999963</c:v>
                </c:pt>
                <c:pt idx="2671">
                  <c:v>6.6769999999999996</c:v>
                </c:pt>
                <c:pt idx="2672">
                  <c:v>6.68</c:v>
                </c:pt>
                <c:pt idx="2673">
                  <c:v>6.6819999999999995</c:v>
                </c:pt>
                <c:pt idx="2674">
                  <c:v>6.6849999999999961</c:v>
                </c:pt>
                <c:pt idx="2675">
                  <c:v>6.6869999999999985</c:v>
                </c:pt>
                <c:pt idx="2676">
                  <c:v>6.6899999999999995</c:v>
                </c:pt>
                <c:pt idx="2677">
                  <c:v>6.6919999999999975</c:v>
                </c:pt>
                <c:pt idx="2678">
                  <c:v>6.694999999999995</c:v>
                </c:pt>
                <c:pt idx="2679">
                  <c:v>6.6969999999999965</c:v>
                </c:pt>
                <c:pt idx="2680">
                  <c:v>6.6999999999999975</c:v>
                </c:pt>
                <c:pt idx="2681">
                  <c:v>6.702</c:v>
                </c:pt>
                <c:pt idx="2682">
                  <c:v>6.7049999999999965</c:v>
                </c:pt>
                <c:pt idx="2683">
                  <c:v>6.7069999999999999</c:v>
                </c:pt>
                <c:pt idx="2684">
                  <c:v>6.71</c:v>
                </c:pt>
                <c:pt idx="2685">
                  <c:v>6.7119999999999997</c:v>
                </c:pt>
                <c:pt idx="2686">
                  <c:v>6.7149999999999963</c:v>
                </c:pt>
                <c:pt idx="2687">
                  <c:v>6.7169999999999996</c:v>
                </c:pt>
                <c:pt idx="2688">
                  <c:v>6.72</c:v>
                </c:pt>
                <c:pt idx="2689">
                  <c:v>6.7219999999999995</c:v>
                </c:pt>
                <c:pt idx="2690">
                  <c:v>6.7249999999999961</c:v>
                </c:pt>
                <c:pt idx="2691">
                  <c:v>6.7269999999999985</c:v>
                </c:pt>
                <c:pt idx="2692">
                  <c:v>6.7299999999999995</c:v>
                </c:pt>
                <c:pt idx="2693">
                  <c:v>6.7319999999999993</c:v>
                </c:pt>
                <c:pt idx="2694">
                  <c:v>6.7349999999999985</c:v>
                </c:pt>
                <c:pt idx="2695">
                  <c:v>6.7369999999999992</c:v>
                </c:pt>
                <c:pt idx="2696">
                  <c:v>6.7399999999999993</c:v>
                </c:pt>
                <c:pt idx="2697">
                  <c:v>6.742</c:v>
                </c:pt>
                <c:pt idx="2698">
                  <c:v>6.7449999999999966</c:v>
                </c:pt>
                <c:pt idx="2699">
                  <c:v>6.7469999999999999</c:v>
                </c:pt>
                <c:pt idx="2700">
                  <c:v>6.75</c:v>
                </c:pt>
                <c:pt idx="2701">
                  <c:v>6.7519999999999998</c:v>
                </c:pt>
                <c:pt idx="2702">
                  <c:v>6.7549999999999963</c:v>
                </c:pt>
                <c:pt idx="2703">
                  <c:v>6.7569999999999997</c:v>
                </c:pt>
                <c:pt idx="2704">
                  <c:v>6.76</c:v>
                </c:pt>
                <c:pt idx="2705">
                  <c:v>6.7619999999999996</c:v>
                </c:pt>
                <c:pt idx="2706">
                  <c:v>6.7649999999999961</c:v>
                </c:pt>
                <c:pt idx="2707">
                  <c:v>6.7669999999999995</c:v>
                </c:pt>
                <c:pt idx="2708">
                  <c:v>6.7700000000000014</c:v>
                </c:pt>
                <c:pt idx="2709">
                  <c:v>6.7719999999999994</c:v>
                </c:pt>
                <c:pt idx="2710">
                  <c:v>6.7749999999999995</c:v>
                </c:pt>
                <c:pt idx="2711">
                  <c:v>6.7769999999999992</c:v>
                </c:pt>
                <c:pt idx="2712">
                  <c:v>6.7799999999999994</c:v>
                </c:pt>
                <c:pt idx="2713">
                  <c:v>6.782</c:v>
                </c:pt>
                <c:pt idx="2714">
                  <c:v>6.7849999999999975</c:v>
                </c:pt>
                <c:pt idx="2715">
                  <c:v>6.7869999999999999</c:v>
                </c:pt>
                <c:pt idx="2716">
                  <c:v>6.79</c:v>
                </c:pt>
                <c:pt idx="2717">
                  <c:v>6.7919999999999998</c:v>
                </c:pt>
                <c:pt idx="2718">
                  <c:v>6.7949999999999964</c:v>
                </c:pt>
                <c:pt idx="2719">
                  <c:v>6.7969999999999997</c:v>
                </c:pt>
                <c:pt idx="2720">
                  <c:v>6.8</c:v>
                </c:pt>
                <c:pt idx="2721">
                  <c:v>6.8019999999999996</c:v>
                </c:pt>
                <c:pt idx="2722">
                  <c:v>6.8049999999999962</c:v>
                </c:pt>
                <c:pt idx="2723">
                  <c:v>6.8069999999999995</c:v>
                </c:pt>
                <c:pt idx="2724">
                  <c:v>6.81</c:v>
                </c:pt>
                <c:pt idx="2725">
                  <c:v>6.8119999999999985</c:v>
                </c:pt>
                <c:pt idx="2726">
                  <c:v>6.8149999999999959</c:v>
                </c:pt>
                <c:pt idx="2727">
                  <c:v>6.8169999999999975</c:v>
                </c:pt>
                <c:pt idx="2728">
                  <c:v>6.8199999999999985</c:v>
                </c:pt>
                <c:pt idx="2729">
                  <c:v>6.8219999999999965</c:v>
                </c:pt>
                <c:pt idx="2730">
                  <c:v>6.8249999999999948</c:v>
                </c:pt>
                <c:pt idx="2731">
                  <c:v>6.8269999999999964</c:v>
                </c:pt>
                <c:pt idx="2732">
                  <c:v>6.8299999999999965</c:v>
                </c:pt>
                <c:pt idx="2733">
                  <c:v>6.8319999999999999</c:v>
                </c:pt>
                <c:pt idx="2734">
                  <c:v>6.835</c:v>
                </c:pt>
                <c:pt idx="2735">
                  <c:v>6.8369999999999997</c:v>
                </c:pt>
                <c:pt idx="2736">
                  <c:v>6.84</c:v>
                </c:pt>
                <c:pt idx="2737">
                  <c:v>6.8419999999999996</c:v>
                </c:pt>
                <c:pt idx="2738">
                  <c:v>6.8449999999999962</c:v>
                </c:pt>
                <c:pt idx="2739">
                  <c:v>6.8469999999999995</c:v>
                </c:pt>
                <c:pt idx="2740">
                  <c:v>6.85</c:v>
                </c:pt>
                <c:pt idx="2741">
                  <c:v>6.8519999999999985</c:v>
                </c:pt>
                <c:pt idx="2742">
                  <c:v>6.854999999999996</c:v>
                </c:pt>
                <c:pt idx="2743">
                  <c:v>6.8569999999999975</c:v>
                </c:pt>
                <c:pt idx="2744">
                  <c:v>6.8599999999999985</c:v>
                </c:pt>
                <c:pt idx="2745">
                  <c:v>6.8619999999999965</c:v>
                </c:pt>
                <c:pt idx="2746">
                  <c:v>6.8649999999999949</c:v>
                </c:pt>
                <c:pt idx="2747">
                  <c:v>6.8669999999999964</c:v>
                </c:pt>
                <c:pt idx="2748">
                  <c:v>6.8699999999999966</c:v>
                </c:pt>
                <c:pt idx="2749">
                  <c:v>6.8719999999999999</c:v>
                </c:pt>
                <c:pt idx="2750">
                  <c:v>6.875</c:v>
                </c:pt>
                <c:pt idx="2751">
                  <c:v>6.8769999999999998</c:v>
                </c:pt>
                <c:pt idx="2752">
                  <c:v>6.88</c:v>
                </c:pt>
                <c:pt idx="2753">
                  <c:v>6.8819999999999997</c:v>
                </c:pt>
                <c:pt idx="2754">
                  <c:v>6.8849999999999962</c:v>
                </c:pt>
                <c:pt idx="2755">
                  <c:v>6.8869999999999996</c:v>
                </c:pt>
                <c:pt idx="2756">
                  <c:v>6.89</c:v>
                </c:pt>
                <c:pt idx="2757">
                  <c:v>6.8919999999999995</c:v>
                </c:pt>
                <c:pt idx="2758">
                  <c:v>6.894999999999996</c:v>
                </c:pt>
                <c:pt idx="2759">
                  <c:v>6.8969999999999985</c:v>
                </c:pt>
                <c:pt idx="2760">
                  <c:v>6.8999999999999995</c:v>
                </c:pt>
                <c:pt idx="2761">
                  <c:v>6.9019999999999992</c:v>
                </c:pt>
                <c:pt idx="2762">
                  <c:v>6.9049999999999985</c:v>
                </c:pt>
                <c:pt idx="2763">
                  <c:v>6.907</c:v>
                </c:pt>
                <c:pt idx="2764">
                  <c:v>6.9099999999999993</c:v>
                </c:pt>
                <c:pt idx="2765">
                  <c:v>6.9119999999999999</c:v>
                </c:pt>
                <c:pt idx="2766">
                  <c:v>6.915</c:v>
                </c:pt>
                <c:pt idx="2767">
                  <c:v>6.9169999999999998</c:v>
                </c:pt>
                <c:pt idx="2768">
                  <c:v>6.92</c:v>
                </c:pt>
                <c:pt idx="2769">
                  <c:v>6.9219999999999997</c:v>
                </c:pt>
                <c:pt idx="2770">
                  <c:v>6.9249999999999963</c:v>
                </c:pt>
                <c:pt idx="2771">
                  <c:v>6.9269999999999996</c:v>
                </c:pt>
                <c:pt idx="2772">
                  <c:v>6.9300000000000024</c:v>
                </c:pt>
                <c:pt idx="2773">
                  <c:v>6.9320000000000004</c:v>
                </c:pt>
                <c:pt idx="2774">
                  <c:v>6.9349999999999996</c:v>
                </c:pt>
                <c:pt idx="2775">
                  <c:v>6.9369999999999994</c:v>
                </c:pt>
                <c:pt idx="2776">
                  <c:v>6.94</c:v>
                </c:pt>
                <c:pt idx="2777">
                  <c:v>6.9419999999999993</c:v>
                </c:pt>
                <c:pt idx="2778">
                  <c:v>6.9449999999999985</c:v>
                </c:pt>
                <c:pt idx="2779">
                  <c:v>6.9469999999999992</c:v>
                </c:pt>
                <c:pt idx="2780">
                  <c:v>6.9499999999999993</c:v>
                </c:pt>
                <c:pt idx="2781">
                  <c:v>6.952</c:v>
                </c:pt>
                <c:pt idx="2782">
                  <c:v>6.9549999999999965</c:v>
                </c:pt>
                <c:pt idx="2783">
                  <c:v>6.9569999999999999</c:v>
                </c:pt>
                <c:pt idx="2784">
                  <c:v>6.96</c:v>
                </c:pt>
                <c:pt idx="2785">
                  <c:v>6.9619999999999997</c:v>
                </c:pt>
                <c:pt idx="2786">
                  <c:v>6.9649999999999963</c:v>
                </c:pt>
                <c:pt idx="2787">
                  <c:v>6.9669999999999996</c:v>
                </c:pt>
                <c:pt idx="2788">
                  <c:v>6.9700000000000024</c:v>
                </c:pt>
                <c:pt idx="2789">
                  <c:v>6.9720000000000004</c:v>
                </c:pt>
                <c:pt idx="2790">
                  <c:v>6.9749999999999996</c:v>
                </c:pt>
                <c:pt idx="2791">
                  <c:v>6.9769999999999994</c:v>
                </c:pt>
                <c:pt idx="2792">
                  <c:v>6.98</c:v>
                </c:pt>
                <c:pt idx="2793">
                  <c:v>6.9819999999999993</c:v>
                </c:pt>
                <c:pt idx="2794">
                  <c:v>6.9849999999999985</c:v>
                </c:pt>
                <c:pt idx="2795">
                  <c:v>6.9869999999999992</c:v>
                </c:pt>
                <c:pt idx="2796">
                  <c:v>6.9899999999999993</c:v>
                </c:pt>
                <c:pt idx="2797">
                  <c:v>6.992</c:v>
                </c:pt>
                <c:pt idx="2798">
                  <c:v>6.9949999999999966</c:v>
                </c:pt>
                <c:pt idx="2799">
                  <c:v>6.9969999999999999</c:v>
                </c:pt>
                <c:pt idx="2800">
                  <c:v>7</c:v>
                </c:pt>
                <c:pt idx="2801">
                  <c:v>7.0019999999999998</c:v>
                </c:pt>
                <c:pt idx="2802">
                  <c:v>7.0049999999999963</c:v>
                </c:pt>
                <c:pt idx="2803">
                  <c:v>7.0069999999999997</c:v>
                </c:pt>
                <c:pt idx="2804">
                  <c:v>7.01</c:v>
                </c:pt>
                <c:pt idx="2805">
                  <c:v>7.0119999999999996</c:v>
                </c:pt>
                <c:pt idx="2806">
                  <c:v>7.0149999999999961</c:v>
                </c:pt>
                <c:pt idx="2807">
                  <c:v>7.0169999999999995</c:v>
                </c:pt>
                <c:pt idx="2808">
                  <c:v>7.02</c:v>
                </c:pt>
                <c:pt idx="2809">
                  <c:v>7.0219999999999985</c:v>
                </c:pt>
                <c:pt idx="2810">
                  <c:v>7.0249999999999959</c:v>
                </c:pt>
                <c:pt idx="2811">
                  <c:v>7.0269999999999975</c:v>
                </c:pt>
                <c:pt idx="2812">
                  <c:v>7.0299999999999985</c:v>
                </c:pt>
                <c:pt idx="2813">
                  <c:v>7.032</c:v>
                </c:pt>
                <c:pt idx="2814">
                  <c:v>7.0349999999999975</c:v>
                </c:pt>
                <c:pt idx="2815">
                  <c:v>7.0369999999999999</c:v>
                </c:pt>
                <c:pt idx="2816">
                  <c:v>7.04</c:v>
                </c:pt>
                <c:pt idx="2817">
                  <c:v>7.0419999999999998</c:v>
                </c:pt>
                <c:pt idx="2818">
                  <c:v>7.0449999999999964</c:v>
                </c:pt>
                <c:pt idx="2819">
                  <c:v>7.0469999999999997</c:v>
                </c:pt>
                <c:pt idx="2820">
                  <c:v>7.05</c:v>
                </c:pt>
                <c:pt idx="2821">
                  <c:v>7.0519999999999996</c:v>
                </c:pt>
                <c:pt idx="2822">
                  <c:v>7.0549999999999962</c:v>
                </c:pt>
                <c:pt idx="2823">
                  <c:v>7.0569999999999995</c:v>
                </c:pt>
                <c:pt idx="2824">
                  <c:v>7.06</c:v>
                </c:pt>
                <c:pt idx="2825">
                  <c:v>7.0619999999999985</c:v>
                </c:pt>
                <c:pt idx="2826">
                  <c:v>7.0649999999999959</c:v>
                </c:pt>
                <c:pt idx="2827">
                  <c:v>7.0669999999999975</c:v>
                </c:pt>
                <c:pt idx="2828">
                  <c:v>7.0699999999999985</c:v>
                </c:pt>
                <c:pt idx="2829">
                  <c:v>7.0719999999999992</c:v>
                </c:pt>
                <c:pt idx="2830">
                  <c:v>7.0749999999999975</c:v>
                </c:pt>
                <c:pt idx="2831">
                  <c:v>7.077</c:v>
                </c:pt>
                <c:pt idx="2832">
                  <c:v>7.0799999999999992</c:v>
                </c:pt>
                <c:pt idx="2833">
                  <c:v>7.0819999999999999</c:v>
                </c:pt>
                <c:pt idx="2834">
                  <c:v>7.085</c:v>
                </c:pt>
                <c:pt idx="2835">
                  <c:v>7.0869999999999997</c:v>
                </c:pt>
                <c:pt idx="2836">
                  <c:v>7.09</c:v>
                </c:pt>
                <c:pt idx="2837">
                  <c:v>7.0919999999999996</c:v>
                </c:pt>
                <c:pt idx="2838">
                  <c:v>7.0949999999999962</c:v>
                </c:pt>
                <c:pt idx="2839">
                  <c:v>7.0969999999999995</c:v>
                </c:pt>
                <c:pt idx="2840">
                  <c:v>7.1</c:v>
                </c:pt>
                <c:pt idx="2841">
                  <c:v>7.1019999999999985</c:v>
                </c:pt>
                <c:pt idx="2842">
                  <c:v>7.104999999999996</c:v>
                </c:pt>
                <c:pt idx="2843">
                  <c:v>7.1069999999999975</c:v>
                </c:pt>
                <c:pt idx="2844">
                  <c:v>7.1099999999999985</c:v>
                </c:pt>
                <c:pt idx="2845">
                  <c:v>7.1119999999999965</c:v>
                </c:pt>
                <c:pt idx="2846">
                  <c:v>7.1149999999999949</c:v>
                </c:pt>
                <c:pt idx="2847">
                  <c:v>7.1169999999999964</c:v>
                </c:pt>
                <c:pt idx="2848">
                  <c:v>7.1199999999999966</c:v>
                </c:pt>
                <c:pt idx="2849">
                  <c:v>7.1219999999999963</c:v>
                </c:pt>
                <c:pt idx="2850">
                  <c:v>7.1249999999999947</c:v>
                </c:pt>
                <c:pt idx="2851">
                  <c:v>7.1269999999999962</c:v>
                </c:pt>
                <c:pt idx="2852">
                  <c:v>7.13</c:v>
                </c:pt>
                <c:pt idx="2853">
                  <c:v>7.1319999999999997</c:v>
                </c:pt>
                <c:pt idx="2854">
                  <c:v>7.1349999999999962</c:v>
                </c:pt>
                <c:pt idx="2855">
                  <c:v>7.1369999999999996</c:v>
                </c:pt>
                <c:pt idx="2856">
                  <c:v>7.14</c:v>
                </c:pt>
                <c:pt idx="2857">
                  <c:v>7.1419999999999995</c:v>
                </c:pt>
                <c:pt idx="2858">
                  <c:v>7.144999999999996</c:v>
                </c:pt>
                <c:pt idx="2859">
                  <c:v>7.1469999999999985</c:v>
                </c:pt>
                <c:pt idx="2860">
                  <c:v>7.1499999999999995</c:v>
                </c:pt>
                <c:pt idx="2861">
                  <c:v>7.1519999999999975</c:v>
                </c:pt>
                <c:pt idx="2862">
                  <c:v>7.1549999999999949</c:v>
                </c:pt>
                <c:pt idx="2863">
                  <c:v>7.1569999999999965</c:v>
                </c:pt>
                <c:pt idx="2864">
                  <c:v>7.1599999999999975</c:v>
                </c:pt>
                <c:pt idx="2865">
                  <c:v>7.1619999999999964</c:v>
                </c:pt>
                <c:pt idx="2866">
                  <c:v>7.1649999999999947</c:v>
                </c:pt>
                <c:pt idx="2867">
                  <c:v>7.1669999999999963</c:v>
                </c:pt>
                <c:pt idx="2868">
                  <c:v>7.17</c:v>
                </c:pt>
                <c:pt idx="2869">
                  <c:v>7.1719999999999997</c:v>
                </c:pt>
                <c:pt idx="2870">
                  <c:v>7.1749999999999963</c:v>
                </c:pt>
                <c:pt idx="2871">
                  <c:v>7.1769999999999996</c:v>
                </c:pt>
                <c:pt idx="2872">
                  <c:v>7.18</c:v>
                </c:pt>
                <c:pt idx="2873">
                  <c:v>7.1819999999999995</c:v>
                </c:pt>
                <c:pt idx="2874">
                  <c:v>7.1849999999999961</c:v>
                </c:pt>
                <c:pt idx="2875">
                  <c:v>7.1869999999999985</c:v>
                </c:pt>
                <c:pt idx="2876">
                  <c:v>7.1899999999999995</c:v>
                </c:pt>
                <c:pt idx="2877">
                  <c:v>7.1919999999999975</c:v>
                </c:pt>
                <c:pt idx="2878">
                  <c:v>7.1949999999999958</c:v>
                </c:pt>
                <c:pt idx="2879">
                  <c:v>7.1969999999999965</c:v>
                </c:pt>
                <c:pt idx="2880">
                  <c:v>7.1999999999999975</c:v>
                </c:pt>
                <c:pt idx="2881">
                  <c:v>7.202</c:v>
                </c:pt>
                <c:pt idx="2882">
                  <c:v>7.2050000000000001</c:v>
                </c:pt>
                <c:pt idx="2883">
                  <c:v>7.206999999999999</c:v>
                </c:pt>
                <c:pt idx="2884">
                  <c:v>7.2099999999999991</c:v>
                </c:pt>
                <c:pt idx="2885">
                  <c:v>7.2119999999999997</c:v>
                </c:pt>
                <c:pt idx="2886">
                  <c:v>7.2149999999999963</c:v>
                </c:pt>
                <c:pt idx="2887">
                  <c:v>7.2169999999999987</c:v>
                </c:pt>
                <c:pt idx="2888">
                  <c:v>7.2199999999999989</c:v>
                </c:pt>
                <c:pt idx="2889">
                  <c:v>7.2219999999999995</c:v>
                </c:pt>
                <c:pt idx="2890">
                  <c:v>7.2249999999999961</c:v>
                </c:pt>
                <c:pt idx="2891">
                  <c:v>7.2269999999999985</c:v>
                </c:pt>
                <c:pt idx="2892">
                  <c:v>7.23</c:v>
                </c:pt>
                <c:pt idx="2893">
                  <c:v>7.2319999999999993</c:v>
                </c:pt>
                <c:pt idx="2894">
                  <c:v>7.2349999999999985</c:v>
                </c:pt>
                <c:pt idx="2895">
                  <c:v>7.2370000000000001</c:v>
                </c:pt>
                <c:pt idx="2896">
                  <c:v>7.24</c:v>
                </c:pt>
                <c:pt idx="2897">
                  <c:v>7.2419999999999991</c:v>
                </c:pt>
                <c:pt idx="2898">
                  <c:v>7.2449999999999966</c:v>
                </c:pt>
                <c:pt idx="2899">
                  <c:v>7.2469999999999999</c:v>
                </c:pt>
                <c:pt idx="2900">
                  <c:v>7.25</c:v>
                </c:pt>
                <c:pt idx="2901">
                  <c:v>7.2519999999999989</c:v>
                </c:pt>
                <c:pt idx="2902">
                  <c:v>7.2549999999999955</c:v>
                </c:pt>
                <c:pt idx="2903">
                  <c:v>7.2569999999999997</c:v>
                </c:pt>
                <c:pt idx="2904">
                  <c:v>7.26</c:v>
                </c:pt>
                <c:pt idx="2905">
                  <c:v>7.2620000000000005</c:v>
                </c:pt>
                <c:pt idx="2906">
                  <c:v>7.2649999999999952</c:v>
                </c:pt>
                <c:pt idx="2907">
                  <c:v>7.2669999999999995</c:v>
                </c:pt>
                <c:pt idx="2908">
                  <c:v>7.2700000000000014</c:v>
                </c:pt>
                <c:pt idx="2909">
                  <c:v>7.2720000000000002</c:v>
                </c:pt>
                <c:pt idx="2910">
                  <c:v>7.2750000000000004</c:v>
                </c:pt>
                <c:pt idx="2911">
                  <c:v>7.2769999999999992</c:v>
                </c:pt>
                <c:pt idx="2912">
                  <c:v>7.2799999999999994</c:v>
                </c:pt>
                <c:pt idx="2913">
                  <c:v>7.282</c:v>
                </c:pt>
                <c:pt idx="2914">
                  <c:v>7.2850000000000001</c:v>
                </c:pt>
                <c:pt idx="2915">
                  <c:v>7.286999999999999</c:v>
                </c:pt>
                <c:pt idx="2916">
                  <c:v>7.2899999999999991</c:v>
                </c:pt>
                <c:pt idx="2917">
                  <c:v>7.2919999999999998</c:v>
                </c:pt>
                <c:pt idx="2918">
                  <c:v>7.2949999999999964</c:v>
                </c:pt>
                <c:pt idx="2919">
                  <c:v>7.2969999999999988</c:v>
                </c:pt>
                <c:pt idx="2920">
                  <c:v>7.2999999999999989</c:v>
                </c:pt>
                <c:pt idx="2921">
                  <c:v>7.3019999999999996</c:v>
                </c:pt>
                <c:pt idx="2922">
                  <c:v>7.3049999999999962</c:v>
                </c:pt>
                <c:pt idx="2923">
                  <c:v>7.3069999999999995</c:v>
                </c:pt>
                <c:pt idx="2924">
                  <c:v>7.3100000000000005</c:v>
                </c:pt>
                <c:pt idx="2925">
                  <c:v>7.3119999999999985</c:v>
                </c:pt>
                <c:pt idx="2926">
                  <c:v>7.3149999999999959</c:v>
                </c:pt>
                <c:pt idx="2927">
                  <c:v>7.3169999999999975</c:v>
                </c:pt>
                <c:pt idx="2928">
                  <c:v>7.3199999999999985</c:v>
                </c:pt>
                <c:pt idx="2929">
                  <c:v>7.3219999999999965</c:v>
                </c:pt>
                <c:pt idx="2930">
                  <c:v>7.3249999999999948</c:v>
                </c:pt>
                <c:pt idx="2931">
                  <c:v>7.3269999999999964</c:v>
                </c:pt>
                <c:pt idx="2932">
                  <c:v>7.33</c:v>
                </c:pt>
                <c:pt idx="2933">
                  <c:v>7.331999999999999</c:v>
                </c:pt>
                <c:pt idx="2934">
                  <c:v>7.3349999999999955</c:v>
                </c:pt>
                <c:pt idx="2935">
                  <c:v>7.3369999999999997</c:v>
                </c:pt>
                <c:pt idx="2936">
                  <c:v>7.34</c:v>
                </c:pt>
                <c:pt idx="2937">
                  <c:v>7.3419999999999987</c:v>
                </c:pt>
                <c:pt idx="2938">
                  <c:v>7.3449999999999953</c:v>
                </c:pt>
                <c:pt idx="2939">
                  <c:v>7.3469999999999995</c:v>
                </c:pt>
                <c:pt idx="2940">
                  <c:v>7.35</c:v>
                </c:pt>
                <c:pt idx="2941">
                  <c:v>7.3519999999999985</c:v>
                </c:pt>
                <c:pt idx="2942">
                  <c:v>7.3549999999999969</c:v>
                </c:pt>
                <c:pt idx="2943">
                  <c:v>7.3569999999999975</c:v>
                </c:pt>
                <c:pt idx="2944">
                  <c:v>7.3599999999999985</c:v>
                </c:pt>
                <c:pt idx="2945">
                  <c:v>7.3619999999999965</c:v>
                </c:pt>
                <c:pt idx="2946">
                  <c:v>7.3649999999999958</c:v>
                </c:pt>
                <c:pt idx="2947">
                  <c:v>7.3669999999999956</c:v>
                </c:pt>
                <c:pt idx="2948">
                  <c:v>7.3699999999999966</c:v>
                </c:pt>
                <c:pt idx="2949">
                  <c:v>7.3719999999999999</c:v>
                </c:pt>
                <c:pt idx="2950">
                  <c:v>7.375</c:v>
                </c:pt>
                <c:pt idx="2951">
                  <c:v>7.3769999999999989</c:v>
                </c:pt>
                <c:pt idx="2952">
                  <c:v>7.379999999999999</c:v>
                </c:pt>
                <c:pt idx="2953">
                  <c:v>7.3819999999999997</c:v>
                </c:pt>
                <c:pt idx="2954">
                  <c:v>7.3849999999999962</c:v>
                </c:pt>
                <c:pt idx="2955">
                  <c:v>7.3870000000000005</c:v>
                </c:pt>
                <c:pt idx="2956">
                  <c:v>7.3899999999999988</c:v>
                </c:pt>
                <c:pt idx="2957">
                  <c:v>7.3919999999999995</c:v>
                </c:pt>
                <c:pt idx="2958">
                  <c:v>7.394999999999996</c:v>
                </c:pt>
                <c:pt idx="2959">
                  <c:v>7.3969999999999985</c:v>
                </c:pt>
                <c:pt idx="2960">
                  <c:v>7.4</c:v>
                </c:pt>
                <c:pt idx="2961">
                  <c:v>7.4019999999999992</c:v>
                </c:pt>
                <c:pt idx="2962">
                  <c:v>7.4049999999999985</c:v>
                </c:pt>
                <c:pt idx="2963">
                  <c:v>7.407</c:v>
                </c:pt>
                <c:pt idx="2964">
                  <c:v>7.41</c:v>
                </c:pt>
                <c:pt idx="2965">
                  <c:v>7.411999999999999</c:v>
                </c:pt>
                <c:pt idx="2966">
                  <c:v>7.4149999999999965</c:v>
                </c:pt>
                <c:pt idx="2967">
                  <c:v>7.4169999999999998</c:v>
                </c:pt>
                <c:pt idx="2968">
                  <c:v>7.42</c:v>
                </c:pt>
                <c:pt idx="2969">
                  <c:v>7.4219999999999988</c:v>
                </c:pt>
                <c:pt idx="2970">
                  <c:v>7.4249999999999954</c:v>
                </c:pt>
                <c:pt idx="2971">
                  <c:v>7.4269999999999996</c:v>
                </c:pt>
                <c:pt idx="2972">
                  <c:v>7.4300000000000024</c:v>
                </c:pt>
                <c:pt idx="2973">
                  <c:v>7.4320000000000004</c:v>
                </c:pt>
                <c:pt idx="2974">
                  <c:v>7.4350000000000014</c:v>
                </c:pt>
                <c:pt idx="2975">
                  <c:v>7.4369999999999994</c:v>
                </c:pt>
                <c:pt idx="2976">
                  <c:v>7.44</c:v>
                </c:pt>
                <c:pt idx="2977">
                  <c:v>7.4420000000000002</c:v>
                </c:pt>
                <c:pt idx="2978">
                  <c:v>7.4450000000000003</c:v>
                </c:pt>
                <c:pt idx="2979">
                  <c:v>7.4469999999999992</c:v>
                </c:pt>
                <c:pt idx="2980">
                  <c:v>7.4499999999999993</c:v>
                </c:pt>
                <c:pt idx="2981">
                  <c:v>7.452</c:v>
                </c:pt>
                <c:pt idx="2982">
                  <c:v>7.4550000000000001</c:v>
                </c:pt>
                <c:pt idx="2983">
                  <c:v>7.456999999999999</c:v>
                </c:pt>
                <c:pt idx="2984">
                  <c:v>7.4599999999999991</c:v>
                </c:pt>
                <c:pt idx="2985">
                  <c:v>7.4619999999999997</c:v>
                </c:pt>
                <c:pt idx="2986">
                  <c:v>7.4649999999999963</c:v>
                </c:pt>
                <c:pt idx="2987">
                  <c:v>7.4669999999999987</c:v>
                </c:pt>
                <c:pt idx="2988">
                  <c:v>7.4699999999999989</c:v>
                </c:pt>
                <c:pt idx="2989">
                  <c:v>7.4720000000000004</c:v>
                </c:pt>
                <c:pt idx="2990">
                  <c:v>7.4749999999999996</c:v>
                </c:pt>
                <c:pt idx="2991">
                  <c:v>7.4770000000000003</c:v>
                </c:pt>
                <c:pt idx="2992">
                  <c:v>7.48</c:v>
                </c:pt>
                <c:pt idx="2993">
                  <c:v>7.4819999999999993</c:v>
                </c:pt>
                <c:pt idx="2994">
                  <c:v>7.4849999999999985</c:v>
                </c:pt>
                <c:pt idx="2995">
                  <c:v>7.4870000000000001</c:v>
                </c:pt>
                <c:pt idx="2996">
                  <c:v>7.49</c:v>
                </c:pt>
                <c:pt idx="2997">
                  <c:v>7.4919999999999991</c:v>
                </c:pt>
                <c:pt idx="2998">
                  <c:v>7.4949999999999966</c:v>
                </c:pt>
                <c:pt idx="2999">
                  <c:v>7.4969999999999999</c:v>
                </c:pt>
                <c:pt idx="3000">
                  <c:v>7.5</c:v>
                </c:pt>
                <c:pt idx="3001">
                  <c:v>7.5019999999999989</c:v>
                </c:pt>
                <c:pt idx="3002">
                  <c:v>7.5049999999999955</c:v>
                </c:pt>
                <c:pt idx="3003">
                  <c:v>7.5069999999999997</c:v>
                </c:pt>
                <c:pt idx="3004">
                  <c:v>7.51</c:v>
                </c:pt>
                <c:pt idx="3005">
                  <c:v>7.5120000000000005</c:v>
                </c:pt>
                <c:pt idx="3006">
                  <c:v>7.5149999999999952</c:v>
                </c:pt>
                <c:pt idx="3007">
                  <c:v>7.5169999999999995</c:v>
                </c:pt>
                <c:pt idx="3008">
                  <c:v>7.52</c:v>
                </c:pt>
                <c:pt idx="3009">
                  <c:v>7.5219999999999985</c:v>
                </c:pt>
                <c:pt idx="3010">
                  <c:v>7.5249999999999968</c:v>
                </c:pt>
                <c:pt idx="3011">
                  <c:v>7.5269999999999975</c:v>
                </c:pt>
                <c:pt idx="3012">
                  <c:v>7.5299999999999985</c:v>
                </c:pt>
                <c:pt idx="3013">
                  <c:v>7.532</c:v>
                </c:pt>
                <c:pt idx="3014">
                  <c:v>7.5350000000000001</c:v>
                </c:pt>
                <c:pt idx="3015">
                  <c:v>7.536999999999999</c:v>
                </c:pt>
                <c:pt idx="3016">
                  <c:v>7.5399999999999991</c:v>
                </c:pt>
                <c:pt idx="3017">
                  <c:v>7.5419999999999998</c:v>
                </c:pt>
                <c:pt idx="3018">
                  <c:v>7.5449999999999964</c:v>
                </c:pt>
                <c:pt idx="3019">
                  <c:v>7.5469999999999988</c:v>
                </c:pt>
                <c:pt idx="3020">
                  <c:v>7.5499999999999989</c:v>
                </c:pt>
                <c:pt idx="3021">
                  <c:v>7.5519999999999996</c:v>
                </c:pt>
                <c:pt idx="3022">
                  <c:v>7.5549999999999962</c:v>
                </c:pt>
                <c:pt idx="3023">
                  <c:v>7.5569999999999995</c:v>
                </c:pt>
                <c:pt idx="3024">
                  <c:v>7.5600000000000005</c:v>
                </c:pt>
                <c:pt idx="3025">
                  <c:v>7.5619999999999985</c:v>
                </c:pt>
                <c:pt idx="3026">
                  <c:v>7.5649999999999959</c:v>
                </c:pt>
                <c:pt idx="3027">
                  <c:v>7.5669999999999975</c:v>
                </c:pt>
                <c:pt idx="3028">
                  <c:v>7.57</c:v>
                </c:pt>
                <c:pt idx="3029">
                  <c:v>7.5719999999999992</c:v>
                </c:pt>
                <c:pt idx="3030">
                  <c:v>7.5749999999999975</c:v>
                </c:pt>
                <c:pt idx="3031">
                  <c:v>7.577</c:v>
                </c:pt>
                <c:pt idx="3032">
                  <c:v>7.58</c:v>
                </c:pt>
                <c:pt idx="3033">
                  <c:v>7.581999999999999</c:v>
                </c:pt>
                <c:pt idx="3034">
                  <c:v>7.5849999999999955</c:v>
                </c:pt>
                <c:pt idx="3035">
                  <c:v>7.5869999999999997</c:v>
                </c:pt>
                <c:pt idx="3036">
                  <c:v>7.59</c:v>
                </c:pt>
                <c:pt idx="3037">
                  <c:v>7.5919999999999987</c:v>
                </c:pt>
                <c:pt idx="3038">
                  <c:v>7.5949999999999953</c:v>
                </c:pt>
                <c:pt idx="3039">
                  <c:v>7.5969999999999995</c:v>
                </c:pt>
                <c:pt idx="3040">
                  <c:v>7.6</c:v>
                </c:pt>
                <c:pt idx="3041">
                  <c:v>7.6019999999999985</c:v>
                </c:pt>
                <c:pt idx="3042">
                  <c:v>7.6049999999999969</c:v>
                </c:pt>
                <c:pt idx="3043">
                  <c:v>7.6069999999999975</c:v>
                </c:pt>
                <c:pt idx="3044">
                  <c:v>7.6099999999999985</c:v>
                </c:pt>
                <c:pt idx="3045">
                  <c:v>7.6119999999999965</c:v>
                </c:pt>
                <c:pt idx="3046">
                  <c:v>7.6149999999999958</c:v>
                </c:pt>
                <c:pt idx="3047">
                  <c:v>7.6169999999999956</c:v>
                </c:pt>
                <c:pt idx="3048">
                  <c:v>7.6199999999999966</c:v>
                </c:pt>
                <c:pt idx="3049">
                  <c:v>7.6219999999999963</c:v>
                </c:pt>
                <c:pt idx="3050">
                  <c:v>7.6249999999999947</c:v>
                </c:pt>
                <c:pt idx="3051">
                  <c:v>7.6269999999999953</c:v>
                </c:pt>
                <c:pt idx="3052">
                  <c:v>7.6299999999999955</c:v>
                </c:pt>
                <c:pt idx="3053">
                  <c:v>7.6319999999999997</c:v>
                </c:pt>
                <c:pt idx="3054">
                  <c:v>7.6349999999999962</c:v>
                </c:pt>
                <c:pt idx="3055">
                  <c:v>7.6370000000000005</c:v>
                </c:pt>
                <c:pt idx="3056">
                  <c:v>7.6399999999999988</c:v>
                </c:pt>
                <c:pt idx="3057">
                  <c:v>7.6419999999999995</c:v>
                </c:pt>
                <c:pt idx="3058">
                  <c:v>7.644999999999996</c:v>
                </c:pt>
                <c:pt idx="3059">
                  <c:v>7.6469999999999985</c:v>
                </c:pt>
                <c:pt idx="3060">
                  <c:v>7.6499999999999995</c:v>
                </c:pt>
                <c:pt idx="3061">
                  <c:v>7.6519999999999975</c:v>
                </c:pt>
                <c:pt idx="3062">
                  <c:v>7.6549999999999949</c:v>
                </c:pt>
                <c:pt idx="3063">
                  <c:v>7.6569999999999965</c:v>
                </c:pt>
                <c:pt idx="3064">
                  <c:v>7.6599999999999975</c:v>
                </c:pt>
                <c:pt idx="3065">
                  <c:v>7.6619999999999955</c:v>
                </c:pt>
                <c:pt idx="3066">
                  <c:v>7.6649999999999938</c:v>
                </c:pt>
                <c:pt idx="3067">
                  <c:v>7.6669999999999963</c:v>
                </c:pt>
                <c:pt idx="3068">
                  <c:v>7.67</c:v>
                </c:pt>
                <c:pt idx="3069">
                  <c:v>7.6719999999999988</c:v>
                </c:pt>
                <c:pt idx="3070">
                  <c:v>7.6749999999999954</c:v>
                </c:pt>
                <c:pt idx="3071">
                  <c:v>7.6770000000000005</c:v>
                </c:pt>
                <c:pt idx="3072">
                  <c:v>7.6800000000000006</c:v>
                </c:pt>
                <c:pt idx="3073">
                  <c:v>7.6819999999999995</c:v>
                </c:pt>
                <c:pt idx="3074">
                  <c:v>7.6850000000000005</c:v>
                </c:pt>
                <c:pt idx="3075">
                  <c:v>7.6869999999999985</c:v>
                </c:pt>
                <c:pt idx="3076">
                  <c:v>7.6899999999999995</c:v>
                </c:pt>
                <c:pt idx="3077">
                  <c:v>7.6919999999999975</c:v>
                </c:pt>
                <c:pt idx="3078">
                  <c:v>7.6949999999999967</c:v>
                </c:pt>
                <c:pt idx="3079">
                  <c:v>7.6969999999999965</c:v>
                </c:pt>
                <c:pt idx="3080">
                  <c:v>7.7</c:v>
                </c:pt>
                <c:pt idx="3081">
                  <c:v>7.7020000000000008</c:v>
                </c:pt>
                <c:pt idx="3082">
                  <c:v>7.705000000000001</c:v>
                </c:pt>
                <c:pt idx="3083">
                  <c:v>7.7069999999999999</c:v>
                </c:pt>
                <c:pt idx="3084">
                  <c:v>7.71</c:v>
                </c:pt>
                <c:pt idx="3085">
                  <c:v>7.7120000000000006</c:v>
                </c:pt>
                <c:pt idx="3086">
                  <c:v>7.7150000000000007</c:v>
                </c:pt>
                <c:pt idx="3087">
                  <c:v>7.7169999999999996</c:v>
                </c:pt>
                <c:pt idx="3088">
                  <c:v>7.72</c:v>
                </c:pt>
                <c:pt idx="3089">
                  <c:v>7.7219999999999995</c:v>
                </c:pt>
                <c:pt idx="3090">
                  <c:v>7.7250000000000005</c:v>
                </c:pt>
                <c:pt idx="3091">
                  <c:v>7.7269999999999985</c:v>
                </c:pt>
                <c:pt idx="3092">
                  <c:v>7.7300000000000013</c:v>
                </c:pt>
                <c:pt idx="3093">
                  <c:v>7.7320000000000002</c:v>
                </c:pt>
                <c:pt idx="3094">
                  <c:v>7.7350000000000003</c:v>
                </c:pt>
                <c:pt idx="3095">
                  <c:v>7.737000000000001</c:v>
                </c:pt>
                <c:pt idx="3096">
                  <c:v>7.7400000000000011</c:v>
                </c:pt>
                <c:pt idx="3097">
                  <c:v>7.742</c:v>
                </c:pt>
                <c:pt idx="3098">
                  <c:v>7.7450000000000001</c:v>
                </c:pt>
                <c:pt idx="3099">
                  <c:v>7.7470000000000008</c:v>
                </c:pt>
                <c:pt idx="3100">
                  <c:v>7.7500000000000009</c:v>
                </c:pt>
                <c:pt idx="3101">
                  <c:v>7.7519999999999998</c:v>
                </c:pt>
                <c:pt idx="3102">
                  <c:v>7.7549999999999963</c:v>
                </c:pt>
                <c:pt idx="3103">
                  <c:v>7.7570000000000006</c:v>
                </c:pt>
                <c:pt idx="3104">
                  <c:v>7.7600000000000007</c:v>
                </c:pt>
                <c:pt idx="3105">
                  <c:v>7.7620000000000005</c:v>
                </c:pt>
                <c:pt idx="3106">
                  <c:v>7.7649999999999961</c:v>
                </c:pt>
                <c:pt idx="3107">
                  <c:v>7.7669999999999995</c:v>
                </c:pt>
                <c:pt idx="3108">
                  <c:v>7.7700000000000014</c:v>
                </c:pt>
                <c:pt idx="3109">
                  <c:v>7.7720000000000011</c:v>
                </c:pt>
                <c:pt idx="3110">
                  <c:v>7.7750000000000012</c:v>
                </c:pt>
                <c:pt idx="3111">
                  <c:v>7.7770000000000001</c:v>
                </c:pt>
                <c:pt idx="3112">
                  <c:v>7.78</c:v>
                </c:pt>
                <c:pt idx="3113">
                  <c:v>7.7820000000000009</c:v>
                </c:pt>
                <c:pt idx="3114">
                  <c:v>7.785000000000001</c:v>
                </c:pt>
                <c:pt idx="3115">
                  <c:v>7.7869999999999999</c:v>
                </c:pt>
                <c:pt idx="3116">
                  <c:v>7.79</c:v>
                </c:pt>
                <c:pt idx="3117">
                  <c:v>7.7920000000000007</c:v>
                </c:pt>
                <c:pt idx="3118">
                  <c:v>7.7950000000000008</c:v>
                </c:pt>
                <c:pt idx="3119">
                  <c:v>7.7969999999999997</c:v>
                </c:pt>
                <c:pt idx="3120">
                  <c:v>7.8</c:v>
                </c:pt>
                <c:pt idx="3121">
                  <c:v>7.8020000000000005</c:v>
                </c:pt>
                <c:pt idx="3122">
                  <c:v>7.8050000000000006</c:v>
                </c:pt>
                <c:pt idx="3123">
                  <c:v>7.8069999999999995</c:v>
                </c:pt>
                <c:pt idx="3124">
                  <c:v>7.8100000000000005</c:v>
                </c:pt>
                <c:pt idx="3125">
                  <c:v>7.8119999999999985</c:v>
                </c:pt>
                <c:pt idx="3126">
                  <c:v>7.8149999999999968</c:v>
                </c:pt>
                <c:pt idx="3127">
                  <c:v>7.8169999999999975</c:v>
                </c:pt>
                <c:pt idx="3128">
                  <c:v>7.8199999999999985</c:v>
                </c:pt>
                <c:pt idx="3129">
                  <c:v>7.8219999999999965</c:v>
                </c:pt>
                <c:pt idx="3130">
                  <c:v>7.8249999999999957</c:v>
                </c:pt>
                <c:pt idx="3131">
                  <c:v>7.8269999999999973</c:v>
                </c:pt>
                <c:pt idx="3132">
                  <c:v>7.830000000000001</c:v>
                </c:pt>
                <c:pt idx="3133">
                  <c:v>7.8319999999999999</c:v>
                </c:pt>
                <c:pt idx="3134">
                  <c:v>7.835</c:v>
                </c:pt>
                <c:pt idx="3135">
                  <c:v>7.8370000000000006</c:v>
                </c:pt>
                <c:pt idx="3136">
                  <c:v>7.8400000000000007</c:v>
                </c:pt>
                <c:pt idx="3137">
                  <c:v>7.8419999999999996</c:v>
                </c:pt>
                <c:pt idx="3138">
                  <c:v>7.8449999999999962</c:v>
                </c:pt>
                <c:pt idx="3139">
                  <c:v>7.8469999999999995</c:v>
                </c:pt>
                <c:pt idx="3140">
                  <c:v>7.8500000000000005</c:v>
                </c:pt>
                <c:pt idx="3141">
                  <c:v>7.8519999999999985</c:v>
                </c:pt>
                <c:pt idx="3142">
                  <c:v>7.8549999999999978</c:v>
                </c:pt>
                <c:pt idx="3143">
                  <c:v>7.8569999999999975</c:v>
                </c:pt>
                <c:pt idx="3144">
                  <c:v>7.8599999999999985</c:v>
                </c:pt>
                <c:pt idx="3145">
                  <c:v>7.8619999999999974</c:v>
                </c:pt>
                <c:pt idx="3146">
                  <c:v>7.8649999999999967</c:v>
                </c:pt>
                <c:pt idx="3147">
                  <c:v>7.8669999999999964</c:v>
                </c:pt>
                <c:pt idx="3148">
                  <c:v>7.87</c:v>
                </c:pt>
                <c:pt idx="3149">
                  <c:v>7.8720000000000008</c:v>
                </c:pt>
                <c:pt idx="3150">
                  <c:v>7.8750000000000009</c:v>
                </c:pt>
                <c:pt idx="3151">
                  <c:v>7.8769999999999998</c:v>
                </c:pt>
                <c:pt idx="3152">
                  <c:v>7.88</c:v>
                </c:pt>
                <c:pt idx="3153">
                  <c:v>7.8820000000000006</c:v>
                </c:pt>
                <c:pt idx="3154">
                  <c:v>7.8850000000000007</c:v>
                </c:pt>
                <c:pt idx="3155">
                  <c:v>7.8870000000000005</c:v>
                </c:pt>
                <c:pt idx="3156">
                  <c:v>7.89</c:v>
                </c:pt>
                <c:pt idx="3157">
                  <c:v>7.8919999999999995</c:v>
                </c:pt>
                <c:pt idx="3158">
                  <c:v>7.8950000000000005</c:v>
                </c:pt>
                <c:pt idx="3159">
                  <c:v>7.8969999999999985</c:v>
                </c:pt>
                <c:pt idx="3160">
                  <c:v>7.9000000000000012</c:v>
                </c:pt>
                <c:pt idx="3161">
                  <c:v>7.9020000000000001</c:v>
                </c:pt>
                <c:pt idx="3162">
                  <c:v>7.9050000000000002</c:v>
                </c:pt>
                <c:pt idx="3163">
                  <c:v>7.9070000000000009</c:v>
                </c:pt>
                <c:pt idx="3164">
                  <c:v>7.910000000000001</c:v>
                </c:pt>
                <c:pt idx="3165">
                  <c:v>7.9119999999999999</c:v>
                </c:pt>
                <c:pt idx="3166">
                  <c:v>7.915</c:v>
                </c:pt>
                <c:pt idx="3167">
                  <c:v>7.9170000000000007</c:v>
                </c:pt>
                <c:pt idx="3168">
                  <c:v>7.9200000000000008</c:v>
                </c:pt>
                <c:pt idx="3169">
                  <c:v>7.9219999999999997</c:v>
                </c:pt>
                <c:pt idx="3170">
                  <c:v>7.9249999999999963</c:v>
                </c:pt>
                <c:pt idx="3171">
                  <c:v>7.9270000000000005</c:v>
                </c:pt>
                <c:pt idx="3172">
                  <c:v>7.9300000000000024</c:v>
                </c:pt>
                <c:pt idx="3173">
                  <c:v>7.9320000000000013</c:v>
                </c:pt>
                <c:pt idx="3174">
                  <c:v>7.9350000000000014</c:v>
                </c:pt>
                <c:pt idx="3175">
                  <c:v>7.9370000000000003</c:v>
                </c:pt>
                <c:pt idx="3176">
                  <c:v>7.94</c:v>
                </c:pt>
                <c:pt idx="3177">
                  <c:v>7.9420000000000011</c:v>
                </c:pt>
                <c:pt idx="3178">
                  <c:v>7.9450000000000012</c:v>
                </c:pt>
                <c:pt idx="3179">
                  <c:v>7.9470000000000001</c:v>
                </c:pt>
                <c:pt idx="3180">
                  <c:v>7.95</c:v>
                </c:pt>
                <c:pt idx="3181">
                  <c:v>7.9520000000000008</c:v>
                </c:pt>
                <c:pt idx="3182">
                  <c:v>7.955000000000001</c:v>
                </c:pt>
                <c:pt idx="3183">
                  <c:v>7.9569999999999999</c:v>
                </c:pt>
                <c:pt idx="3184">
                  <c:v>7.96</c:v>
                </c:pt>
                <c:pt idx="3185">
                  <c:v>7.9620000000000006</c:v>
                </c:pt>
                <c:pt idx="3186">
                  <c:v>7.9650000000000007</c:v>
                </c:pt>
                <c:pt idx="3187">
                  <c:v>7.9669999999999996</c:v>
                </c:pt>
                <c:pt idx="3188">
                  <c:v>7.9700000000000024</c:v>
                </c:pt>
                <c:pt idx="3189">
                  <c:v>7.9720000000000004</c:v>
                </c:pt>
                <c:pt idx="3190">
                  <c:v>7.9750000000000014</c:v>
                </c:pt>
                <c:pt idx="3191">
                  <c:v>7.9770000000000012</c:v>
                </c:pt>
                <c:pt idx="3192">
                  <c:v>7.9800000000000013</c:v>
                </c:pt>
                <c:pt idx="3193">
                  <c:v>7.9820000000000002</c:v>
                </c:pt>
                <c:pt idx="3194">
                  <c:v>7.9850000000000003</c:v>
                </c:pt>
                <c:pt idx="3195">
                  <c:v>7.987000000000001</c:v>
                </c:pt>
                <c:pt idx="3196">
                  <c:v>7.9900000000000011</c:v>
                </c:pt>
                <c:pt idx="3197">
                  <c:v>7.992</c:v>
                </c:pt>
                <c:pt idx="3198">
                  <c:v>7.9950000000000001</c:v>
                </c:pt>
                <c:pt idx="3199">
                  <c:v>7.9970000000000008</c:v>
                </c:pt>
                <c:pt idx="3200">
                  <c:v>8.0000000000000018</c:v>
                </c:pt>
                <c:pt idx="3201">
                  <c:v>8.0020000000000007</c:v>
                </c:pt>
                <c:pt idx="3202">
                  <c:v>8.0050000000000008</c:v>
                </c:pt>
                <c:pt idx="3203">
                  <c:v>8.0070000000000014</c:v>
                </c:pt>
                <c:pt idx="3204">
                  <c:v>8.0100000000000016</c:v>
                </c:pt>
                <c:pt idx="3205">
                  <c:v>8.0120000000000022</c:v>
                </c:pt>
                <c:pt idx="3206">
                  <c:v>8.0150000000000006</c:v>
                </c:pt>
                <c:pt idx="3207">
                  <c:v>8.0170000000000012</c:v>
                </c:pt>
                <c:pt idx="3208">
                  <c:v>8.0200000000000014</c:v>
                </c:pt>
                <c:pt idx="3209">
                  <c:v>8.022000000000002</c:v>
                </c:pt>
                <c:pt idx="3210">
                  <c:v>8.0250000000000021</c:v>
                </c:pt>
                <c:pt idx="3211">
                  <c:v>8.027000000000001</c:v>
                </c:pt>
                <c:pt idx="3212">
                  <c:v>8.0300000000000011</c:v>
                </c:pt>
                <c:pt idx="3213">
                  <c:v>8.0320000000000018</c:v>
                </c:pt>
                <c:pt idx="3214">
                  <c:v>8.0350000000000037</c:v>
                </c:pt>
                <c:pt idx="3215">
                  <c:v>8.0370000000000008</c:v>
                </c:pt>
                <c:pt idx="3216">
                  <c:v>8.0400000000000009</c:v>
                </c:pt>
                <c:pt idx="3217">
                  <c:v>8.0420000000000016</c:v>
                </c:pt>
                <c:pt idx="3218">
                  <c:v>8.0450000000000017</c:v>
                </c:pt>
                <c:pt idx="3219">
                  <c:v>8.0470000000000006</c:v>
                </c:pt>
                <c:pt idx="3220">
                  <c:v>8.0500000000000007</c:v>
                </c:pt>
                <c:pt idx="3221">
                  <c:v>8.0520000000000067</c:v>
                </c:pt>
                <c:pt idx="3222">
                  <c:v>8.0550000000000068</c:v>
                </c:pt>
                <c:pt idx="3223">
                  <c:v>8.0570000000000022</c:v>
                </c:pt>
                <c:pt idx="3224">
                  <c:v>8.0600000000000023</c:v>
                </c:pt>
                <c:pt idx="3225">
                  <c:v>8.0620000000000047</c:v>
                </c:pt>
                <c:pt idx="3226">
                  <c:v>8.0650000000000048</c:v>
                </c:pt>
                <c:pt idx="3227">
                  <c:v>8.0670000000000037</c:v>
                </c:pt>
                <c:pt idx="3228">
                  <c:v>8.0700000000000021</c:v>
                </c:pt>
                <c:pt idx="3229">
                  <c:v>8.0720000000000027</c:v>
                </c:pt>
                <c:pt idx="3230">
                  <c:v>8.0750000000000028</c:v>
                </c:pt>
                <c:pt idx="3231">
                  <c:v>8.0770000000000017</c:v>
                </c:pt>
                <c:pt idx="3232">
                  <c:v>8.0800000000000018</c:v>
                </c:pt>
                <c:pt idx="3233">
                  <c:v>8.0820000000000007</c:v>
                </c:pt>
                <c:pt idx="3234">
                  <c:v>8.0850000000000026</c:v>
                </c:pt>
                <c:pt idx="3235">
                  <c:v>8.0870000000000015</c:v>
                </c:pt>
                <c:pt idx="3236">
                  <c:v>8.0900000000000016</c:v>
                </c:pt>
                <c:pt idx="3237">
                  <c:v>8.0920000000000005</c:v>
                </c:pt>
                <c:pt idx="3238">
                  <c:v>8.0950000000000006</c:v>
                </c:pt>
                <c:pt idx="3239">
                  <c:v>8.0970000000000013</c:v>
                </c:pt>
                <c:pt idx="3240">
                  <c:v>8.1000000000000014</c:v>
                </c:pt>
                <c:pt idx="3241">
                  <c:v>8.1020000000000021</c:v>
                </c:pt>
                <c:pt idx="3242">
                  <c:v>8.1050000000000022</c:v>
                </c:pt>
                <c:pt idx="3243">
                  <c:v>8.1070000000000011</c:v>
                </c:pt>
                <c:pt idx="3244">
                  <c:v>8.1100000000000012</c:v>
                </c:pt>
                <c:pt idx="3245">
                  <c:v>8.1120000000000037</c:v>
                </c:pt>
                <c:pt idx="3246">
                  <c:v>8.115000000000002</c:v>
                </c:pt>
                <c:pt idx="3247">
                  <c:v>8.1170000000000009</c:v>
                </c:pt>
                <c:pt idx="3248">
                  <c:v>8.120000000000001</c:v>
                </c:pt>
                <c:pt idx="3249">
                  <c:v>8.1220000000000017</c:v>
                </c:pt>
                <c:pt idx="3250">
                  <c:v>8.1250000000000018</c:v>
                </c:pt>
                <c:pt idx="3251">
                  <c:v>8.1269999999999989</c:v>
                </c:pt>
                <c:pt idx="3252">
                  <c:v>8.1300000000000008</c:v>
                </c:pt>
                <c:pt idx="3253">
                  <c:v>8.1320000000000014</c:v>
                </c:pt>
                <c:pt idx="3254">
                  <c:v>8.1350000000000016</c:v>
                </c:pt>
                <c:pt idx="3255">
                  <c:v>8.1369999999999987</c:v>
                </c:pt>
                <c:pt idx="3256">
                  <c:v>8.14</c:v>
                </c:pt>
                <c:pt idx="3257">
                  <c:v>8.1420000000000012</c:v>
                </c:pt>
                <c:pt idx="3258">
                  <c:v>8.1450000000000014</c:v>
                </c:pt>
                <c:pt idx="3259">
                  <c:v>8.1469999999999985</c:v>
                </c:pt>
                <c:pt idx="3260">
                  <c:v>8.1500000000000021</c:v>
                </c:pt>
                <c:pt idx="3261">
                  <c:v>8.1520000000000028</c:v>
                </c:pt>
                <c:pt idx="3262">
                  <c:v>8.1550000000000047</c:v>
                </c:pt>
                <c:pt idx="3263">
                  <c:v>8.1570000000000018</c:v>
                </c:pt>
                <c:pt idx="3264">
                  <c:v>8.1600000000000037</c:v>
                </c:pt>
                <c:pt idx="3265">
                  <c:v>8.1620000000000008</c:v>
                </c:pt>
                <c:pt idx="3266">
                  <c:v>8.1650000000000027</c:v>
                </c:pt>
                <c:pt idx="3267">
                  <c:v>8.1670000000000016</c:v>
                </c:pt>
                <c:pt idx="3268">
                  <c:v>8.1700000000000017</c:v>
                </c:pt>
                <c:pt idx="3269">
                  <c:v>8.1720000000000006</c:v>
                </c:pt>
                <c:pt idx="3270">
                  <c:v>8.1750000000000007</c:v>
                </c:pt>
                <c:pt idx="3271">
                  <c:v>8.1770000000000014</c:v>
                </c:pt>
                <c:pt idx="3272">
                  <c:v>8.1800000000000015</c:v>
                </c:pt>
                <c:pt idx="3273">
                  <c:v>8.1820000000000022</c:v>
                </c:pt>
                <c:pt idx="3274">
                  <c:v>8.1850000000000023</c:v>
                </c:pt>
                <c:pt idx="3275">
                  <c:v>8.1870000000000012</c:v>
                </c:pt>
                <c:pt idx="3276">
                  <c:v>8.1900000000000013</c:v>
                </c:pt>
                <c:pt idx="3277">
                  <c:v>8.1920000000000037</c:v>
                </c:pt>
                <c:pt idx="3278">
                  <c:v>8.1950000000000021</c:v>
                </c:pt>
                <c:pt idx="3279">
                  <c:v>8.197000000000001</c:v>
                </c:pt>
                <c:pt idx="3280">
                  <c:v>8.2000000000000011</c:v>
                </c:pt>
                <c:pt idx="3281">
                  <c:v>8.2020000000000017</c:v>
                </c:pt>
                <c:pt idx="3282">
                  <c:v>8.2050000000000018</c:v>
                </c:pt>
                <c:pt idx="3283">
                  <c:v>8.2070000000000007</c:v>
                </c:pt>
                <c:pt idx="3284">
                  <c:v>8.2100000000000009</c:v>
                </c:pt>
                <c:pt idx="3285">
                  <c:v>8.2120000000000015</c:v>
                </c:pt>
                <c:pt idx="3286">
                  <c:v>8.2150000000000016</c:v>
                </c:pt>
                <c:pt idx="3287">
                  <c:v>8.2170000000000005</c:v>
                </c:pt>
                <c:pt idx="3288">
                  <c:v>8.2199999999999989</c:v>
                </c:pt>
                <c:pt idx="3289">
                  <c:v>8.2220000000000013</c:v>
                </c:pt>
                <c:pt idx="3290">
                  <c:v>8.2250000000000014</c:v>
                </c:pt>
                <c:pt idx="3291">
                  <c:v>8.2269999999999985</c:v>
                </c:pt>
                <c:pt idx="3292">
                  <c:v>8.2299999999999986</c:v>
                </c:pt>
                <c:pt idx="3293">
                  <c:v>8.2320000000000011</c:v>
                </c:pt>
                <c:pt idx="3294">
                  <c:v>8.2350000000000012</c:v>
                </c:pt>
                <c:pt idx="3295">
                  <c:v>8.2370000000000019</c:v>
                </c:pt>
                <c:pt idx="3296">
                  <c:v>8.2399999999999984</c:v>
                </c:pt>
                <c:pt idx="3297">
                  <c:v>8.2420000000000009</c:v>
                </c:pt>
                <c:pt idx="3298">
                  <c:v>8.245000000000001</c:v>
                </c:pt>
                <c:pt idx="3299">
                  <c:v>8.2470000000000017</c:v>
                </c:pt>
                <c:pt idx="3300">
                  <c:v>8.2500000000000018</c:v>
                </c:pt>
                <c:pt idx="3301">
                  <c:v>8.2520000000000007</c:v>
                </c:pt>
                <c:pt idx="3302">
                  <c:v>8.2550000000000008</c:v>
                </c:pt>
                <c:pt idx="3303">
                  <c:v>8.2570000000000014</c:v>
                </c:pt>
                <c:pt idx="3304">
                  <c:v>8.2600000000000016</c:v>
                </c:pt>
                <c:pt idx="3305">
                  <c:v>8.2620000000000022</c:v>
                </c:pt>
                <c:pt idx="3306">
                  <c:v>8.2650000000000006</c:v>
                </c:pt>
                <c:pt idx="3307">
                  <c:v>8.2670000000000012</c:v>
                </c:pt>
                <c:pt idx="3308">
                  <c:v>8.2700000000000014</c:v>
                </c:pt>
                <c:pt idx="3309">
                  <c:v>8.272000000000002</c:v>
                </c:pt>
                <c:pt idx="3310">
                  <c:v>8.2750000000000021</c:v>
                </c:pt>
                <c:pt idx="3311">
                  <c:v>8.277000000000001</c:v>
                </c:pt>
                <c:pt idx="3312">
                  <c:v>8.2800000000000011</c:v>
                </c:pt>
                <c:pt idx="3313">
                  <c:v>8.2820000000000018</c:v>
                </c:pt>
                <c:pt idx="3314">
                  <c:v>8.2850000000000037</c:v>
                </c:pt>
                <c:pt idx="3315">
                  <c:v>8.2870000000000008</c:v>
                </c:pt>
                <c:pt idx="3316">
                  <c:v>8.2900000000000009</c:v>
                </c:pt>
                <c:pt idx="3317">
                  <c:v>8.2920000000000016</c:v>
                </c:pt>
                <c:pt idx="3318">
                  <c:v>8.2950000000000017</c:v>
                </c:pt>
                <c:pt idx="3319">
                  <c:v>8.2970000000000006</c:v>
                </c:pt>
                <c:pt idx="3320">
                  <c:v>8.3000000000000007</c:v>
                </c:pt>
                <c:pt idx="3321">
                  <c:v>8.3020000000000067</c:v>
                </c:pt>
                <c:pt idx="3322">
                  <c:v>8.3050000000000068</c:v>
                </c:pt>
                <c:pt idx="3323">
                  <c:v>8.3070000000000022</c:v>
                </c:pt>
                <c:pt idx="3324">
                  <c:v>8.3100000000000023</c:v>
                </c:pt>
                <c:pt idx="3325">
                  <c:v>8.3120000000000047</c:v>
                </c:pt>
                <c:pt idx="3326">
                  <c:v>8.3150000000000048</c:v>
                </c:pt>
                <c:pt idx="3327">
                  <c:v>8.3170000000000037</c:v>
                </c:pt>
                <c:pt idx="3328">
                  <c:v>8.3200000000000021</c:v>
                </c:pt>
                <c:pt idx="3329">
                  <c:v>8.3220000000000027</c:v>
                </c:pt>
                <c:pt idx="3330">
                  <c:v>8.3250000000000028</c:v>
                </c:pt>
                <c:pt idx="3331">
                  <c:v>8.3270000000000017</c:v>
                </c:pt>
                <c:pt idx="3332">
                  <c:v>8.3300000000000018</c:v>
                </c:pt>
                <c:pt idx="3333">
                  <c:v>8.3320000000000007</c:v>
                </c:pt>
                <c:pt idx="3334">
                  <c:v>8.3350000000000026</c:v>
                </c:pt>
                <c:pt idx="3335">
                  <c:v>8.3370000000000015</c:v>
                </c:pt>
                <c:pt idx="3336">
                  <c:v>8.3400000000000016</c:v>
                </c:pt>
                <c:pt idx="3337">
                  <c:v>8.3420000000000005</c:v>
                </c:pt>
                <c:pt idx="3338">
                  <c:v>8.3450000000000006</c:v>
                </c:pt>
                <c:pt idx="3339">
                  <c:v>8.3470000000000013</c:v>
                </c:pt>
                <c:pt idx="3340">
                  <c:v>8.3500000000000068</c:v>
                </c:pt>
                <c:pt idx="3341">
                  <c:v>8.352000000000011</c:v>
                </c:pt>
                <c:pt idx="3342">
                  <c:v>8.3550000000000093</c:v>
                </c:pt>
                <c:pt idx="3343">
                  <c:v>8.3570000000000046</c:v>
                </c:pt>
                <c:pt idx="3344">
                  <c:v>8.3600000000000048</c:v>
                </c:pt>
                <c:pt idx="3345">
                  <c:v>8.3620000000000108</c:v>
                </c:pt>
                <c:pt idx="3346">
                  <c:v>8.3650000000000091</c:v>
                </c:pt>
                <c:pt idx="3347">
                  <c:v>8.3670000000000027</c:v>
                </c:pt>
                <c:pt idx="3348">
                  <c:v>8.3700000000000028</c:v>
                </c:pt>
                <c:pt idx="3349">
                  <c:v>8.3720000000000088</c:v>
                </c:pt>
                <c:pt idx="3350">
                  <c:v>8.3750000000000089</c:v>
                </c:pt>
                <c:pt idx="3351">
                  <c:v>8.3770000000000007</c:v>
                </c:pt>
                <c:pt idx="3352">
                  <c:v>8.3800000000000008</c:v>
                </c:pt>
                <c:pt idx="3353">
                  <c:v>8.3820000000000068</c:v>
                </c:pt>
                <c:pt idx="3354">
                  <c:v>8.3850000000000087</c:v>
                </c:pt>
                <c:pt idx="3355">
                  <c:v>8.3870000000000022</c:v>
                </c:pt>
                <c:pt idx="3356">
                  <c:v>8.39</c:v>
                </c:pt>
                <c:pt idx="3357">
                  <c:v>8.3920000000000048</c:v>
                </c:pt>
                <c:pt idx="3358">
                  <c:v>8.3950000000000067</c:v>
                </c:pt>
                <c:pt idx="3359">
                  <c:v>8.397000000000002</c:v>
                </c:pt>
                <c:pt idx="3360">
                  <c:v>8.4000000000000021</c:v>
                </c:pt>
                <c:pt idx="3361">
                  <c:v>8.4020000000000028</c:v>
                </c:pt>
                <c:pt idx="3362">
                  <c:v>8.4050000000000047</c:v>
                </c:pt>
                <c:pt idx="3363">
                  <c:v>8.4070000000000018</c:v>
                </c:pt>
                <c:pt idx="3364">
                  <c:v>8.4100000000000037</c:v>
                </c:pt>
                <c:pt idx="3365">
                  <c:v>8.4120000000000008</c:v>
                </c:pt>
                <c:pt idx="3366">
                  <c:v>8.4150000000000027</c:v>
                </c:pt>
                <c:pt idx="3367">
                  <c:v>8.4170000000000016</c:v>
                </c:pt>
                <c:pt idx="3368">
                  <c:v>8.4200000000000017</c:v>
                </c:pt>
                <c:pt idx="3369">
                  <c:v>8.4220000000000006</c:v>
                </c:pt>
                <c:pt idx="3370">
                  <c:v>8.4250000000000007</c:v>
                </c:pt>
                <c:pt idx="3371">
                  <c:v>8.4270000000000014</c:v>
                </c:pt>
                <c:pt idx="3372">
                  <c:v>8.4300000000000015</c:v>
                </c:pt>
                <c:pt idx="3373">
                  <c:v>8.4320000000000022</c:v>
                </c:pt>
                <c:pt idx="3374">
                  <c:v>8.4350000000000023</c:v>
                </c:pt>
                <c:pt idx="3375">
                  <c:v>8.4370000000000012</c:v>
                </c:pt>
                <c:pt idx="3376">
                  <c:v>8.4400000000000013</c:v>
                </c:pt>
                <c:pt idx="3377">
                  <c:v>8.4420000000000037</c:v>
                </c:pt>
                <c:pt idx="3378">
                  <c:v>8.4450000000000021</c:v>
                </c:pt>
                <c:pt idx="3379">
                  <c:v>8.447000000000001</c:v>
                </c:pt>
                <c:pt idx="3380">
                  <c:v>8.4500000000000028</c:v>
                </c:pt>
                <c:pt idx="3381">
                  <c:v>8.4520000000000088</c:v>
                </c:pt>
                <c:pt idx="3382">
                  <c:v>8.455000000000009</c:v>
                </c:pt>
                <c:pt idx="3383">
                  <c:v>8.4570000000000007</c:v>
                </c:pt>
                <c:pt idx="3384">
                  <c:v>8.4600000000000026</c:v>
                </c:pt>
                <c:pt idx="3385">
                  <c:v>8.4620000000000068</c:v>
                </c:pt>
                <c:pt idx="3386">
                  <c:v>8.4650000000000087</c:v>
                </c:pt>
                <c:pt idx="3387">
                  <c:v>8.4670000000000005</c:v>
                </c:pt>
                <c:pt idx="3388">
                  <c:v>8.4700000000000006</c:v>
                </c:pt>
                <c:pt idx="3389">
                  <c:v>8.4720000000000066</c:v>
                </c:pt>
                <c:pt idx="3390">
                  <c:v>8.4750000000000068</c:v>
                </c:pt>
                <c:pt idx="3391">
                  <c:v>8.4770000000000021</c:v>
                </c:pt>
                <c:pt idx="3392">
                  <c:v>8.4800000000000022</c:v>
                </c:pt>
                <c:pt idx="3393">
                  <c:v>8.4820000000000046</c:v>
                </c:pt>
                <c:pt idx="3394">
                  <c:v>8.4850000000000048</c:v>
                </c:pt>
                <c:pt idx="3395">
                  <c:v>8.4870000000000037</c:v>
                </c:pt>
                <c:pt idx="3396">
                  <c:v>8.490000000000002</c:v>
                </c:pt>
                <c:pt idx="3397">
                  <c:v>8.4920000000000027</c:v>
                </c:pt>
                <c:pt idx="3398">
                  <c:v>8.4950000000000028</c:v>
                </c:pt>
                <c:pt idx="3399">
                  <c:v>8.4970000000000017</c:v>
                </c:pt>
                <c:pt idx="3400">
                  <c:v>8.5000000000000018</c:v>
                </c:pt>
                <c:pt idx="3401">
                  <c:v>8.5020000000000007</c:v>
                </c:pt>
                <c:pt idx="3402">
                  <c:v>8.5050000000000008</c:v>
                </c:pt>
                <c:pt idx="3403">
                  <c:v>8.5070000000000014</c:v>
                </c:pt>
                <c:pt idx="3404">
                  <c:v>8.5100000000000016</c:v>
                </c:pt>
                <c:pt idx="3405">
                  <c:v>8.5120000000000022</c:v>
                </c:pt>
                <c:pt idx="3406">
                  <c:v>8.5150000000000006</c:v>
                </c:pt>
                <c:pt idx="3407">
                  <c:v>8.5170000000000012</c:v>
                </c:pt>
                <c:pt idx="3408">
                  <c:v>8.5200000000000014</c:v>
                </c:pt>
                <c:pt idx="3409">
                  <c:v>8.522000000000002</c:v>
                </c:pt>
                <c:pt idx="3410">
                  <c:v>8.5250000000000021</c:v>
                </c:pt>
                <c:pt idx="3411">
                  <c:v>8.527000000000001</c:v>
                </c:pt>
                <c:pt idx="3412">
                  <c:v>8.5300000000000011</c:v>
                </c:pt>
                <c:pt idx="3413">
                  <c:v>8.5320000000000018</c:v>
                </c:pt>
                <c:pt idx="3414">
                  <c:v>8.5350000000000037</c:v>
                </c:pt>
                <c:pt idx="3415">
                  <c:v>8.5370000000000008</c:v>
                </c:pt>
                <c:pt idx="3416">
                  <c:v>8.5400000000000009</c:v>
                </c:pt>
                <c:pt idx="3417">
                  <c:v>8.5420000000000016</c:v>
                </c:pt>
                <c:pt idx="3418">
                  <c:v>8.5450000000000017</c:v>
                </c:pt>
                <c:pt idx="3419">
                  <c:v>8.5470000000000006</c:v>
                </c:pt>
                <c:pt idx="3420">
                  <c:v>8.5500000000000007</c:v>
                </c:pt>
                <c:pt idx="3421">
                  <c:v>8.5520000000000067</c:v>
                </c:pt>
                <c:pt idx="3422">
                  <c:v>8.5550000000000068</c:v>
                </c:pt>
                <c:pt idx="3423">
                  <c:v>8.5570000000000022</c:v>
                </c:pt>
                <c:pt idx="3424">
                  <c:v>8.5600000000000023</c:v>
                </c:pt>
                <c:pt idx="3425">
                  <c:v>8.5620000000000047</c:v>
                </c:pt>
                <c:pt idx="3426">
                  <c:v>8.5650000000000048</c:v>
                </c:pt>
                <c:pt idx="3427">
                  <c:v>8.5670000000000037</c:v>
                </c:pt>
                <c:pt idx="3428">
                  <c:v>8.5700000000000021</c:v>
                </c:pt>
                <c:pt idx="3429">
                  <c:v>8.5720000000000027</c:v>
                </c:pt>
                <c:pt idx="3430">
                  <c:v>8.5750000000000028</c:v>
                </c:pt>
                <c:pt idx="3431">
                  <c:v>8.5770000000000017</c:v>
                </c:pt>
                <c:pt idx="3432">
                  <c:v>8.5800000000000018</c:v>
                </c:pt>
                <c:pt idx="3433">
                  <c:v>8.5820000000000007</c:v>
                </c:pt>
                <c:pt idx="3434">
                  <c:v>8.5850000000000026</c:v>
                </c:pt>
                <c:pt idx="3435">
                  <c:v>8.5870000000000015</c:v>
                </c:pt>
                <c:pt idx="3436">
                  <c:v>8.5900000000000016</c:v>
                </c:pt>
                <c:pt idx="3437">
                  <c:v>8.5920000000000005</c:v>
                </c:pt>
                <c:pt idx="3438">
                  <c:v>8.5950000000000006</c:v>
                </c:pt>
                <c:pt idx="3439">
                  <c:v>8.5970000000000013</c:v>
                </c:pt>
                <c:pt idx="3440">
                  <c:v>8.6000000000000014</c:v>
                </c:pt>
                <c:pt idx="3441">
                  <c:v>8.6020000000000021</c:v>
                </c:pt>
                <c:pt idx="3442">
                  <c:v>8.6050000000000022</c:v>
                </c:pt>
                <c:pt idx="3443">
                  <c:v>8.6070000000000011</c:v>
                </c:pt>
                <c:pt idx="3444">
                  <c:v>8.6100000000000012</c:v>
                </c:pt>
                <c:pt idx="3445">
                  <c:v>8.6120000000000037</c:v>
                </c:pt>
                <c:pt idx="3446">
                  <c:v>8.615000000000002</c:v>
                </c:pt>
                <c:pt idx="3447">
                  <c:v>8.6170000000000009</c:v>
                </c:pt>
                <c:pt idx="3448">
                  <c:v>8.620000000000001</c:v>
                </c:pt>
                <c:pt idx="3449">
                  <c:v>8.6220000000000017</c:v>
                </c:pt>
                <c:pt idx="3450">
                  <c:v>8.6250000000000018</c:v>
                </c:pt>
                <c:pt idx="3451">
                  <c:v>8.6269999999999989</c:v>
                </c:pt>
                <c:pt idx="3452">
                  <c:v>8.6300000000000008</c:v>
                </c:pt>
                <c:pt idx="3453">
                  <c:v>8.6320000000000014</c:v>
                </c:pt>
                <c:pt idx="3454">
                  <c:v>8.6350000000000016</c:v>
                </c:pt>
                <c:pt idx="3455">
                  <c:v>8.6369999999999987</c:v>
                </c:pt>
                <c:pt idx="3456">
                  <c:v>8.64</c:v>
                </c:pt>
                <c:pt idx="3457">
                  <c:v>8.6420000000000012</c:v>
                </c:pt>
                <c:pt idx="3458">
                  <c:v>8.6450000000000014</c:v>
                </c:pt>
                <c:pt idx="3459">
                  <c:v>8.6469999999999985</c:v>
                </c:pt>
                <c:pt idx="3460">
                  <c:v>8.6500000000000021</c:v>
                </c:pt>
                <c:pt idx="3461">
                  <c:v>8.6520000000000028</c:v>
                </c:pt>
                <c:pt idx="3462">
                  <c:v>8.6550000000000047</c:v>
                </c:pt>
                <c:pt idx="3463">
                  <c:v>8.6570000000000018</c:v>
                </c:pt>
                <c:pt idx="3464">
                  <c:v>8.6600000000000037</c:v>
                </c:pt>
                <c:pt idx="3465">
                  <c:v>8.6620000000000008</c:v>
                </c:pt>
                <c:pt idx="3466">
                  <c:v>8.6650000000000027</c:v>
                </c:pt>
                <c:pt idx="3467">
                  <c:v>8.6670000000000016</c:v>
                </c:pt>
                <c:pt idx="3468">
                  <c:v>8.6700000000000017</c:v>
                </c:pt>
                <c:pt idx="3469">
                  <c:v>8.6720000000000006</c:v>
                </c:pt>
                <c:pt idx="3470">
                  <c:v>8.6750000000000007</c:v>
                </c:pt>
                <c:pt idx="3471">
                  <c:v>8.6770000000000014</c:v>
                </c:pt>
                <c:pt idx="3472">
                  <c:v>8.6800000000000015</c:v>
                </c:pt>
                <c:pt idx="3473">
                  <c:v>8.6820000000000022</c:v>
                </c:pt>
                <c:pt idx="3474">
                  <c:v>8.6850000000000023</c:v>
                </c:pt>
                <c:pt idx="3475">
                  <c:v>8.6870000000000012</c:v>
                </c:pt>
                <c:pt idx="3476">
                  <c:v>8.6900000000000013</c:v>
                </c:pt>
                <c:pt idx="3477">
                  <c:v>8.6920000000000037</c:v>
                </c:pt>
                <c:pt idx="3478">
                  <c:v>8.6950000000000021</c:v>
                </c:pt>
                <c:pt idx="3479">
                  <c:v>8.697000000000001</c:v>
                </c:pt>
                <c:pt idx="3480">
                  <c:v>8.7000000000000011</c:v>
                </c:pt>
                <c:pt idx="3481">
                  <c:v>8.7020000000000017</c:v>
                </c:pt>
                <c:pt idx="3482">
                  <c:v>8.7050000000000018</c:v>
                </c:pt>
                <c:pt idx="3483">
                  <c:v>8.7070000000000007</c:v>
                </c:pt>
                <c:pt idx="3484">
                  <c:v>8.7100000000000009</c:v>
                </c:pt>
                <c:pt idx="3485">
                  <c:v>8.7120000000000015</c:v>
                </c:pt>
                <c:pt idx="3486">
                  <c:v>8.7150000000000016</c:v>
                </c:pt>
                <c:pt idx="3487">
                  <c:v>8.7170000000000005</c:v>
                </c:pt>
                <c:pt idx="3488">
                  <c:v>8.7199999999999989</c:v>
                </c:pt>
                <c:pt idx="3489">
                  <c:v>8.7220000000000013</c:v>
                </c:pt>
                <c:pt idx="3490">
                  <c:v>8.7250000000000014</c:v>
                </c:pt>
                <c:pt idx="3491">
                  <c:v>8.7269999999999985</c:v>
                </c:pt>
                <c:pt idx="3492">
                  <c:v>8.7299999999999986</c:v>
                </c:pt>
                <c:pt idx="3493">
                  <c:v>8.7320000000000011</c:v>
                </c:pt>
                <c:pt idx="3494">
                  <c:v>8.7350000000000012</c:v>
                </c:pt>
                <c:pt idx="3495">
                  <c:v>8.7370000000000019</c:v>
                </c:pt>
                <c:pt idx="3496">
                  <c:v>8.7399999999999984</c:v>
                </c:pt>
                <c:pt idx="3497">
                  <c:v>8.7420000000000009</c:v>
                </c:pt>
                <c:pt idx="3498">
                  <c:v>8.745000000000001</c:v>
                </c:pt>
                <c:pt idx="3499">
                  <c:v>8.7470000000000017</c:v>
                </c:pt>
                <c:pt idx="3500">
                  <c:v>8.7500000000000018</c:v>
                </c:pt>
                <c:pt idx="3501">
                  <c:v>8.7520000000000007</c:v>
                </c:pt>
                <c:pt idx="3502">
                  <c:v>8.7550000000000008</c:v>
                </c:pt>
                <c:pt idx="3503">
                  <c:v>8.7570000000000014</c:v>
                </c:pt>
                <c:pt idx="3504">
                  <c:v>8.7600000000000016</c:v>
                </c:pt>
                <c:pt idx="3505">
                  <c:v>8.7620000000000022</c:v>
                </c:pt>
                <c:pt idx="3506">
                  <c:v>8.7650000000000006</c:v>
                </c:pt>
                <c:pt idx="3507">
                  <c:v>8.7670000000000012</c:v>
                </c:pt>
                <c:pt idx="3508">
                  <c:v>8.7700000000000014</c:v>
                </c:pt>
                <c:pt idx="3509">
                  <c:v>8.772000000000002</c:v>
                </c:pt>
                <c:pt idx="3510">
                  <c:v>8.7750000000000021</c:v>
                </c:pt>
                <c:pt idx="3511">
                  <c:v>8.777000000000001</c:v>
                </c:pt>
                <c:pt idx="3512">
                  <c:v>8.7800000000000011</c:v>
                </c:pt>
                <c:pt idx="3513">
                  <c:v>8.7820000000000018</c:v>
                </c:pt>
                <c:pt idx="3514">
                  <c:v>8.7850000000000037</c:v>
                </c:pt>
                <c:pt idx="3515">
                  <c:v>8.7870000000000008</c:v>
                </c:pt>
                <c:pt idx="3516">
                  <c:v>8.7900000000000009</c:v>
                </c:pt>
                <c:pt idx="3517">
                  <c:v>8.7920000000000016</c:v>
                </c:pt>
                <c:pt idx="3518">
                  <c:v>8.7950000000000017</c:v>
                </c:pt>
                <c:pt idx="3519">
                  <c:v>8.7970000000000006</c:v>
                </c:pt>
                <c:pt idx="3520">
                  <c:v>8.8000000000000007</c:v>
                </c:pt>
                <c:pt idx="3521">
                  <c:v>8.8020000000000067</c:v>
                </c:pt>
                <c:pt idx="3522">
                  <c:v>8.8050000000000068</c:v>
                </c:pt>
                <c:pt idx="3523">
                  <c:v>8.8070000000000022</c:v>
                </c:pt>
                <c:pt idx="3524">
                  <c:v>8.8100000000000023</c:v>
                </c:pt>
                <c:pt idx="3525">
                  <c:v>8.8120000000000047</c:v>
                </c:pt>
                <c:pt idx="3526">
                  <c:v>8.8150000000000048</c:v>
                </c:pt>
                <c:pt idx="3527">
                  <c:v>8.8170000000000037</c:v>
                </c:pt>
                <c:pt idx="3528">
                  <c:v>8.8200000000000021</c:v>
                </c:pt>
                <c:pt idx="3529">
                  <c:v>8.8220000000000027</c:v>
                </c:pt>
                <c:pt idx="3530">
                  <c:v>8.8250000000000028</c:v>
                </c:pt>
                <c:pt idx="3531">
                  <c:v>8.8270000000000017</c:v>
                </c:pt>
                <c:pt idx="3532">
                  <c:v>8.8300000000000018</c:v>
                </c:pt>
                <c:pt idx="3533">
                  <c:v>8.8320000000000007</c:v>
                </c:pt>
                <c:pt idx="3534">
                  <c:v>8.8350000000000026</c:v>
                </c:pt>
                <c:pt idx="3535">
                  <c:v>8.8370000000000015</c:v>
                </c:pt>
                <c:pt idx="3536">
                  <c:v>8.8400000000000016</c:v>
                </c:pt>
                <c:pt idx="3537">
                  <c:v>8.8420000000000005</c:v>
                </c:pt>
                <c:pt idx="3538">
                  <c:v>8.8450000000000006</c:v>
                </c:pt>
                <c:pt idx="3539">
                  <c:v>8.8470000000000013</c:v>
                </c:pt>
                <c:pt idx="3540">
                  <c:v>8.8500000000000068</c:v>
                </c:pt>
                <c:pt idx="3541">
                  <c:v>8.852000000000011</c:v>
                </c:pt>
                <c:pt idx="3542">
                  <c:v>8.8550000000000093</c:v>
                </c:pt>
                <c:pt idx="3543">
                  <c:v>8.8570000000000046</c:v>
                </c:pt>
                <c:pt idx="3544">
                  <c:v>8.8600000000000048</c:v>
                </c:pt>
                <c:pt idx="3545">
                  <c:v>8.8620000000000108</c:v>
                </c:pt>
                <c:pt idx="3546">
                  <c:v>8.8650000000000091</c:v>
                </c:pt>
                <c:pt idx="3547">
                  <c:v>8.8670000000000027</c:v>
                </c:pt>
                <c:pt idx="3548">
                  <c:v>8.8700000000000028</c:v>
                </c:pt>
                <c:pt idx="3549">
                  <c:v>8.8720000000000088</c:v>
                </c:pt>
                <c:pt idx="3550">
                  <c:v>8.8750000000000089</c:v>
                </c:pt>
                <c:pt idx="3551">
                  <c:v>8.8770000000000007</c:v>
                </c:pt>
                <c:pt idx="3552">
                  <c:v>8.8800000000000008</c:v>
                </c:pt>
                <c:pt idx="3553">
                  <c:v>8.8820000000000068</c:v>
                </c:pt>
                <c:pt idx="3554">
                  <c:v>8.8850000000000087</c:v>
                </c:pt>
                <c:pt idx="3555">
                  <c:v>8.8870000000000022</c:v>
                </c:pt>
                <c:pt idx="3556">
                  <c:v>8.89</c:v>
                </c:pt>
                <c:pt idx="3557">
                  <c:v>8.8920000000000048</c:v>
                </c:pt>
                <c:pt idx="3558">
                  <c:v>8.8950000000000067</c:v>
                </c:pt>
                <c:pt idx="3559">
                  <c:v>8.897000000000002</c:v>
                </c:pt>
                <c:pt idx="3560">
                  <c:v>8.9000000000000021</c:v>
                </c:pt>
                <c:pt idx="3561">
                  <c:v>8.9020000000000028</c:v>
                </c:pt>
                <c:pt idx="3562">
                  <c:v>8.9050000000000047</c:v>
                </c:pt>
                <c:pt idx="3563">
                  <c:v>8.9070000000000018</c:v>
                </c:pt>
                <c:pt idx="3564">
                  <c:v>8.9100000000000037</c:v>
                </c:pt>
                <c:pt idx="3565">
                  <c:v>8.9120000000000008</c:v>
                </c:pt>
                <c:pt idx="3566">
                  <c:v>8.9150000000000027</c:v>
                </c:pt>
                <c:pt idx="3567">
                  <c:v>8.9170000000000016</c:v>
                </c:pt>
                <c:pt idx="3568">
                  <c:v>8.9200000000000017</c:v>
                </c:pt>
                <c:pt idx="3569">
                  <c:v>8.9220000000000006</c:v>
                </c:pt>
                <c:pt idx="3570">
                  <c:v>8.9250000000000007</c:v>
                </c:pt>
                <c:pt idx="3571">
                  <c:v>8.9270000000000014</c:v>
                </c:pt>
                <c:pt idx="3572">
                  <c:v>8.9300000000000015</c:v>
                </c:pt>
                <c:pt idx="3573">
                  <c:v>8.9320000000000022</c:v>
                </c:pt>
                <c:pt idx="3574">
                  <c:v>8.9350000000000023</c:v>
                </c:pt>
                <c:pt idx="3575">
                  <c:v>8.9370000000000012</c:v>
                </c:pt>
                <c:pt idx="3576">
                  <c:v>8.9400000000000013</c:v>
                </c:pt>
                <c:pt idx="3577">
                  <c:v>8.9420000000000037</c:v>
                </c:pt>
                <c:pt idx="3578">
                  <c:v>8.9450000000000021</c:v>
                </c:pt>
                <c:pt idx="3579">
                  <c:v>8.947000000000001</c:v>
                </c:pt>
                <c:pt idx="3580">
                  <c:v>8.9500000000000028</c:v>
                </c:pt>
                <c:pt idx="3581">
                  <c:v>8.9520000000000088</c:v>
                </c:pt>
                <c:pt idx="3582">
                  <c:v>8.955000000000009</c:v>
                </c:pt>
                <c:pt idx="3583">
                  <c:v>8.9570000000000007</c:v>
                </c:pt>
                <c:pt idx="3584">
                  <c:v>8.9600000000000026</c:v>
                </c:pt>
                <c:pt idx="3585">
                  <c:v>8.9620000000000068</c:v>
                </c:pt>
                <c:pt idx="3586">
                  <c:v>8.9650000000000087</c:v>
                </c:pt>
                <c:pt idx="3587">
                  <c:v>8.9670000000000005</c:v>
                </c:pt>
                <c:pt idx="3588">
                  <c:v>8.9700000000000006</c:v>
                </c:pt>
                <c:pt idx="3589">
                  <c:v>8.9720000000000066</c:v>
                </c:pt>
                <c:pt idx="3590">
                  <c:v>8.9750000000000068</c:v>
                </c:pt>
                <c:pt idx="3591">
                  <c:v>8.9770000000000021</c:v>
                </c:pt>
                <c:pt idx="3592">
                  <c:v>8.9800000000000022</c:v>
                </c:pt>
                <c:pt idx="3593">
                  <c:v>8.9820000000000046</c:v>
                </c:pt>
                <c:pt idx="3594">
                  <c:v>8.9850000000000048</c:v>
                </c:pt>
                <c:pt idx="3595">
                  <c:v>8.9870000000000037</c:v>
                </c:pt>
                <c:pt idx="3596">
                  <c:v>8.990000000000002</c:v>
                </c:pt>
                <c:pt idx="3597">
                  <c:v>8.9920000000000027</c:v>
                </c:pt>
                <c:pt idx="3598">
                  <c:v>8.9950000000000028</c:v>
                </c:pt>
                <c:pt idx="3599">
                  <c:v>8.9970000000000017</c:v>
                </c:pt>
                <c:pt idx="3600">
                  <c:v>9.0000000000000018</c:v>
                </c:pt>
                <c:pt idx="3601">
                  <c:v>9.0020000000000007</c:v>
                </c:pt>
                <c:pt idx="3602">
                  <c:v>9.0050000000000008</c:v>
                </c:pt>
                <c:pt idx="3603">
                  <c:v>9.0070000000000014</c:v>
                </c:pt>
                <c:pt idx="3604">
                  <c:v>9.0100000000000016</c:v>
                </c:pt>
                <c:pt idx="3605">
                  <c:v>9.0120000000000022</c:v>
                </c:pt>
                <c:pt idx="3606">
                  <c:v>9.0150000000000006</c:v>
                </c:pt>
                <c:pt idx="3607">
                  <c:v>9.0170000000000012</c:v>
                </c:pt>
                <c:pt idx="3608">
                  <c:v>9.0200000000000014</c:v>
                </c:pt>
                <c:pt idx="3609">
                  <c:v>9.022000000000002</c:v>
                </c:pt>
                <c:pt idx="3610">
                  <c:v>9.0250000000000021</c:v>
                </c:pt>
                <c:pt idx="3611">
                  <c:v>9.027000000000001</c:v>
                </c:pt>
                <c:pt idx="3612">
                  <c:v>9.0300000000000011</c:v>
                </c:pt>
                <c:pt idx="3613">
                  <c:v>9.0320000000000018</c:v>
                </c:pt>
                <c:pt idx="3614">
                  <c:v>9.0350000000000037</c:v>
                </c:pt>
                <c:pt idx="3615">
                  <c:v>9.0370000000000008</c:v>
                </c:pt>
                <c:pt idx="3616">
                  <c:v>9.0400000000000009</c:v>
                </c:pt>
                <c:pt idx="3617">
                  <c:v>9.0420000000000016</c:v>
                </c:pt>
                <c:pt idx="3618">
                  <c:v>9.0450000000000017</c:v>
                </c:pt>
                <c:pt idx="3619">
                  <c:v>9.0470000000000006</c:v>
                </c:pt>
                <c:pt idx="3620">
                  <c:v>9.0500000000000007</c:v>
                </c:pt>
                <c:pt idx="3621">
                  <c:v>9.0520000000000067</c:v>
                </c:pt>
                <c:pt idx="3622">
                  <c:v>9.0550000000000068</c:v>
                </c:pt>
                <c:pt idx="3623">
                  <c:v>9.0570000000000022</c:v>
                </c:pt>
                <c:pt idx="3624">
                  <c:v>9.0600000000000023</c:v>
                </c:pt>
                <c:pt idx="3625">
                  <c:v>9.0620000000000047</c:v>
                </c:pt>
                <c:pt idx="3626">
                  <c:v>9.0650000000000048</c:v>
                </c:pt>
                <c:pt idx="3627">
                  <c:v>9.0670000000000037</c:v>
                </c:pt>
                <c:pt idx="3628">
                  <c:v>9.0700000000000021</c:v>
                </c:pt>
                <c:pt idx="3629">
                  <c:v>9.0720000000000027</c:v>
                </c:pt>
                <c:pt idx="3630">
                  <c:v>9.0750000000000028</c:v>
                </c:pt>
                <c:pt idx="3631">
                  <c:v>9.0770000000000017</c:v>
                </c:pt>
                <c:pt idx="3632">
                  <c:v>9.0800000000000018</c:v>
                </c:pt>
                <c:pt idx="3633">
                  <c:v>9.0820000000000007</c:v>
                </c:pt>
                <c:pt idx="3634">
                  <c:v>9.0850000000000026</c:v>
                </c:pt>
                <c:pt idx="3635">
                  <c:v>9.0870000000000015</c:v>
                </c:pt>
                <c:pt idx="3636">
                  <c:v>9.0900000000000016</c:v>
                </c:pt>
                <c:pt idx="3637">
                  <c:v>9.0920000000000005</c:v>
                </c:pt>
                <c:pt idx="3638">
                  <c:v>9.0950000000000006</c:v>
                </c:pt>
                <c:pt idx="3639">
                  <c:v>9.0970000000000013</c:v>
                </c:pt>
                <c:pt idx="3640">
                  <c:v>9.1000000000000014</c:v>
                </c:pt>
                <c:pt idx="3641">
                  <c:v>9.1020000000000021</c:v>
                </c:pt>
                <c:pt idx="3642">
                  <c:v>9.1050000000000022</c:v>
                </c:pt>
                <c:pt idx="3643">
                  <c:v>9.1070000000000011</c:v>
                </c:pt>
                <c:pt idx="3644">
                  <c:v>9.1100000000000012</c:v>
                </c:pt>
                <c:pt idx="3645">
                  <c:v>9.1120000000000037</c:v>
                </c:pt>
                <c:pt idx="3646">
                  <c:v>9.115000000000002</c:v>
                </c:pt>
                <c:pt idx="3647">
                  <c:v>9.1170000000000009</c:v>
                </c:pt>
                <c:pt idx="3648">
                  <c:v>9.120000000000001</c:v>
                </c:pt>
                <c:pt idx="3649">
                  <c:v>9.1220000000000017</c:v>
                </c:pt>
                <c:pt idx="3650">
                  <c:v>9.1250000000000018</c:v>
                </c:pt>
                <c:pt idx="3651">
                  <c:v>9.1269999999999989</c:v>
                </c:pt>
                <c:pt idx="3652">
                  <c:v>9.1300000000000008</c:v>
                </c:pt>
                <c:pt idx="3653">
                  <c:v>9.1320000000000014</c:v>
                </c:pt>
                <c:pt idx="3654">
                  <c:v>9.1350000000000016</c:v>
                </c:pt>
                <c:pt idx="3655">
                  <c:v>9.1369999999999987</c:v>
                </c:pt>
                <c:pt idx="3656">
                  <c:v>9.14</c:v>
                </c:pt>
                <c:pt idx="3657">
                  <c:v>9.1420000000000012</c:v>
                </c:pt>
                <c:pt idx="3658">
                  <c:v>9.1450000000000014</c:v>
                </c:pt>
                <c:pt idx="3659">
                  <c:v>9.1469999999999985</c:v>
                </c:pt>
                <c:pt idx="3660">
                  <c:v>9.1500000000000021</c:v>
                </c:pt>
                <c:pt idx="3661">
                  <c:v>9.1520000000000028</c:v>
                </c:pt>
                <c:pt idx="3662">
                  <c:v>9.1550000000000047</c:v>
                </c:pt>
                <c:pt idx="3663">
                  <c:v>9.1570000000000018</c:v>
                </c:pt>
                <c:pt idx="3664">
                  <c:v>9.1600000000000037</c:v>
                </c:pt>
                <c:pt idx="3665">
                  <c:v>9.1620000000000008</c:v>
                </c:pt>
                <c:pt idx="3666">
                  <c:v>9.1650000000000027</c:v>
                </c:pt>
                <c:pt idx="3667">
                  <c:v>9.1670000000000016</c:v>
                </c:pt>
                <c:pt idx="3668">
                  <c:v>9.1700000000000017</c:v>
                </c:pt>
                <c:pt idx="3669">
                  <c:v>9.1720000000000006</c:v>
                </c:pt>
                <c:pt idx="3670">
                  <c:v>9.1750000000000007</c:v>
                </c:pt>
                <c:pt idx="3671">
                  <c:v>9.1770000000000014</c:v>
                </c:pt>
                <c:pt idx="3672">
                  <c:v>9.1800000000000015</c:v>
                </c:pt>
                <c:pt idx="3673">
                  <c:v>9.1820000000000022</c:v>
                </c:pt>
                <c:pt idx="3674">
                  <c:v>9.1850000000000023</c:v>
                </c:pt>
                <c:pt idx="3675">
                  <c:v>9.1870000000000012</c:v>
                </c:pt>
                <c:pt idx="3676">
                  <c:v>9.1900000000000013</c:v>
                </c:pt>
                <c:pt idx="3677">
                  <c:v>9.1920000000000037</c:v>
                </c:pt>
                <c:pt idx="3678">
                  <c:v>9.1950000000000021</c:v>
                </c:pt>
                <c:pt idx="3679">
                  <c:v>9.197000000000001</c:v>
                </c:pt>
                <c:pt idx="3680">
                  <c:v>9.2000000000000011</c:v>
                </c:pt>
                <c:pt idx="3681">
                  <c:v>9.2020000000000017</c:v>
                </c:pt>
                <c:pt idx="3682">
                  <c:v>9.2050000000000018</c:v>
                </c:pt>
                <c:pt idx="3683">
                  <c:v>9.2070000000000007</c:v>
                </c:pt>
                <c:pt idx="3684">
                  <c:v>9.2100000000000009</c:v>
                </c:pt>
                <c:pt idx="3685">
                  <c:v>9.2120000000000015</c:v>
                </c:pt>
                <c:pt idx="3686">
                  <c:v>9.2150000000000016</c:v>
                </c:pt>
                <c:pt idx="3687">
                  <c:v>9.2170000000000005</c:v>
                </c:pt>
                <c:pt idx="3688">
                  <c:v>9.2199999999999989</c:v>
                </c:pt>
                <c:pt idx="3689">
                  <c:v>9.2220000000000013</c:v>
                </c:pt>
                <c:pt idx="3690">
                  <c:v>9.2250000000000014</c:v>
                </c:pt>
                <c:pt idx="3691">
                  <c:v>9.2269999999999985</c:v>
                </c:pt>
                <c:pt idx="3692">
                  <c:v>9.2299999999999986</c:v>
                </c:pt>
                <c:pt idx="3693">
                  <c:v>9.2320000000000011</c:v>
                </c:pt>
                <c:pt idx="3694">
                  <c:v>9.2350000000000012</c:v>
                </c:pt>
                <c:pt idx="3695">
                  <c:v>9.2370000000000019</c:v>
                </c:pt>
                <c:pt idx="3696">
                  <c:v>9.2399999999999984</c:v>
                </c:pt>
                <c:pt idx="3697">
                  <c:v>9.2420000000000009</c:v>
                </c:pt>
                <c:pt idx="3698">
                  <c:v>9.245000000000001</c:v>
                </c:pt>
                <c:pt idx="3699">
                  <c:v>9.2470000000000017</c:v>
                </c:pt>
                <c:pt idx="3700">
                  <c:v>9.2500000000000018</c:v>
                </c:pt>
                <c:pt idx="3701">
                  <c:v>9.2520000000000007</c:v>
                </c:pt>
                <c:pt idx="3702">
                  <c:v>9.2550000000000008</c:v>
                </c:pt>
                <c:pt idx="3703">
                  <c:v>9.2570000000000014</c:v>
                </c:pt>
                <c:pt idx="3704">
                  <c:v>9.2600000000000016</c:v>
                </c:pt>
                <c:pt idx="3705">
                  <c:v>9.2620000000000022</c:v>
                </c:pt>
                <c:pt idx="3706">
                  <c:v>9.2650000000000006</c:v>
                </c:pt>
                <c:pt idx="3707">
                  <c:v>9.2670000000000012</c:v>
                </c:pt>
                <c:pt idx="3708">
                  <c:v>9.2700000000000014</c:v>
                </c:pt>
                <c:pt idx="3709">
                  <c:v>9.272000000000002</c:v>
                </c:pt>
                <c:pt idx="3710">
                  <c:v>9.2750000000000021</c:v>
                </c:pt>
                <c:pt idx="3711">
                  <c:v>9.277000000000001</c:v>
                </c:pt>
                <c:pt idx="3712">
                  <c:v>9.2800000000000011</c:v>
                </c:pt>
                <c:pt idx="3713">
                  <c:v>9.2820000000000018</c:v>
                </c:pt>
                <c:pt idx="3714">
                  <c:v>9.2850000000000037</c:v>
                </c:pt>
                <c:pt idx="3715">
                  <c:v>9.2870000000000008</c:v>
                </c:pt>
                <c:pt idx="3716">
                  <c:v>9.2900000000000009</c:v>
                </c:pt>
                <c:pt idx="3717">
                  <c:v>9.2920000000000016</c:v>
                </c:pt>
                <c:pt idx="3718">
                  <c:v>9.2950000000000017</c:v>
                </c:pt>
                <c:pt idx="3719">
                  <c:v>9.2970000000000006</c:v>
                </c:pt>
                <c:pt idx="3720">
                  <c:v>9.3000000000000007</c:v>
                </c:pt>
                <c:pt idx="3721">
                  <c:v>9.3020000000000067</c:v>
                </c:pt>
                <c:pt idx="3722">
                  <c:v>9.3050000000000068</c:v>
                </c:pt>
                <c:pt idx="3723">
                  <c:v>9.3070000000000022</c:v>
                </c:pt>
                <c:pt idx="3724">
                  <c:v>9.3100000000000023</c:v>
                </c:pt>
                <c:pt idx="3725">
                  <c:v>9.3120000000000047</c:v>
                </c:pt>
                <c:pt idx="3726">
                  <c:v>9.3150000000000048</c:v>
                </c:pt>
                <c:pt idx="3727">
                  <c:v>9.3170000000000037</c:v>
                </c:pt>
                <c:pt idx="3728">
                  <c:v>9.3200000000000021</c:v>
                </c:pt>
                <c:pt idx="3729">
                  <c:v>9.3220000000000027</c:v>
                </c:pt>
                <c:pt idx="3730">
                  <c:v>9.3250000000000028</c:v>
                </c:pt>
                <c:pt idx="3731">
                  <c:v>9.3270000000000017</c:v>
                </c:pt>
                <c:pt idx="3732">
                  <c:v>9.3300000000000018</c:v>
                </c:pt>
                <c:pt idx="3733">
                  <c:v>9.3320000000000007</c:v>
                </c:pt>
                <c:pt idx="3734">
                  <c:v>9.3350000000000026</c:v>
                </c:pt>
                <c:pt idx="3735">
                  <c:v>9.3370000000000015</c:v>
                </c:pt>
                <c:pt idx="3736">
                  <c:v>9.3400000000000016</c:v>
                </c:pt>
                <c:pt idx="3737">
                  <c:v>9.3420000000000005</c:v>
                </c:pt>
                <c:pt idx="3738">
                  <c:v>9.3450000000000006</c:v>
                </c:pt>
                <c:pt idx="3739">
                  <c:v>9.3470000000000013</c:v>
                </c:pt>
                <c:pt idx="3740">
                  <c:v>9.3500000000000068</c:v>
                </c:pt>
                <c:pt idx="3741">
                  <c:v>9.352000000000011</c:v>
                </c:pt>
                <c:pt idx="3742">
                  <c:v>9.3550000000000093</c:v>
                </c:pt>
                <c:pt idx="3743">
                  <c:v>9.3570000000000046</c:v>
                </c:pt>
                <c:pt idx="3744">
                  <c:v>9.3600000000000048</c:v>
                </c:pt>
                <c:pt idx="3745">
                  <c:v>9.3620000000000108</c:v>
                </c:pt>
                <c:pt idx="3746">
                  <c:v>9.3650000000000091</c:v>
                </c:pt>
                <c:pt idx="3747">
                  <c:v>9.3670000000000027</c:v>
                </c:pt>
                <c:pt idx="3748">
                  <c:v>9.3700000000000028</c:v>
                </c:pt>
                <c:pt idx="3749">
                  <c:v>9.3720000000000088</c:v>
                </c:pt>
                <c:pt idx="3750">
                  <c:v>9.3750000000000089</c:v>
                </c:pt>
                <c:pt idx="3751">
                  <c:v>9.3770000000000007</c:v>
                </c:pt>
                <c:pt idx="3752">
                  <c:v>9.3800000000000008</c:v>
                </c:pt>
                <c:pt idx="3753">
                  <c:v>9.3820000000000068</c:v>
                </c:pt>
                <c:pt idx="3754">
                  <c:v>9.3850000000000087</c:v>
                </c:pt>
                <c:pt idx="3755">
                  <c:v>9.3870000000000022</c:v>
                </c:pt>
                <c:pt idx="3756">
                  <c:v>9.39</c:v>
                </c:pt>
                <c:pt idx="3757">
                  <c:v>9.3920000000000048</c:v>
                </c:pt>
                <c:pt idx="3758">
                  <c:v>9.3950000000000067</c:v>
                </c:pt>
                <c:pt idx="3759">
                  <c:v>9.397000000000002</c:v>
                </c:pt>
                <c:pt idx="3760">
                  <c:v>9.4000000000000021</c:v>
                </c:pt>
                <c:pt idx="3761">
                  <c:v>9.4020000000000028</c:v>
                </c:pt>
                <c:pt idx="3762">
                  <c:v>9.4050000000000047</c:v>
                </c:pt>
                <c:pt idx="3763">
                  <c:v>9.4070000000000018</c:v>
                </c:pt>
                <c:pt idx="3764">
                  <c:v>9.4100000000000037</c:v>
                </c:pt>
                <c:pt idx="3765">
                  <c:v>9.4120000000000008</c:v>
                </c:pt>
                <c:pt idx="3766">
                  <c:v>9.4150000000000027</c:v>
                </c:pt>
                <c:pt idx="3767">
                  <c:v>9.4170000000000016</c:v>
                </c:pt>
                <c:pt idx="3768">
                  <c:v>9.4200000000000017</c:v>
                </c:pt>
                <c:pt idx="3769">
                  <c:v>9.4220000000000006</c:v>
                </c:pt>
                <c:pt idx="3770">
                  <c:v>9.4250000000000007</c:v>
                </c:pt>
                <c:pt idx="3771">
                  <c:v>9.4270000000000014</c:v>
                </c:pt>
                <c:pt idx="3772">
                  <c:v>9.4300000000000015</c:v>
                </c:pt>
                <c:pt idx="3773">
                  <c:v>9.4320000000000022</c:v>
                </c:pt>
                <c:pt idx="3774">
                  <c:v>9.4350000000000023</c:v>
                </c:pt>
                <c:pt idx="3775">
                  <c:v>9.4370000000000012</c:v>
                </c:pt>
                <c:pt idx="3776">
                  <c:v>9.4400000000000013</c:v>
                </c:pt>
                <c:pt idx="3777">
                  <c:v>9.4420000000000037</c:v>
                </c:pt>
                <c:pt idx="3778">
                  <c:v>9.4450000000000021</c:v>
                </c:pt>
                <c:pt idx="3779">
                  <c:v>9.447000000000001</c:v>
                </c:pt>
                <c:pt idx="3780">
                  <c:v>9.4500000000000028</c:v>
                </c:pt>
                <c:pt idx="3781">
                  <c:v>9.4520000000000088</c:v>
                </c:pt>
                <c:pt idx="3782">
                  <c:v>9.455000000000009</c:v>
                </c:pt>
                <c:pt idx="3783">
                  <c:v>9.4570000000000007</c:v>
                </c:pt>
                <c:pt idx="3784">
                  <c:v>9.4600000000000026</c:v>
                </c:pt>
                <c:pt idx="3785">
                  <c:v>9.4620000000000068</c:v>
                </c:pt>
                <c:pt idx="3786">
                  <c:v>9.4650000000000087</c:v>
                </c:pt>
                <c:pt idx="3787">
                  <c:v>9.4670000000000005</c:v>
                </c:pt>
                <c:pt idx="3788">
                  <c:v>9.4700000000000006</c:v>
                </c:pt>
                <c:pt idx="3789">
                  <c:v>9.4720000000000066</c:v>
                </c:pt>
                <c:pt idx="3790">
                  <c:v>9.4750000000000068</c:v>
                </c:pt>
                <c:pt idx="3791">
                  <c:v>9.4770000000000021</c:v>
                </c:pt>
                <c:pt idx="3792">
                  <c:v>9.4800000000000022</c:v>
                </c:pt>
                <c:pt idx="3793">
                  <c:v>9.4820000000000046</c:v>
                </c:pt>
                <c:pt idx="3794">
                  <c:v>9.4850000000000048</c:v>
                </c:pt>
                <c:pt idx="3795">
                  <c:v>9.4870000000000037</c:v>
                </c:pt>
                <c:pt idx="3796">
                  <c:v>9.490000000000002</c:v>
                </c:pt>
                <c:pt idx="3797">
                  <c:v>9.4920000000000027</c:v>
                </c:pt>
                <c:pt idx="3798">
                  <c:v>9.4950000000000028</c:v>
                </c:pt>
                <c:pt idx="3799">
                  <c:v>9.4970000000000017</c:v>
                </c:pt>
                <c:pt idx="3800">
                  <c:v>9.5000000000000018</c:v>
                </c:pt>
                <c:pt idx="3801">
                  <c:v>9.5020000000000007</c:v>
                </c:pt>
                <c:pt idx="3802">
                  <c:v>9.5050000000000008</c:v>
                </c:pt>
                <c:pt idx="3803">
                  <c:v>9.5070000000000014</c:v>
                </c:pt>
                <c:pt idx="3804">
                  <c:v>9.5100000000000016</c:v>
                </c:pt>
                <c:pt idx="3805">
                  <c:v>9.5120000000000022</c:v>
                </c:pt>
                <c:pt idx="3806">
                  <c:v>9.5150000000000006</c:v>
                </c:pt>
                <c:pt idx="3807">
                  <c:v>9.5170000000000012</c:v>
                </c:pt>
                <c:pt idx="3808">
                  <c:v>9.5200000000000014</c:v>
                </c:pt>
                <c:pt idx="3809">
                  <c:v>9.522000000000002</c:v>
                </c:pt>
                <c:pt idx="3810">
                  <c:v>9.522000000000002</c:v>
                </c:pt>
                <c:pt idx="3811">
                  <c:v>9.522000000000002</c:v>
                </c:pt>
                <c:pt idx="3812">
                  <c:v>9.522000000000002</c:v>
                </c:pt>
              </c:numCache>
            </c:numRef>
          </c:xVal>
          <c:yVal>
            <c:numRef>
              <c:f>Sayfa1!$E$4:$E$3816</c:f>
              <c:numCache>
                <c:formatCode>General</c:formatCode>
                <c:ptCount val="3813"/>
                <c:pt idx="0">
                  <c:v>0</c:v>
                </c:pt>
                <c:pt idx="1">
                  <c:v>0.31718750000000023</c:v>
                </c:pt>
                <c:pt idx="2">
                  <c:v>0.32187500000000036</c:v>
                </c:pt>
                <c:pt idx="3">
                  <c:v>0.32968750000000036</c:v>
                </c:pt>
                <c:pt idx="4">
                  <c:v>0.32968750000000036</c:v>
                </c:pt>
                <c:pt idx="5">
                  <c:v>0.34375</c:v>
                </c:pt>
                <c:pt idx="6">
                  <c:v>0.34531250000000036</c:v>
                </c:pt>
                <c:pt idx="7">
                  <c:v>0.35156250000000022</c:v>
                </c:pt>
                <c:pt idx="8">
                  <c:v>0.36093750000000002</c:v>
                </c:pt>
                <c:pt idx="9">
                  <c:v>0.36562500000000026</c:v>
                </c:pt>
                <c:pt idx="10">
                  <c:v>0.37656250000000036</c:v>
                </c:pt>
                <c:pt idx="11">
                  <c:v>0.38281250000000044</c:v>
                </c:pt>
                <c:pt idx="12">
                  <c:v>0.38750000000000023</c:v>
                </c:pt>
                <c:pt idx="13">
                  <c:v>0.39218750000000036</c:v>
                </c:pt>
                <c:pt idx="14">
                  <c:v>0.40156250000000027</c:v>
                </c:pt>
                <c:pt idx="15">
                  <c:v>0.41093750000000001</c:v>
                </c:pt>
                <c:pt idx="16">
                  <c:v>0.41406250000000022</c:v>
                </c:pt>
                <c:pt idx="17">
                  <c:v>0.42968750000000022</c:v>
                </c:pt>
                <c:pt idx="18">
                  <c:v>0.4359375000000002</c:v>
                </c:pt>
                <c:pt idx="19">
                  <c:v>0.4406250000000001</c:v>
                </c:pt>
                <c:pt idx="20">
                  <c:v>0.4515625000000002</c:v>
                </c:pt>
                <c:pt idx="21">
                  <c:v>0.4609375</c:v>
                </c:pt>
                <c:pt idx="22">
                  <c:v>0.47187500000000032</c:v>
                </c:pt>
                <c:pt idx="23">
                  <c:v>0.48593750000000002</c:v>
                </c:pt>
                <c:pt idx="24">
                  <c:v>0.49218750000000022</c:v>
                </c:pt>
                <c:pt idx="25">
                  <c:v>0.5</c:v>
                </c:pt>
                <c:pt idx="26">
                  <c:v>0.51249999999999996</c:v>
                </c:pt>
                <c:pt idx="27">
                  <c:v>0.52343749999999956</c:v>
                </c:pt>
                <c:pt idx="28">
                  <c:v>0.53281249999999958</c:v>
                </c:pt>
                <c:pt idx="29">
                  <c:v>0.5421874999999996</c:v>
                </c:pt>
                <c:pt idx="30">
                  <c:v>0.5546875</c:v>
                </c:pt>
                <c:pt idx="31">
                  <c:v>0.56562500000000071</c:v>
                </c:pt>
                <c:pt idx="32">
                  <c:v>0.5734374999999996</c:v>
                </c:pt>
                <c:pt idx="33">
                  <c:v>0.58749999999999958</c:v>
                </c:pt>
                <c:pt idx="34">
                  <c:v>0.59843749999999929</c:v>
                </c:pt>
                <c:pt idx="35">
                  <c:v>0.6062500000000004</c:v>
                </c:pt>
                <c:pt idx="36">
                  <c:v>0.62343749999999998</c:v>
                </c:pt>
                <c:pt idx="37">
                  <c:v>0.6296875000000004</c:v>
                </c:pt>
                <c:pt idx="38">
                  <c:v>0.64218750000000002</c:v>
                </c:pt>
                <c:pt idx="39">
                  <c:v>0.65781250000000002</c:v>
                </c:pt>
                <c:pt idx="40">
                  <c:v>0.66562500000000102</c:v>
                </c:pt>
                <c:pt idx="41">
                  <c:v>0.67343750000000002</c:v>
                </c:pt>
                <c:pt idx="42">
                  <c:v>0.69531249999999956</c:v>
                </c:pt>
                <c:pt idx="43">
                  <c:v>0.70468750000000002</c:v>
                </c:pt>
                <c:pt idx="44">
                  <c:v>0.71718749999999998</c:v>
                </c:pt>
                <c:pt idx="45">
                  <c:v>0.72968750000000004</c:v>
                </c:pt>
                <c:pt idx="46">
                  <c:v>0.74375000000000058</c:v>
                </c:pt>
                <c:pt idx="47">
                  <c:v>0.7546875000000004</c:v>
                </c:pt>
                <c:pt idx="48">
                  <c:v>0.76718750000000002</c:v>
                </c:pt>
                <c:pt idx="49">
                  <c:v>0.7765624999999996</c:v>
                </c:pt>
                <c:pt idx="50">
                  <c:v>0.7921874999999996</c:v>
                </c:pt>
                <c:pt idx="51">
                  <c:v>0.8046875</c:v>
                </c:pt>
                <c:pt idx="52">
                  <c:v>0.81093749999999998</c:v>
                </c:pt>
                <c:pt idx="53">
                  <c:v>0.82968750000000002</c:v>
                </c:pt>
                <c:pt idx="54">
                  <c:v>0.8390624999999996</c:v>
                </c:pt>
                <c:pt idx="55">
                  <c:v>0.85781249999999998</c:v>
                </c:pt>
                <c:pt idx="56">
                  <c:v>0.86875000000000058</c:v>
                </c:pt>
                <c:pt idx="57">
                  <c:v>0.8796875000000004</c:v>
                </c:pt>
                <c:pt idx="58">
                  <c:v>0.89375000000000004</c:v>
                </c:pt>
                <c:pt idx="59">
                  <c:v>0.90781249999999958</c:v>
                </c:pt>
                <c:pt idx="60">
                  <c:v>0.92187500000000044</c:v>
                </c:pt>
                <c:pt idx="61">
                  <c:v>0.9375</c:v>
                </c:pt>
                <c:pt idx="62">
                  <c:v>0.94687500000000058</c:v>
                </c:pt>
                <c:pt idx="63">
                  <c:v>0.9609375</c:v>
                </c:pt>
                <c:pt idx="64">
                  <c:v>0.97343749999999996</c:v>
                </c:pt>
                <c:pt idx="65">
                  <c:v>0.984375</c:v>
                </c:pt>
                <c:pt idx="66">
                  <c:v>0.99531299999999923</c:v>
                </c:pt>
                <c:pt idx="67">
                  <c:v>1.009374999999999</c:v>
                </c:pt>
                <c:pt idx="68">
                  <c:v>1.024999999999999</c:v>
                </c:pt>
                <c:pt idx="69">
                  <c:v>1.03125</c:v>
                </c:pt>
                <c:pt idx="70">
                  <c:v>1.046875</c:v>
                </c:pt>
                <c:pt idx="71">
                  <c:v>1.0640630000000002</c:v>
                </c:pt>
                <c:pt idx="72">
                  <c:v>1.075</c:v>
                </c:pt>
                <c:pt idx="73">
                  <c:v>1.090625</c:v>
                </c:pt>
                <c:pt idx="74">
                  <c:v>1.103124999999999</c:v>
                </c:pt>
                <c:pt idx="75">
                  <c:v>1.1187499999999999</c:v>
                </c:pt>
                <c:pt idx="76">
                  <c:v>1.1312500000000001</c:v>
                </c:pt>
                <c:pt idx="77">
                  <c:v>1.1468750000000001</c:v>
                </c:pt>
                <c:pt idx="78">
                  <c:v>1.1578130000000002</c:v>
                </c:pt>
                <c:pt idx="79">
                  <c:v>1.171875</c:v>
                </c:pt>
                <c:pt idx="80">
                  <c:v>1.1859380000000002</c:v>
                </c:pt>
                <c:pt idx="81">
                  <c:v>1.2</c:v>
                </c:pt>
                <c:pt idx="82">
                  <c:v>1.2109379999999998</c:v>
                </c:pt>
                <c:pt idx="83">
                  <c:v>1.2171880000000002</c:v>
                </c:pt>
                <c:pt idx="84">
                  <c:v>1.23125</c:v>
                </c:pt>
                <c:pt idx="85">
                  <c:v>1.2562500000000001</c:v>
                </c:pt>
                <c:pt idx="86">
                  <c:v>1.270313</c:v>
                </c:pt>
                <c:pt idx="87">
                  <c:v>1.278125</c:v>
                </c:pt>
                <c:pt idx="88">
                  <c:v>1.290624999999999</c:v>
                </c:pt>
                <c:pt idx="89">
                  <c:v>1.3078129999999999</c:v>
                </c:pt>
                <c:pt idx="90">
                  <c:v>1.3187500000000001</c:v>
                </c:pt>
                <c:pt idx="91">
                  <c:v>1.3296880000000002</c:v>
                </c:pt>
                <c:pt idx="92">
                  <c:v>1.353124999999999</c:v>
                </c:pt>
                <c:pt idx="93">
                  <c:v>1.359375</c:v>
                </c:pt>
                <c:pt idx="94">
                  <c:v>1.375</c:v>
                </c:pt>
                <c:pt idx="95">
                  <c:v>1.3875</c:v>
                </c:pt>
                <c:pt idx="96">
                  <c:v>1.4</c:v>
                </c:pt>
                <c:pt idx="97">
                  <c:v>1.4140629999999998</c:v>
                </c:pt>
                <c:pt idx="98">
                  <c:v>1.4234379999999998</c:v>
                </c:pt>
                <c:pt idx="99">
                  <c:v>1.4437499999999992</c:v>
                </c:pt>
                <c:pt idx="100">
                  <c:v>1.4484379999999999</c:v>
                </c:pt>
                <c:pt idx="101">
                  <c:v>1.46875</c:v>
                </c:pt>
                <c:pt idx="102">
                  <c:v>1.48125</c:v>
                </c:pt>
                <c:pt idx="103">
                  <c:v>1.4921880000000001</c:v>
                </c:pt>
                <c:pt idx="104">
                  <c:v>1.5062500000000001</c:v>
                </c:pt>
                <c:pt idx="105">
                  <c:v>1.51875</c:v>
                </c:pt>
                <c:pt idx="106">
                  <c:v>1.5359379999999998</c:v>
                </c:pt>
                <c:pt idx="107">
                  <c:v>1.5484380000000002</c:v>
                </c:pt>
                <c:pt idx="108">
                  <c:v>1.5625</c:v>
                </c:pt>
                <c:pt idx="109">
                  <c:v>1.575</c:v>
                </c:pt>
                <c:pt idx="110">
                  <c:v>1.590625</c:v>
                </c:pt>
                <c:pt idx="111">
                  <c:v>1.6046880000000001</c:v>
                </c:pt>
                <c:pt idx="112">
                  <c:v>1.6109380000000002</c:v>
                </c:pt>
                <c:pt idx="113">
                  <c:v>1.628125</c:v>
                </c:pt>
                <c:pt idx="114">
                  <c:v>1.6421880000000011</c:v>
                </c:pt>
                <c:pt idx="115">
                  <c:v>1.653125</c:v>
                </c:pt>
                <c:pt idx="116">
                  <c:v>1.6671880000000001</c:v>
                </c:pt>
                <c:pt idx="117">
                  <c:v>1.6859380000000002</c:v>
                </c:pt>
                <c:pt idx="118">
                  <c:v>1.6968749999999999</c:v>
                </c:pt>
                <c:pt idx="119">
                  <c:v>1.7109379999999998</c:v>
                </c:pt>
                <c:pt idx="120">
                  <c:v>1.7218749999999992</c:v>
                </c:pt>
                <c:pt idx="121">
                  <c:v>1.7374999999999992</c:v>
                </c:pt>
                <c:pt idx="122">
                  <c:v>1.75</c:v>
                </c:pt>
                <c:pt idx="123">
                  <c:v>1.7656249999999989</c:v>
                </c:pt>
                <c:pt idx="124">
                  <c:v>1.778125</c:v>
                </c:pt>
                <c:pt idx="125">
                  <c:v>1.7921880000000001</c:v>
                </c:pt>
                <c:pt idx="126">
                  <c:v>1.79375</c:v>
                </c:pt>
                <c:pt idx="127">
                  <c:v>1.8140630000000002</c:v>
                </c:pt>
                <c:pt idx="128">
                  <c:v>1.825</c:v>
                </c:pt>
                <c:pt idx="129">
                  <c:v>1.842188000000001</c:v>
                </c:pt>
                <c:pt idx="130">
                  <c:v>1.8609380000000002</c:v>
                </c:pt>
                <c:pt idx="131">
                  <c:v>1.871875</c:v>
                </c:pt>
                <c:pt idx="132">
                  <c:v>1.8828130000000001</c:v>
                </c:pt>
                <c:pt idx="133">
                  <c:v>1.895313</c:v>
                </c:pt>
                <c:pt idx="134">
                  <c:v>1.9140630000000001</c:v>
                </c:pt>
                <c:pt idx="135">
                  <c:v>1.926563</c:v>
                </c:pt>
                <c:pt idx="136">
                  <c:v>1.9390630000000002</c:v>
                </c:pt>
                <c:pt idx="137">
                  <c:v>1.9562500000000009</c:v>
                </c:pt>
                <c:pt idx="138">
                  <c:v>1.9624999999999999</c:v>
                </c:pt>
                <c:pt idx="139">
                  <c:v>1.9765630000000001</c:v>
                </c:pt>
                <c:pt idx="140">
                  <c:v>1.9937499999999999</c:v>
                </c:pt>
                <c:pt idx="141">
                  <c:v>2.0093749999999999</c:v>
                </c:pt>
                <c:pt idx="142">
                  <c:v>2.0218749999999988</c:v>
                </c:pt>
                <c:pt idx="143">
                  <c:v>2.0328129999999973</c:v>
                </c:pt>
                <c:pt idx="144">
                  <c:v>2.0468749999999987</c:v>
                </c:pt>
                <c:pt idx="145">
                  <c:v>2.0578129999999981</c:v>
                </c:pt>
                <c:pt idx="146">
                  <c:v>2.0718749999999981</c:v>
                </c:pt>
                <c:pt idx="147">
                  <c:v>2.0921879999999997</c:v>
                </c:pt>
                <c:pt idx="148">
                  <c:v>2.1</c:v>
                </c:pt>
                <c:pt idx="149">
                  <c:v>2.1171880000000001</c:v>
                </c:pt>
                <c:pt idx="150">
                  <c:v>2.1281250000000012</c:v>
                </c:pt>
                <c:pt idx="151">
                  <c:v>2.140625</c:v>
                </c:pt>
                <c:pt idx="152">
                  <c:v>2.157813</c:v>
                </c:pt>
                <c:pt idx="153">
                  <c:v>2.1687500000000002</c:v>
                </c:pt>
                <c:pt idx="154">
                  <c:v>2.1843750000000002</c:v>
                </c:pt>
                <c:pt idx="155">
                  <c:v>2.1968749999999981</c:v>
                </c:pt>
                <c:pt idx="156">
                  <c:v>2.2093750000000001</c:v>
                </c:pt>
                <c:pt idx="157">
                  <c:v>2.2250000000000001</c:v>
                </c:pt>
                <c:pt idx="158">
                  <c:v>2.2374999999999998</c:v>
                </c:pt>
                <c:pt idx="159">
                  <c:v>2.2546879999999998</c:v>
                </c:pt>
                <c:pt idx="160">
                  <c:v>2.2593749999999999</c:v>
                </c:pt>
                <c:pt idx="161">
                  <c:v>2.2781250000000002</c:v>
                </c:pt>
                <c:pt idx="162">
                  <c:v>2.2921879999999999</c:v>
                </c:pt>
                <c:pt idx="163">
                  <c:v>2.3062499999999964</c:v>
                </c:pt>
                <c:pt idx="164">
                  <c:v>2.3140629999999973</c:v>
                </c:pt>
                <c:pt idx="165">
                  <c:v>2.3328129999999967</c:v>
                </c:pt>
                <c:pt idx="166">
                  <c:v>2.345313</c:v>
                </c:pt>
                <c:pt idx="167">
                  <c:v>2.3562499999999966</c:v>
                </c:pt>
                <c:pt idx="168">
                  <c:v>2.3687499999999981</c:v>
                </c:pt>
                <c:pt idx="169">
                  <c:v>2.3812499999999979</c:v>
                </c:pt>
                <c:pt idx="170">
                  <c:v>2.4</c:v>
                </c:pt>
                <c:pt idx="171">
                  <c:v>2.407813</c:v>
                </c:pt>
                <c:pt idx="172">
                  <c:v>2.4281250000000001</c:v>
                </c:pt>
                <c:pt idx="173">
                  <c:v>2.4343749999999997</c:v>
                </c:pt>
                <c:pt idx="174">
                  <c:v>2.4499999999999997</c:v>
                </c:pt>
                <c:pt idx="175">
                  <c:v>2.4656249999999997</c:v>
                </c:pt>
                <c:pt idx="176">
                  <c:v>2.4749999999999988</c:v>
                </c:pt>
                <c:pt idx="177">
                  <c:v>2.4921879999999987</c:v>
                </c:pt>
                <c:pt idx="178">
                  <c:v>2.5093749999999999</c:v>
                </c:pt>
                <c:pt idx="179">
                  <c:v>2.518749999999998</c:v>
                </c:pt>
                <c:pt idx="180">
                  <c:v>2.5312499999999973</c:v>
                </c:pt>
                <c:pt idx="181">
                  <c:v>2.5453130000000002</c:v>
                </c:pt>
                <c:pt idx="182">
                  <c:v>2.5593749999999997</c:v>
                </c:pt>
                <c:pt idx="183">
                  <c:v>2.5718749999999981</c:v>
                </c:pt>
                <c:pt idx="184">
                  <c:v>2.5874999999999999</c:v>
                </c:pt>
                <c:pt idx="185">
                  <c:v>2.6</c:v>
                </c:pt>
                <c:pt idx="186">
                  <c:v>2.612499999999998</c:v>
                </c:pt>
                <c:pt idx="187">
                  <c:v>2.6281250000000012</c:v>
                </c:pt>
                <c:pt idx="188">
                  <c:v>2.642188</c:v>
                </c:pt>
                <c:pt idx="189">
                  <c:v>2.6546879999999997</c:v>
                </c:pt>
                <c:pt idx="190">
                  <c:v>2.6640630000000001</c:v>
                </c:pt>
                <c:pt idx="191">
                  <c:v>2.6812499999999981</c:v>
                </c:pt>
                <c:pt idx="192">
                  <c:v>2.6953130000000001</c:v>
                </c:pt>
                <c:pt idx="193">
                  <c:v>2.7093750000000001</c:v>
                </c:pt>
                <c:pt idx="194">
                  <c:v>2.7234380000000002</c:v>
                </c:pt>
                <c:pt idx="195">
                  <c:v>2.734375</c:v>
                </c:pt>
                <c:pt idx="196">
                  <c:v>2.7531250000000012</c:v>
                </c:pt>
                <c:pt idx="197">
                  <c:v>2.7562499999999979</c:v>
                </c:pt>
                <c:pt idx="198">
                  <c:v>2.7718749999999988</c:v>
                </c:pt>
                <c:pt idx="199">
                  <c:v>2.7859380000000002</c:v>
                </c:pt>
                <c:pt idx="200">
                  <c:v>2.8015629999999985</c:v>
                </c:pt>
                <c:pt idx="201">
                  <c:v>2.8109379999999997</c:v>
                </c:pt>
                <c:pt idx="202">
                  <c:v>2.8296879999999982</c:v>
                </c:pt>
                <c:pt idx="203">
                  <c:v>2.8390629999999963</c:v>
                </c:pt>
                <c:pt idx="204">
                  <c:v>2.8531249999999999</c:v>
                </c:pt>
                <c:pt idx="205">
                  <c:v>2.8703129999999981</c:v>
                </c:pt>
                <c:pt idx="206">
                  <c:v>2.8812499999999979</c:v>
                </c:pt>
                <c:pt idx="207">
                  <c:v>2.8968749999999974</c:v>
                </c:pt>
                <c:pt idx="208">
                  <c:v>2.9124999999999979</c:v>
                </c:pt>
                <c:pt idx="209">
                  <c:v>2.923438</c:v>
                </c:pt>
                <c:pt idx="210">
                  <c:v>2.9343749999999997</c:v>
                </c:pt>
                <c:pt idx="211">
                  <c:v>2.9515629999999984</c:v>
                </c:pt>
                <c:pt idx="212">
                  <c:v>2.9640629999999981</c:v>
                </c:pt>
                <c:pt idx="213">
                  <c:v>2.9781249999999999</c:v>
                </c:pt>
                <c:pt idx="214">
                  <c:v>2.9906249999999988</c:v>
                </c:pt>
                <c:pt idx="215">
                  <c:v>3.0031250000000012</c:v>
                </c:pt>
                <c:pt idx="216">
                  <c:v>3.018749999999998</c:v>
                </c:pt>
                <c:pt idx="217">
                  <c:v>3.0281250000000002</c:v>
                </c:pt>
                <c:pt idx="218">
                  <c:v>3.0453130000000002</c:v>
                </c:pt>
                <c:pt idx="219">
                  <c:v>3.0578129999999981</c:v>
                </c:pt>
                <c:pt idx="220">
                  <c:v>3.0687500000000001</c:v>
                </c:pt>
                <c:pt idx="221">
                  <c:v>3.0843750000000001</c:v>
                </c:pt>
                <c:pt idx="222">
                  <c:v>3.0984379999999998</c:v>
                </c:pt>
                <c:pt idx="223">
                  <c:v>3.1140629999999985</c:v>
                </c:pt>
                <c:pt idx="224">
                  <c:v>3.1281250000000012</c:v>
                </c:pt>
                <c:pt idx="225">
                  <c:v>3.1390629999999984</c:v>
                </c:pt>
                <c:pt idx="226">
                  <c:v>3.1546879999999997</c:v>
                </c:pt>
                <c:pt idx="227">
                  <c:v>3.1671880000000012</c:v>
                </c:pt>
                <c:pt idx="228">
                  <c:v>3.1796879999999987</c:v>
                </c:pt>
                <c:pt idx="229">
                  <c:v>3.2</c:v>
                </c:pt>
                <c:pt idx="230">
                  <c:v>3.204688</c:v>
                </c:pt>
                <c:pt idx="231">
                  <c:v>3.2156249999999997</c:v>
                </c:pt>
                <c:pt idx="232">
                  <c:v>3.2312499999999984</c:v>
                </c:pt>
                <c:pt idx="233">
                  <c:v>3.2468749999999997</c:v>
                </c:pt>
                <c:pt idx="234">
                  <c:v>3.2609380000000012</c:v>
                </c:pt>
                <c:pt idx="235">
                  <c:v>3.2718749999999988</c:v>
                </c:pt>
                <c:pt idx="236">
                  <c:v>3.2859380000000002</c:v>
                </c:pt>
                <c:pt idx="237">
                  <c:v>3.3031250000000001</c:v>
                </c:pt>
                <c:pt idx="238">
                  <c:v>3.315624999999998</c:v>
                </c:pt>
                <c:pt idx="239">
                  <c:v>3.3296879999999982</c:v>
                </c:pt>
                <c:pt idx="240">
                  <c:v>3.3421879999999997</c:v>
                </c:pt>
                <c:pt idx="241">
                  <c:v>3.3546879999999981</c:v>
                </c:pt>
                <c:pt idx="242">
                  <c:v>3.3703129999999981</c:v>
                </c:pt>
                <c:pt idx="243">
                  <c:v>3.3828129999999978</c:v>
                </c:pt>
                <c:pt idx="244">
                  <c:v>3.3984379999999987</c:v>
                </c:pt>
                <c:pt idx="245">
                  <c:v>3.4093749999999998</c:v>
                </c:pt>
                <c:pt idx="246">
                  <c:v>3.423438</c:v>
                </c:pt>
                <c:pt idx="247">
                  <c:v>3.4359379999999997</c:v>
                </c:pt>
                <c:pt idx="248">
                  <c:v>3.4515629999999984</c:v>
                </c:pt>
                <c:pt idx="249">
                  <c:v>3.4640629999999981</c:v>
                </c:pt>
                <c:pt idx="250">
                  <c:v>3.4796879999999981</c:v>
                </c:pt>
                <c:pt idx="251">
                  <c:v>3.4906249999999988</c:v>
                </c:pt>
                <c:pt idx="252">
                  <c:v>3.5046879999999998</c:v>
                </c:pt>
                <c:pt idx="253">
                  <c:v>3.5218749999999988</c:v>
                </c:pt>
                <c:pt idx="254">
                  <c:v>3.5265629999999981</c:v>
                </c:pt>
                <c:pt idx="255">
                  <c:v>3.548438</c:v>
                </c:pt>
                <c:pt idx="256">
                  <c:v>3.5562499999999964</c:v>
                </c:pt>
                <c:pt idx="257">
                  <c:v>3.5718749999999981</c:v>
                </c:pt>
                <c:pt idx="258">
                  <c:v>3.5828129999999985</c:v>
                </c:pt>
                <c:pt idx="259">
                  <c:v>3.5984379999999998</c:v>
                </c:pt>
                <c:pt idx="260">
                  <c:v>3.612499999999998</c:v>
                </c:pt>
                <c:pt idx="261">
                  <c:v>3.6234380000000002</c:v>
                </c:pt>
                <c:pt idx="262">
                  <c:v>3.640625</c:v>
                </c:pt>
                <c:pt idx="263">
                  <c:v>3.6531250000000002</c:v>
                </c:pt>
                <c:pt idx="264">
                  <c:v>3.6687500000000002</c:v>
                </c:pt>
                <c:pt idx="265">
                  <c:v>3.6781250000000001</c:v>
                </c:pt>
                <c:pt idx="266">
                  <c:v>3.6921879999999998</c:v>
                </c:pt>
                <c:pt idx="267">
                  <c:v>3.706249999999998</c:v>
                </c:pt>
                <c:pt idx="268">
                  <c:v>3.7203130000000018</c:v>
                </c:pt>
                <c:pt idx="269">
                  <c:v>3.7328129999999984</c:v>
                </c:pt>
                <c:pt idx="270">
                  <c:v>3.7437499999999999</c:v>
                </c:pt>
                <c:pt idx="271">
                  <c:v>3.7609380000000012</c:v>
                </c:pt>
                <c:pt idx="272">
                  <c:v>3.7734380000000001</c:v>
                </c:pt>
                <c:pt idx="273">
                  <c:v>3.7875000000000019</c:v>
                </c:pt>
                <c:pt idx="274">
                  <c:v>3.8015629999999985</c:v>
                </c:pt>
                <c:pt idx="275">
                  <c:v>3.8171879999999998</c:v>
                </c:pt>
                <c:pt idx="276">
                  <c:v>3.8265629999999984</c:v>
                </c:pt>
                <c:pt idx="277">
                  <c:v>3.8406249999999997</c:v>
                </c:pt>
                <c:pt idx="278">
                  <c:v>3.8515629999999978</c:v>
                </c:pt>
                <c:pt idx="279">
                  <c:v>3.8671880000000001</c:v>
                </c:pt>
                <c:pt idx="280">
                  <c:v>3.871874999999998</c:v>
                </c:pt>
                <c:pt idx="281">
                  <c:v>3.8953129999999985</c:v>
                </c:pt>
                <c:pt idx="282">
                  <c:v>3.907813</c:v>
                </c:pt>
                <c:pt idx="283">
                  <c:v>3.9203130000000002</c:v>
                </c:pt>
                <c:pt idx="284">
                  <c:v>3.9390629999999973</c:v>
                </c:pt>
                <c:pt idx="285">
                  <c:v>3.9390629999999973</c:v>
                </c:pt>
                <c:pt idx="286">
                  <c:v>3.9640629999999981</c:v>
                </c:pt>
                <c:pt idx="287">
                  <c:v>3.9749999999999988</c:v>
                </c:pt>
                <c:pt idx="288">
                  <c:v>3.9874999999999998</c:v>
                </c:pt>
                <c:pt idx="289">
                  <c:v>3.998437</c:v>
                </c:pt>
                <c:pt idx="290">
                  <c:v>4.0218749999999961</c:v>
                </c:pt>
                <c:pt idx="291">
                  <c:v>4.0249999999999968</c:v>
                </c:pt>
                <c:pt idx="292">
                  <c:v>4.0421879999999959</c:v>
                </c:pt>
                <c:pt idx="293">
                  <c:v>4.0531249999999961</c:v>
                </c:pt>
                <c:pt idx="294">
                  <c:v>4.0703130000000014</c:v>
                </c:pt>
                <c:pt idx="295">
                  <c:v>4.0828129999999963</c:v>
                </c:pt>
                <c:pt idx="296">
                  <c:v>4.095313</c:v>
                </c:pt>
                <c:pt idx="297">
                  <c:v>4.1124999999999963</c:v>
                </c:pt>
                <c:pt idx="298">
                  <c:v>4.1218749999999957</c:v>
                </c:pt>
                <c:pt idx="299">
                  <c:v>4.1390630000000037</c:v>
                </c:pt>
                <c:pt idx="300">
                  <c:v>4.1499999999999995</c:v>
                </c:pt>
                <c:pt idx="301">
                  <c:v>4.1656249999999968</c:v>
                </c:pt>
                <c:pt idx="302">
                  <c:v>4.1796880000000014</c:v>
                </c:pt>
                <c:pt idx="303">
                  <c:v>4.1921879999999936</c:v>
                </c:pt>
                <c:pt idx="304">
                  <c:v>4.204688</c:v>
                </c:pt>
                <c:pt idx="305">
                  <c:v>4.2171879999999957</c:v>
                </c:pt>
                <c:pt idx="306">
                  <c:v>4.2312500000000037</c:v>
                </c:pt>
                <c:pt idx="307">
                  <c:v>4.2421880000000005</c:v>
                </c:pt>
                <c:pt idx="308">
                  <c:v>4.2562500000000014</c:v>
                </c:pt>
                <c:pt idx="309">
                  <c:v>4.2687499999999998</c:v>
                </c:pt>
                <c:pt idx="310">
                  <c:v>4.2796880000000037</c:v>
                </c:pt>
                <c:pt idx="311">
                  <c:v>4.2906250000000004</c:v>
                </c:pt>
                <c:pt idx="312">
                  <c:v>4.3078129999999959</c:v>
                </c:pt>
                <c:pt idx="313">
                  <c:v>4.3265630000000002</c:v>
                </c:pt>
                <c:pt idx="314">
                  <c:v>4.3359380000000005</c:v>
                </c:pt>
                <c:pt idx="315">
                  <c:v>4.3515630000000014</c:v>
                </c:pt>
                <c:pt idx="316">
                  <c:v>4.3624999999999963</c:v>
                </c:pt>
                <c:pt idx="317">
                  <c:v>4.375</c:v>
                </c:pt>
                <c:pt idx="318">
                  <c:v>4.3921879999999947</c:v>
                </c:pt>
                <c:pt idx="319">
                  <c:v>4.4062500000000036</c:v>
                </c:pt>
                <c:pt idx="320">
                  <c:v>4.4124999999999996</c:v>
                </c:pt>
                <c:pt idx="321">
                  <c:v>4.4312500000000039</c:v>
                </c:pt>
                <c:pt idx="322">
                  <c:v>4.4453130000000014</c:v>
                </c:pt>
                <c:pt idx="323">
                  <c:v>4.4562500000000034</c:v>
                </c:pt>
                <c:pt idx="324">
                  <c:v>4.4671879999999957</c:v>
                </c:pt>
                <c:pt idx="325">
                  <c:v>4.484375</c:v>
                </c:pt>
                <c:pt idx="326">
                  <c:v>4.4937500000000004</c:v>
                </c:pt>
                <c:pt idx="327">
                  <c:v>4.5078130000000005</c:v>
                </c:pt>
                <c:pt idx="328">
                  <c:v>4.5281249999999957</c:v>
                </c:pt>
                <c:pt idx="329">
                  <c:v>4.5343749999999963</c:v>
                </c:pt>
                <c:pt idx="330">
                  <c:v>4.5515629999999998</c:v>
                </c:pt>
                <c:pt idx="331">
                  <c:v>4.5656249999999963</c:v>
                </c:pt>
                <c:pt idx="332">
                  <c:v>4.5734380000000003</c:v>
                </c:pt>
                <c:pt idx="333">
                  <c:v>4.5843749999999961</c:v>
                </c:pt>
                <c:pt idx="334">
                  <c:v>4.6046879999999959</c:v>
                </c:pt>
                <c:pt idx="335">
                  <c:v>4.6156249999999961</c:v>
                </c:pt>
                <c:pt idx="336">
                  <c:v>4.6281249999999936</c:v>
                </c:pt>
                <c:pt idx="337">
                  <c:v>4.6468749999999961</c:v>
                </c:pt>
                <c:pt idx="338">
                  <c:v>4.65625</c:v>
                </c:pt>
                <c:pt idx="339">
                  <c:v>4.673438</c:v>
                </c:pt>
                <c:pt idx="340">
                  <c:v>4.6796880000000014</c:v>
                </c:pt>
                <c:pt idx="341">
                  <c:v>4.6968749999999968</c:v>
                </c:pt>
                <c:pt idx="342">
                  <c:v>4.704688</c:v>
                </c:pt>
                <c:pt idx="343">
                  <c:v>4.7234379999999963</c:v>
                </c:pt>
                <c:pt idx="344">
                  <c:v>4.7374999999999998</c:v>
                </c:pt>
                <c:pt idx="345">
                  <c:v>4.7562500000000014</c:v>
                </c:pt>
                <c:pt idx="346">
                  <c:v>4.7671879999999947</c:v>
                </c:pt>
                <c:pt idx="347">
                  <c:v>4.7750000000000004</c:v>
                </c:pt>
                <c:pt idx="348">
                  <c:v>4.7874999999999996</c:v>
                </c:pt>
                <c:pt idx="349">
                  <c:v>4.796875</c:v>
                </c:pt>
                <c:pt idx="350">
                  <c:v>4.8187499999999996</c:v>
                </c:pt>
                <c:pt idx="351">
                  <c:v>4.829688</c:v>
                </c:pt>
                <c:pt idx="352">
                  <c:v>4.8468749999999963</c:v>
                </c:pt>
                <c:pt idx="353">
                  <c:v>4.8484379999999963</c:v>
                </c:pt>
                <c:pt idx="354">
                  <c:v>4.8703130000000003</c:v>
                </c:pt>
                <c:pt idx="355">
                  <c:v>4.8828130000000005</c:v>
                </c:pt>
                <c:pt idx="356">
                  <c:v>4.9000000000000004</c:v>
                </c:pt>
                <c:pt idx="357">
                  <c:v>4.9109379999999963</c:v>
                </c:pt>
                <c:pt idx="358">
                  <c:v>4.9281249999999961</c:v>
                </c:pt>
                <c:pt idx="359">
                  <c:v>4.9375</c:v>
                </c:pt>
                <c:pt idx="360">
                  <c:v>4.9406249999999998</c:v>
                </c:pt>
                <c:pt idx="361">
                  <c:v>4.96875</c:v>
                </c:pt>
                <c:pt idx="362">
                  <c:v>4.9796880000000039</c:v>
                </c:pt>
                <c:pt idx="363">
                  <c:v>4.9906249999999996</c:v>
                </c:pt>
                <c:pt idx="364">
                  <c:v>5</c:v>
                </c:pt>
                <c:pt idx="365">
                  <c:v>5.0124999999999975</c:v>
                </c:pt>
                <c:pt idx="366">
                  <c:v>5.0281249999999957</c:v>
                </c:pt>
                <c:pt idx="367">
                  <c:v>5.046875</c:v>
                </c:pt>
                <c:pt idx="368">
                  <c:v>5.0593750000000002</c:v>
                </c:pt>
                <c:pt idx="369">
                  <c:v>5.0750000000000002</c:v>
                </c:pt>
                <c:pt idx="370">
                  <c:v>5.0890630000000039</c:v>
                </c:pt>
                <c:pt idx="371">
                  <c:v>5.1031249999999968</c:v>
                </c:pt>
                <c:pt idx="372">
                  <c:v>5.1156249999999961</c:v>
                </c:pt>
                <c:pt idx="373">
                  <c:v>5.1281249999999936</c:v>
                </c:pt>
                <c:pt idx="374">
                  <c:v>5.1421879999999947</c:v>
                </c:pt>
                <c:pt idx="375">
                  <c:v>5.1546879999999957</c:v>
                </c:pt>
                <c:pt idx="376">
                  <c:v>5.1687499999999975</c:v>
                </c:pt>
                <c:pt idx="377">
                  <c:v>5.1781249999999961</c:v>
                </c:pt>
                <c:pt idx="378">
                  <c:v>5.1906249999999963</c:v>
                </c:pt>
                <c:pt idx="379">
                  <c:v>5.204688</c:v>
                </c:pt>
                <c:pt idx="380">
                  <c:v>5.2171879999999957</c:v>
                </c:pt>
                <c:pt idx="381">
                  <c:v>5.2328130000000002</c:v>
                </c:pt>
                <c:pt idx="382">
                  <c:v>5.2437500000000004</c:v>
                </c:pt>
                <c:pt idx="383">
                  <c:v>5.2578130000000005</c:v>
                </c:pt>
                <c:pt idx="384">
                  <c:v>5.2718749999999996</c:v>
                </c:pt>
                <c:pt idx="385">
                  <c:v>5.2859379999999963</c:v>
                </c:pt>
                <c:pt idx="386">
                  <c:v>5.298438</c:v>
                </c:pt>
                <c:pt idx="387">
                  <c:v>5.3124999999999964</c:v>
                </c:pt>
                <c:pt idx="388">
                  <c:v>5.3187499999999996</c:v>
                </c:pt>
                <c:pt idx="389">
                  <c:v>5.34375</c:v>
                </c:pt>
                <c:pt idx="390">
                  <c:v>5.3546879999999959</c:v>
                </c:pt>
                <c:pt idx="391">
                  <c:v>5.3671879999999943</c:v>
                </c:pt>
                <c:pt idx="392">
                  <c:v>5.3828130000000005</c:v>
                </c:pt>
                <c:pt idx="393">
                  <c:v>5.3937499999999998</c:v>
                </c:pt>
                <c:pt idx="394">
                  <c:v>5.4031250000000002</c:v>
                </c:pt>
                <c:pt idx="395">
                  <c:v>5.4171879999999959</c:v>
                </c:pt>
                <c:pt idx="396">
                  <c:v>5.4359380000000002</c:v>
                </c:pt>
                <c:pt idx="397">
                  <c:v>5.4437500000000014</c:v>
                </c:pt>
                <c:pt idx="398">
                  <c:v>5.4624999999999995</c:v>
                </c:pt>
                <c:pt idx="399">
                  <c:v>5.4718749999999998</c:v>
                </c:pt>
                <c:pt idx="400">
                  <c:v>5.4765630000000058</c:v>
                </c:pt>
                <c:pt idx="401">
                  <c:v>5.4953130000000003</c:v>
                </c:pt>
                <c:pt idx="402">
                  <c:v>5.5124999999999975</c:v>
                </c:pt>
                <c:pt idx="403">
                  <c:v>5.5265630000000003</c:v>
                </c:pt>
                <c:pt idx="404">
                  <c:v>5.5343749999999963</c:v>
                </c:pt>
                <c:pt idx="405">
                  <c:v>5.5546880000000005</c:v>
                </c:pt>
                <c:pt idx="406">
                  <c:v>5.564063</c:v>
                </c:pt>
                <c:pt idx="407">
                  <c:v>5.578125</c:v>
                </c:pt>
                <c:pt idx="408">
                  <c:v>5.5921879999999957</c:v>
                </c:pt>
                <c:pt idx="409">
                  <c:v>5.6078129999999957</c:v>
                </c:pt>
                <c:pt idx="410">
                  <c:v>5.6203129999999959</c:v>
                </c:pt>
                <c:pt idx="411">
                  <c:v>5.6312500000000014</c:v>
                </c:pt>
                <c:pt idx="412">
                  <c:v>5.6453129999999963</c:v>
                </c:pt>
                <c:pt idx="413">
                  <c:v>5.65625</c:v>
                </c:pt>
                <c:pt idx="414">
                  <c:v>5.673438</c:v>
                </c:pt>
                <c:pt idx="415">
                  <c:v>5.6921879999999936</c:v>
                </c:pt>
                <c:pt idx="416">
                  <c:v>5.7</c:v>
                </c:pt>
                <c:pt idx="417">
                  <c:v>5.7140630000000003</c:v>
                </c:pt>
                <c:pt idx="418">
                  <c:v>5.7296880000000003</c:v>
                </c:pt>
                <c:pt idx="419">
                  <c:v>5.7437500000000004</c:v>
                </c:pt>
                <c:pt idx="420">
                  <c:v>5.7546879999999963</c:v>
                </c:pt>
                <c:pt idx="421">
                  <c:v>5.7703129999999998</c:v>
                </c:pt>
                <c:pt idx="422">
                  <c:v>5.7812500000000036</c:v>
                </c:pt>
                <c:pt idx="423">
                  <c:v>5.7937500000000002</c:v>
                </c:pt>
                <c:pt idx="424">
                  <c:v>5.8078129999999959</c:v>
                </c:pt>
                <c:pt idx="425">
                  <c:v>5.8203130000000005</c:v>
                </c:pt>
                <c:pt idx="426">
                  <c:v>5.8343749999999961</c:v>
                </c:pt>
                <c:pt idx="427">
                  <c:v>5.85</c:v>
                </c:pt>
                <c:pt idx="428">
                  <c:v>5.8624999999999963</c:v>
                </c:pt>
                <c:pt idx="429">
                  <c:v>5.8687499999999995</c:v>
                </c:pt>
                <c:pt idx="430">
                  <c:v>5.8874999999999975</c:v>
                </c:pt>
                <c:pt idx="431">
                  <c:v>5.9</c:v>
                </c:pt>
                <c:pt idx="432">
                  <c:v>5.9171879999999959</c:v>
                </c:pt>
                <c:pt idx="433">
                  <c:v>5.9312500000000039</c:v>
                </c:pt>
                <c:pt idx="434">
                  <c:v>5.9421879999999963</c:v>
                </c:pt>
                <c:pt idx="435">
                  <c:v>5.9562500000000034</c:v>
                </c:pt>
                <c:pt idx="436">
                  <c:v>5.9640630000000003</c:v>
                </c:pt>
                <c:pt idx="437">
                  <c:v>5.9781250000000004</c:v>
                </c:pt>
                <c:pt idx="438">
                  <c:v>5.9953130000000003</c:v>
                </c:pt>
                <c:pt idx="439">
                  <c:v>6.0062500000000014</c:v>
                </c:pt>
                <c:pt idx="440">
                  <c:v>6.0187499999999998</c:v>
                </c:pt>
                <c:pt idx="441">
                  <c:v>6.0296880000000002</c:v>
                </c:pt>
                <c:pt idx="442">
                  <c:v>6.048438</c:v>
                </c:pt>
                <c:pt idx="443">
                  <c:v>6.0593750000000002</c:v>
                </c:pt>
                <c:pt idx="444">
                  <c:v>6.0718750000000004</c:v>
                </c:pt>
                <c:pt idx="445">
                  <c:v>6.0796880000000035</c:v>
                </c:pt>
                <c:pt idx="446">
                  <c:v>6.0984379999999963</c:v>
                </c:pt>
                <c:pt idx="447">
                  <c:v>6.1156249999999961</c:v>
                </c:pt>
                <c:pt idx="448">
                  <c:v>6.1281249999999936</c:v>
                </c:pt>
                <c:pt idx="449">
                  <c:v>6.1453129999999963</c:v>
                </c:pt>
                <c:pt idx="450">
                  <c:v>6.1499999999999995</c:v>
                </c:pt>
                <c:pt idx="451">
                  <c:v>6.1578129999999947</c:v>
                </c:pt>
                <c:pt idx="452">
                  <c:v>6.1765629999999998</c:v>
                </c:pt>
                <c:pt idx="453">
                  <c:v>6.1921879999999936</c:v>
                </c:pt>
                <c:pt idx="454">
                  <c:v>6.2093749999999996</c:v>
                </c:pt>
                <c:pt idx="455">
                  <c:v>6.2140630000000003</c:v>
                </c:pt>
                <c:pt idx="456">
                  <c:v>6.234375</c:v>
                </c:pt>
                <c:pt idx="457">
                  <c:v>6.2484380000000002</c:v>
                </c:pt>
                <c:pt idx="458">
                  <c:v>6.2624999999999975</c:v>
                </c:pt>
                <c:pt idx="459">
                  <c:v>6.2687499999999998</c:v>
                </c:pt>
                <c:pt idx="460">
                  <c:v>6.2874999999999996</c:v>
                </c:pt>
                <c:pt idx="461">
                  <c:v>6.2937500000000002</c:v>
                </c:pt>
                <c:pt idx="462">
                  <c:v>6.3046880000000005</c:v>
                </c:pt>
                <c:pt idx="463">
                  <c:v>6.3265630000000002</c:v>
                </c:pt>
                <c:pt idx="464">
                  <c:v>6.329688</c:v>
                </c:pt>
                <c:pt idx="465">
                  <c:v>6.35</c:v>
                </c:pt>
                <c:pt idx="466">
                  <c:v>6.3640629999999963</c:v>
                </c:pt>
                <c:pt idx="467">
                  <c:v>6.3796879999999998</c:v>
                </c:pt>
                <c:pt idx="468">
                  <c:v>6.390625</c:v>
                </c:pt>
                <c:pt idx="469">
                  <c:v>6.4031250000000002</c:v>
                </c:pt>
                <c:pt idx="470">
                  <c:v>6.4156250000000004</c:v>
                </c:pt>
                <c:pt idx="471">
                  <c:v>6.4296880000000014</c:v>
                </c:pt>
                <c:pt idx="472">
                  <c:v>6.4406249999999998</c:v>
                </c:pt>
                <c:pt idx="473">
                  <c:v>6.454688</c:v>
                </c:pt>
                <c:pt idx="474">
                  <c:v>6.4671879999999957</c:v>
                </c:pt>
                <c:pt idx="475">
                  <c:v>6.484375</c:v>
                </c:pt>
                <c:pt idx="476">
                  <c:v>6.485938</c:v>
                </c:pt>
                <c:pt idx="477">
                  <c:v>6.5109379999999959</c:v>
                </c:pt>
                <c:pt idx="478">
                  <c:v>6.5187499999999998</c:v>
                </c:pt>
                <c:pt idx="479">
                  <c:v>6.5312500000000036</c:v>
                </c:pt>
                <c:pt idx="480">
                  <c:v>6.5421879999999959</c:v>
                </c:pt>
                <c:pt idx="481">
                  <c:v>6.55</c:v>
                </c:pt>
                <c:pt idx="482">
                  <c:v>6.564063</c:v>
                </c:pt>
                <c:pt idx="483">
                  <c:v>6.5796880000000035</c:v>
                </c:pt>
                <c:pt idx="484">
                  <c:v>6.5874999999999995</c:v>
                </c:pt>
                <c:pt idx="485">
                  <c:v>6.6046879999999959</c:v>
                </c:pt>
                <c:pt idx="486">
                  <c:v>6.6203129999999959</c:v>
                </c:pt>
                <c:pt idx="487">
                  <c:v>6.6374999999999975</c:v>
                </c:pt>
                <c:pt idx="488">
                  <c:v>6.6390630000000037</c:v>
                </c:pt>
                <c:pt idx="489">
                  <c:v>6.65625</c:v>
                </c:pt>
                <c:pt idx="490">
                  <c:v>6.671875</c:v>
                </c:pt>
                <c:pt idx="491">
                  <c:v>6.6796880000000014</c:v>
                </c:pt>
                <c:pt idx="492">
                  <c:v>6.6906249999999963</c:v>
                </c:pt>
                <c:pt idx="493">
                  <c:v>6.7109380000000005</c:v>
                </c:pt>
                <c:pt idx="494">
                  <c:v>6.7249999999999961</c:v>
                </c:pt>
                <c:pt idx="495">
                  <c:v>6.7374999999999998</c:v>
                </c:pt>
                <c:pt idx="496">
                  <c:v>6.7421880000000005</c:v>
                </c:pt>
                <c:pt idx="497">
                  <c:v>6.75</c:v>
                </c:pt>
                <c:pt idx="498">
                  <c:v>6.7765630000000039</c:v>
                </c:pt>
                <c:pt idx="499">
                  <c:v>6.7937500000000002</c:v>
                </c:pt>
                <c:pt idx="500">
                  <c:v>6.8062500000000004</c:v>
                </c:pt>
                <c:pt idx="501">
                  <c:v>6.8156249999999963</c:v>
                </c:pt>
                <c:pt idx="502">
                  <c:v>6.8281249999999947</c:v>
                </c:pt>
                <c:pt idx="503">
                  <c:v>6.8468749999999963</c:v>
                </c:pt>
                <c:pt idx="504">
                  <c:v>6.8515630000000014</c:v>
                </c:pt>
                <c:pt idx="505">
                  <c:v>6.8640629999999963</c:v>
                </c:pt>
                <c:pt idx="506">
                  <c:v>6.8671879999999943</c:v>
                </c:pt>
                <c:pt idx="507">
                  <c:v>6.8796879999999998</c:v>
                </c:pt>
                <c:pt idx="508">
                  <c:v>6.890625</c:v>
                </c:pt>
                <c:pt idx="509">
                  <c:v>6.8984380000000005</c:v>
                </c:pt>
                <c:pt idx="510">
                  <c:v>6.9140630000000014</c:v>
                </c:pt>
                <c:pt idx="511">
                  <c:v>6.923438</c:v>
                </c:pt>
                <c:pt idx="512">
                  <c:v>6.9437500000000014</c:v>
                </c:pt>
                <c:pt idx="513">
                  <c:v>6.953125</c:v>
                </c:pt>
                <c:pt idx="514">
                  <c:v>6.9640630000000003</c:v>
                </c:pt>
                <c:pt idx="515">
                  <c:v>6.9734379999999998</c:v>
                </c:pt>
                <c:pt idx="516">
                  <c:v>6.9874999999999998</c:v>
                </c:pt>
                <c:pt idx="517">
                  <c:v>7</c:v>
                </c:pt>
                <c:pt idx="518">
                  <c:v>7.0124999999999975</c:v>
                </c:pt>
                <c:pt idx="519">
                  <c:v>7.0281249999999957</c:v>
                </c:pt>
                <c:pt idx="520">
                  <c:v>7.0437500000000002</c:v>
                </c:pt>
                <c:pt idx="521">
                  <c:v>7.0531249999999961</c:v>
                </c:pt>
                <c:pt idx="522">
                  <c:v>7.0624999999999964</c:v>
                </c:pt>
                <c:pt idx="523">
                  <c:v>7.0765630000000037</c:v>
                </c:pt>
                <c:pt idx="524">
                  <c:v>7.0921879999999957</c:v>
                </c:pt>
                <c:pt idx="525">
                  <c:v>7.109375</c:v>
                </c:pt>
                <c:pt idx="526">
                  <c:v>7.1140629999999963</c:v>
                </c:pt>
                <c:pt idx="527">
                  <c:v>7.1296879999999963</c:v>
                </c:pt>
                <c:pt idx="528">
                  <c:v>7.1437499999999998</c:v>
                </c:pt>
                <c:pt idx="529">
                  <c:v>7.1593749999999963</c:v>
                </c:pt>
                <c:pt idx="530">
                  <c:v>7.1656249999999968</c:v>
                </c:pt>
                <c:pt idx="531">
                  <c:v>7.1828129999999959</c:v>
                </c:pt>
                <c:pt idx="532">
                  <c:v>7.1984379999999959</c:v>
                </c:pt>
                <c:pt idx="533">
                  <c:v>7.204688</c:v>
                </c:pt>
                <c:pt idx="534">
                  <c:v>7.2234379999999963</c:v>
                </c:pt>
                <c:pt idx="535">
                  <c:v>7.2296880000000003</c:v>
                </c:pt>
                <c:pt idx="536">
                  <c:v>7.2421880000000005</c:v>
                </c:pt>
                <c:pt idx="537">
                  <c:v>7.2531249999999963</c:v>
                </c:pt>
                <c:pt idx="538">
                  <c:v>7.2718749999999996</c:v>
                </c:pt>
                <c:pt idx="539">
                  <c:v>7.2781250000000002</c:v>
                </c:pt>
                <c:pt idx="540">
                  <c:v>7.2890630000000058</c:v>
                </c:pt>
                <c:pt idx="541">
                  <c:v>7.3046880000000005</c:v>
                </c:pt>
                <c:pt idx="542">
                  <c:v>7.3171879999999936</c:v>
                </c:pt>
                <c:pt idx="543">
                  <c:v>7.3328129999999963</c:v>
                </c:pt>
                <c:pt idx="544">
                  <c:v>7.345313</c:v>
                </c:pt>
                <c:pt idx="545">
                  <c:v>7.3562500000000002</c:v>
                </c:pt>
                <c:pt idx="546">
                  <c:v>7.3671879999999943</c:v>
                </c:pt>
                <c:pt idx="547">
                  <c:v>7.3796879999999998</c:v>
                </c:pt>
                <c:pt idx="548">
                  <c:v>7.3953129999999963</c:v>
                </c:pt>
                <c:pt idx="549">
                  <c:v>7.4031250000000002</c:v>
                </c:pt>
                <c:pt idx="550">
                  <c:v>7.421875</c:v>
                </c:pt>
                <c:pt idx="551">
                  <c:v>7.4296880000000014</c:v>
                </c:pt>
                <c:pt idx="552">
                  <c:v>7.4437500000000014</c:v>
                </c:pt>
                <c:pt idx="553">
                  <c:v>7.4609380000000005</c:v>
                </c:pt>
                <c:pt idx="554">
                  <c:v>7.4718749999999998</c:v>
                </c:pt>
                <c:pt idx="555">
                  <c:v>7.484375</c:v>
                </c:pt>
                <c:pt idx="556">
                  <c:v>7.4984380000000002</c:v>
                </c:pt>
                <c:pt idx="557">
                  <c:v>7.5093750000000004</c:v>
                </c:pt>
                <c:pt idx="558">
                  <c:v>7.5218749999999961</c:v>
                </c:pt>
                <c:pt idx="559">
                  <c:v>7.532813</c:v>
                </c:pt>
                <c:pt idx="560">
                  <c:v>7.5437500000000002</c:v>
                </c:pt>
                <c:pt idx="561">
                  <c:v>7.5562500000000004</c:v>
                </c:pt>
                <c:pt idx="562">
                  <c:v>7.5687499999999996</c:v>
                </c:pt>
                <c:pt idx="563">
                  <c:v>7.5859380000000005</c:v>
                </c:pt>
                <c:pt idx="564">
                  <c:v>7.59375</c:v>
                </c:pt>
                <c:pt idx="565">
                  <c:v>7.6078129999999957</c:v>
                </c:pt>
                <c:pt idx="566">
                  <c:v>7.6218749999999957</c:v>
                </c:pt>
                <c:pt idx="567">
                  <c:v>7.6343749999999968</c:v>
                </c:pt>
                <c:pt idx="568">
                  <c:v>7.6453129999999963</c:v>
                </c:pt>
                <c:pt idx="569">
                  <c:v>7.6593749999999963</c:v>
                </c:pt>
                <c:pt idx="570">
                  <c:v>7.6749999999999963</c:v>
                </c:pt>
                <c:pt idx="571">
                  <c:v>7.6828129999999959</c:v>
                </c:pt>
                <c:pt idx="572">
                  <c:v>7.6953130000000005</c:v>
                </c:pt>
                <c:pt idx="573">
                  <c:v>7.7140630000000003</c:v>
                </c:pt>
                <c:pt idx="574">
                  <c:v>7.7234379999999963</c:v>
                </c:pt>
                <c:pt idx="575">
                  <c:v>7.734375</c:v>
                </c:pt>
                <c:pt idx="576">
                  <c:v>7.7468750000000002</c:v>
                </c:pt>
                <c:pt idx="577">
                  <c:v>7.7624999999999975</c:v>
                </c:pt>
                <c:pt idx="578">
                  <c:v>7.7765630000000039</c:v>
                </c:pt>
                <c:pt idx="579">
                  <c:v>7.7874999999999996</c:v>
                </c:pt>
                <c:pt idx="580">
                  <c:v>7.798438</c:v>
                </c:pt>
                <c:pt idx="581">
                  <c:v>7.8093750000000002</c:v>
                </c:pt>
                <c:pt idx="582">
                  <c:v>7.8218749999999968</c:v>
                </c:pt>
                <c:pt idx="583">
                  <c:v>7.8343749999999961</c:v>
                </c:pt>
                <c:pt idx="584">
                  <c:v>7.8546879999999959</c:v>
                </c:pt>
                <c:pt idx="585">
                  <c:v>7.8624999999999963</c:v>
                </c:pt>
                <c:pt idx="586">
                  <c:v>7.8781249999999963</c:v>
                </c:pt>
                <c:pt idx="587">
                  <c:v>7.8874999999999975</c:v>
                </c:pt>
                <c:pt idx="588">
                  <c:v>7.9</c:v>
                </c:pt>
                <c:pt idx="589">
                  <c:v>7.9140630000000014</c:v>
                </c:pt>
                <c:pt idx="590">
                  <c:v>7.9249999999999963</c:v>
                </c:pt>
                <c:pt idx="591">
                  <c:v>7.9421879999999963</c:v>
                </c:pt>
                <c:pt idx="592">
                  <c:v>7.9484380000000003</c:v>
                </c:pt>
                <c:pt idx="593">
                  <c:v>7.9624999999999995</c:v>
                </c:pt>
                <c:pt idx="594">
                  <c:v>7.9749999999999996</c:v>
                </c:pt>
                <c:pt idx="595">
                  <c:v>7.989063000000006</c:v>
                </c:pt>
                <c:pt idx="596">
                  <c:v>8.0015630000000009</c:v>
                </c:pt>
                <c:pt idx="597">
                  <c:v>8.0125000000000028</c:v>
                </c:pt>
                <c:pt idx="598">
                  <c:v>8.0218749999999996</c:v>
                </c:pt>
                <c:pt idx="599">
                  <c:v>8.0359380000000016</c:v>
                </c:pt>
                <c:pt idx="600">
                  <c:v>8.0484380000000009</c:v>
                </c:pt>
                <c:pt idx="601">
                  <c:v>8.0562500000000004</c:v>
                </c:pt>
                <c:pt idx="602">
                  <c:v>8.0734370000000073</c:v>
                </c:pt>
                <c:pt idx="603">
                  <c:v>8.0875000000000004</c:v>
                </c:pt>
                <c:pt idx="604">
                  <c:v>8.1015630000000005</c:v>
                </c:pt>
                <c:pt idx="605">
                  <c:v>8.1140629999999998</c:v>
                </c:pt>
                <c:pt idx="606">
                  <c:v>8.1218749999999993</c:v>
                </c:pt>
                <c:pt idx="607">
                  <c:v>8.1359370000000002</c:v>
                </c:pt>
                <c:pt idx="608">
                  <c:v>8.15</c:v>
                </c:pt>
                <c:pt idx="609">
                  <c:v>8.1687500000000011</c:v>
                </c:pt>
                <c:pt idx="610">
                  <c:v>8.1796880000000005</c:v>
                </c:pt>
                <c:pt idx="611">
                  <c:v>8.1875</c:v>
                </c:pt>
                <c:pt idx="612">
                  <c:v>8.1984380000000012</c:v>
                </c:pt>
                <c:pt idx="613">
                  <c:v>8.2140629999999994</c:v>
                </c:pt>
                <c:pt idx="614">
                  <c:v>8.2234380000000016</c:v>
                </c:pt>
                <c:pt idx="615">
                  <c:v>8.2359380000000009</c:v>
                </c:pt>
                <c:pt idx="616">
                  <c:v>8.2484380000000002</c:v>
                </c:pt>
                <c:pt idx="617">
                  <c:v>8.2593750000000004</c:v>
                </c:pt>
                <c:pt idx="618">
                  <c:v>8.2781249999999993</c:v>
                </c:pt>
                <c:pt idx="619">
                  <c:v>8.2906250000000004</c:v>
                </c:pt>
                <c:pt idx="620">
                  <c:v>8.296875</c:v>
                </c:pt>
                <c:pt idx="621">
                  <c:v>8.3140630000000009</c:v>
                </c:pt>
                <c:pt idx="622">
                  <c:v>8.3250000000000028</c:v>
                </c:pt>
                <c:pt idx="623">
                  <c:v>8.3359380000000005</c:v>
                </c:pt>
                <c:pt idx="624">
                  <c:v>8.3484380000000016</c:v>
                </c:pt>
                <c:pt idx="625">
                  <c:v>8.3578130000000002</c:v>
                </c:pt>
                <c:pt idx="626">
                  <c:v>8.3718750000000011</c:v>
                </c:pt>
                <c:pt idx="627">
                  <c:v>8.390625</c:v>
                </c:pt>
                <c:pt idx="628">
                  <c:v>8.3921880000000026</c:v>
                </c:pt>
                <c:pt idx="629">
                  <c:v>8.4109380000000016</c:v>
                </c:pt>
                <c:pt idx="630">
                  <c:v>8.4171880000000012</c:v>
                </c:pt>
                <c:pt idx="631">
                  <c:v>8.4312500000000004</c:v>
                </c:pt>
                <c:pt idx="632">
                  <c:v>8.4421880000000016</c:v>
                </c:pt>
                <c:pt idx="633">
                  <c:v>8.4593750000000014</c:v>
                </c:pt>
                <c:pt idx="634">
                  <c:v>8.4656250000000028</c:v>
                </c:pt>
                <c:pt idx="635">
                  <c:v>8.4765630000000005</c:v>
                </c:pt>
                <c:pt idx="636">
                  <c:v>8.4890630000000016</c:v>
                </c:pt>
                <c:pt idx="637">
                  <c:v>8.4984380000000002</c:v>
                </c:pt>
                <c:pt idx="638">
                  <c:v>8.5125000000000028</c:v>
                </c:pt>
                <c:pt idx="639">
                  <c:v>8.5265630000000012</c:v>
                </c:pt>
                <c:pt idx="640">
                  <c:v>8.5375000000000014</c:v>
                </c:pt>
                <c:pt idx="641">
                  <c:v>8.5515630000000016</c:v>
                </c:pt>
                <c:pt idx="642">
                  <c:v>8.5640630000000009</c:v>
                </c:pt>
                <c:pt idx="643">
                  <c:v>8.5734380000000048</c:v>
                </c:pt>
                <c:pt idx="644">
                  <c:v>8.5828130000000016</c:v>
                </c:pt>
                <c:pt idx="645">
                  <c:v>8.5984380000000016</c:v>
                </c:pt>
                <c:pt idx="646">
                  <c:v>8.609375</c:v>
                </c:pt>
                <c:pt idx="647">
                  <c:v>8.6171880000000005</c:v>
                </c:pt>
                <c:pt idx="648">
                  <c:v>8.6359380000000012</c:v>
                </c:pt>
                <c:pt idx="649">
                  <c:v>8.640625</c:v>
                </c:pt>
                <c:pt idx="650">
                  <c:v>8.6531250000000011</c:v>
                </c:pt>
                <c:pt idx="651">
                  <c:v>8.6703130000000002</c:v>
                </c:pt>
                <c:pt idx="652">
                  <c:v>8.6750000000000007</c:v>
                </c:pt>
                <c:pt idx="653">
                  <c:v>8.6890630000000009</c:v>
                </c:pt>
                <c:pt idx="654">
                  <c:v>8.7000000000000011</c:v>
                </c:pt>
                <c:pt idx="655">
                  <c:v>8.7140629999999994</c:v>
                </c:pt>
                <c:pt idx="656">
                  <c:v>8.7265630000000005</c:v>
                </c:pt>
                <c:pt idx="657">
                  <c:v>8.7374999999999989</c:v>
                </c:pt>
                <c:pt idx="658">
                  <c:v>8.7468749999999993</c:v>
                </c:pt>
                <c:pt idx="659">
                  <c:v>8.765625</c:v>
                </c:pt>
                <c:pt idx="660">
                  <c:v>8.7718749999999996</c:v>
                </c:pt>
                <c:pt idx="661">
                  <c:v>8.7796880000000002</c:v>
                </c:pt>
                <c:pt idx="662">
                  <c:v>8.7921880000000012</c:v>
                </c:pt>
                <c:pt idx="663">
                  <c:v>8.8093750000000011</c:v>
                </c:pt>
                <c:pt idx="664">
                  <c:v>8.8203130000000005</c:v>
                </c:pt>
                <c:pt idx="665">
                  <c:v>8.8265630000000002</c:v>
                </c:pt>
                <c:pt idx="666">
                  <c:v>8.84375</c:v>
                </c:pt>
                <c:pt idx="667">
                  <c:v>8.8484380000000016</c:v>
                </c:pt>
                <c:pt idx="668">
                  <c:v>8.8609380000000026</c:v>
                </c:pt>
                <c:pt idx="669">
                  <c:v>8.8765630000000026</c:v>
                </c:pt>
                <c:pt idx="670">
                  <c:v>8.8828130000000005</c:v>
                </c:pt>
                <c:pt idx="671">
                  <c:v>8.8921880000000026</c:v>
                </c:pt>
                <c:pt idx="672">
                  <c:v>8.90625</c:v>
                </c:pt>
                <c:pt idx="673">
                  <c:v>8.9187500000000011</c:v>
                </c:pt>
                <c:pt idx="674">
                  <c:v>8.9265630000000016</c:v>
                </c:pt>
                <c:pt idx="675">
                  <c:v>8.9437500000000014</c:v>
                </c:pt>
                <c:pt idx="676">
                  <c:v>8.9484380000000012</c:v>
                </c:pt>
                <c:pt idx="677">
                  <c:v>8.9656250000000028</c:v>
                </c:pt>
                <c:pt idx="678">
                  <c:v>8.96875</c:v>
                </c:pt>
                <c:pt idx="679">
                  <c:v>8.984375</c:v>
                </c:pt>
                <c:pt idx="680">
                  <c:v>8.9906250000000014</c:v>
                </c:pt>
                <c:pt idx="681">
                  <c:v>9.0062500000000014</c:v>
                </c:pt>
                <c:pt idx="682">
                  <c:v>9.0203129999999998</c:v>
                </c:pt>
                <c:pt idx="683">
                  <c:v>9.0281249999999993</c:v>
                </c:pt>
                <c:pt idx="684">
                  <c:v>9.0406250000000004</c:v>
                </c:pt>
                <c:pt idx="685">
                  <c:v>9.0500000000000007</c:v>
                </c:pt>
                <c:pt idx="686">
                  <c:v>9.0625000000000071</c:v>
                </c:pt>
                <c:pt idx="687">
                  <c:v>9.0765630000000002</c:v>
                </c:pt>
                <c:pt idx="688">
                  <c:v>9.0828130000000016</c:v>
                </c:pt>
                <c:pt idx="689">
                  <c:v>9.0953130000000009</c:v>
                </c:pt>
                <c:pt idx="690">
                  <c:v>9.1125000000000007</c:v>
                </c:pt>
                <c:pt idx="691">
                  <c:v>9.1234380000000002</c:v>
                </c:pt>
                <c:pt idx="692">
                  <c:v>9.1312499999999996</c:v>
                </c:pt>
                <c:pt idx="693">
                  <c:v>9.1421880000000009</c:v>
                </c:pt>
                <c:pt idx="694">
                  <c:v>9.1531250000000011</c:v>
                </c:pt>
                <c:pt idx="695">
                  <c:v>9.1671880000000012</c:v>
                </c:pt>
                <c:pt idx="696">
                  <c:v>9.1750000000000007</c:v>
                </c:pt>
                <c:pt idx="697">
                  <c:v>9.1796880000000005</c:v>
                </c:pt>
                <c:pt idx="698">
                  <c:v>9.203125</c:v>
                </c:pt>
                <c:pt idx="699">
                  <c:v>9.2046880000000009</c:v>
                </c:pt>
                <c:pt idx="700">
                  <c:v>9.2203129999999991</c:v>
                </c:pt>
                <c:pt idx="701">
                  <c:v>9.2296880000000012</c:v>
                </c:pt>
                <c:pt idx="702">
                  <c:v>9.2406249999999996</c:v>
                </c:pt>
                <c:pt idx="703">
                  <c:v>9.2546880000000016</c:v>
                </c:pt>
                <c:pt idx="704">
                  <c:v>9.2687499999999989</c:v>
                </c:pt>
                <c:pt idx="705">
                  <c:v>9.2781249999999993</c:v>
                </c:pt>
                <c:pt idx="706">
                  <c:v>9.2890630000000005</c:v>
                </c:pt>
                <c:pt idx="707">
                  <c:v>9.3015630000000016</c:v>
                </c:pt>
                <c:pt idx="708">
                  <c:v>9.3093750000000011</c:v>
                </c:pt>
                <c:pt idx="709">
                  <c:v>9.3234380000000048</c:v>
                </c:pt>
                <c:pt idx="710">
                  <c:v>9.3359380000000005</c:v>
                </c:pt>
                <c:pt idx="711">
                  <c:v>9.3453130000000009</c:v>
                </c:pt>
                <c:pt idx="712">
                  <c:v>9.3609380000000026</c:v>
                </c:pt>
                <c:pt idx="713">
                  <c:v>9.3687500000000004</c:v>
                </c:pt>
                <c:pt idx="714">
                  <c:v>9.3859380000000048</c:v>
                </c:pt>
                <c:pt idx="715">
                  <c:v>9.3968750000000014</c:v>
                </c:pt>
                <c:pt idx="716">
                  <c:v>9.4</c:v>
                </c:pt>
                <c:pt idx="717">
                  <c:v>9.4140630000000005</c:v>
                </c:pt>
                <c:pt idx="718">
                  <c:v>9.4281249999999996</c:v>
                </c:pt>
                <c:pt idx="719">
                  <c:v>9.4390630000000009</c:v>
                </c:pt>
                <c:pt idx="720">
                  <c:v>9.4437500000000014</c:v>
                </c:pt>
                <c:pt idx="721">
                  <c:v>9.4625000000000092</c:v>
                </c:pt>
                <c:pt idx="722">
                  <c:v>9.4656250000000028</c:v>
                </c:pt>
                <c:pt idx="723">
                  <c:v>9.4812500000000011</c:v>
                </c:pt>
                <c:pt idx="724">
                  <c:v>9.4937500000000004</c:v>
                </c:pt>
                <c:pt idx="725">
                  <c:v>9.5031249999999989</c:v>
                </c:pt>
                <c:pt idx="726">
                  <c:v>9.5187499999999989</c:v>
                </c:pt>
                <c:pt idx="727">
                  <c:v>9.5296880000000002</c:v>
                </c:pt>
                <c:pt idx="728">
                  <c:v>9.5359380000000016</c:v>
                </c:pt>
                <c:pt idx="729">
                  <c:v>9.546875</c:v>
                </c:pt>
                <c:pt idx="730">
                  <c:v>9.5609380000000002</c:v>
                </c:pt>
                <c:pt idx="731">
                  <c:v>9.5718750000000004</c:v>
                </c:pt>
                <c:pt idx="732">
                  <c:v>9.5796880000000026</c:v>
                </c:pt>
                <c:pt idx="733">
                  <c:v>9.5906250000000011</c:v>
                </c:pt>
                <c:pt idx="734">
                  <c:v>9.6031250000000004</c:v>
                </c:pt>
                <c:pt idx="735">
                  <c:v>9.6156250000000014</c:v>
                </c:pt>
                <c:pt idx="736">
                  <c:v>9.6234380000000002</c:v>
                </c:pt>
                <c:pt idx="737">
                  <c:v>9.6390630000000002</c:v>
                </c:pt>
                <c:pt idx="738">
                  <c:v>9.6484380000000005</c:v>
                </c:pt>
                <c:pt idx="739">
                  <c:v>9.6656250000000004</c:v>
                </c:pt>
                <c:pt idx="740">
                  <c:v>9.6734380000000026</c:v>
                </c:pt>
                <c:pt idx="741">
                  <c:v>9.6812500000000004</c:v>
                </c:pt>
                <c:pt idx="742">
                  <c:v>9.7015630000000002</c:v>
                </c:pt>
                <c:pt idx="743">
                  <c:v>9.703125</c:v>
                </c:pt>
                <c:pt idx="744">
                  <c:v>9.7156250000000011</c:v>
                </c:pt>
                <c:pt idx="745">
                  <c:v>9.7343749999999929</c:v>
                </c:pt>
                <c:pt idx="746">
                  <c:v>9.7359380000000009</c:v>
                </c:pt>
                <c:pt idx="747">
                  <c:v>9.7562500000000014</c:v>
                </c:pt>
                <c:pt idx="748">
                  <c:v>9.7625000000000028</c:v>
                </c:pt>
                <c:pt idx="749">
                  <c:v>9.7734380000000005</c:v>
                </c:pt>
                <c:pt idx="750">
                  <c:v>9.7859380000000016</c:v>
                </c:pt>
                <c:pt idx="751">
                  <c:v>9.8000000000000007</c:v>
                </c:pt>
                <c:pt idx="752">
                  <c:v>9.8046880000000005</c:v>
                </c:pt>
                <c:pt idx="753">
                  <c:v>9.8234380000000048</c:v>
                </c:pt>
                <c:pt idx="754">
                  <c:v>9.8296880000000026</c:v>
                </c:pt>
                <c:pt idx="755">
                  <c:v>9.84375</c:v>
                </c:pt>
                <c:pt idx="756">
                  <c:v>9.8515630000000005</c:v>
                </c:pt>
                <c:pt idx="757">
                  <c:v>9.8609380000000026</c:v>
                </c:pt>
                <c:pt idx="758">
                  <c:v>9.873438000000009</c:v>
                </c:pt>
                <c:pt idx="759">
                  <c:v>9.8828130000000005</c:v>
                </c:pt>
                <c:pt idx="760">
                  <c:v>9.8953130000000016</c:v>
                </c:pt>
                <c:pt idx="761">
                  <c:v>9.9093749999999989</c:v>
                </c:pt>
                <c:pt idx="762">
                  <c:v>9.9187500000000011</c:v>
                </c:pt>
                <c:pt idx="763">
                  <c:v>9.9281249999999996</c:v>
                </c:pt>
                <c:pt idx="764">
                  <c:v>9.9375</c:v>
                </c:pt>
                <c:pt idx="765">
                  <c:v>9.9515630000000002</c:v>
                </c:pt>
                <c:pt idx="766">
                  <c:v>9.9593750000000014</c:v>
                </c:pt>
                <c:pt idx="767">
                  <c:v>9.9750000000000068</c:v>
                </c:pt>
                <c:pt idx="768">
                  <c:v>9.984375</c:v>
                </c:pt>
                <c:pt idx="769">
                  <c:v>9.9937500000000004</c:v>
                </c:pt>
                <c:pt idx="770">
                  <c:v>10.003130000000002</c:v>
                </c:pt>
                <c:pt idx="771">
                  <c:v>10.014060000000001</c:v>
                </c:pt>
                <c:pt idx="772">
                  <c:v>10.02656</c:v>
                </c:pt>
                <c:pt idx="773">
                  <c:v>10.039060000000001</c:v>
                </c:pt>
                <c:pt idx="774">
                  <c:v>10.05156</c:v>
                </c:pt>
                <c:pt idx="775">
                  <c:v>10.06094</c:v>
                </c:pt>
                <c:pt idx="776">
                  <c:v>10.07188</c:v>
                </c:pt>
                <c:pt idx="777">
                  <c:v>10.081250000000001</c:v>
                </c:pt>
                <c:pt idx="778">
                  <c:v>10.09375</c:v>
                </c:pt>
                <c:pt idx="779">
                  <c:v>10.10469</c:v>
                </c:pt>
                <c:pt idx="780">
                  <c:v>10.11875</c:v>
                </c:pt>
                <c:pt idx="781">
                  <c:v>10.12656</c:v>
                </c:pt>
                <c:pt idx="782">
                  <c:v>10.134379999999998</c:v>
                </c:pt>
                <c:pt idx="783">
                  <c:v>10.15156</c:v>
                </c:pt>
                <c:pt idx="784">
                  <c:v>10.15781</c:v>
                </c:pt>
                <c:pt idx="785">
                  <c:v>10.16719</c:v>
                </c:pt>
                <c:pt idx="786">
                  <c:v>10.184379999999999</c:v>
                </c:pt>
                <c:pt idx="787">
                  <c:v>10.190630000000002</c:v>
                </c:pt>
                <c:pt idx="788">
                  <c:v>10.204690000000001</c:v>
                </c:pt>
                <c:pt idx="789">
                  <c:v>10.215630000000004</c:v>
                </c:pt>
                <c:pt idx="790">
                  <c:v>10.22344</c:v>
                </c:pt>
                <c:pt idx="791">
                  <c:v>10.234379999999998</c:v>
                </c:pt>
                <c:pt idx="792">
                  <c:v>10.24531</c:v>
                </c:pt>
                <c:pt idx="793">
                  <c:v>10.25469</c:v>
                </c:pt>
                <c:pt idx="794">
                  <c:v>10.27031</c:v>
                </c:pt>
                <c:pt idx="795">
                  <c:v>10.28125</c:v>
                </c:pt>
                <c:pt idx="796">
                  <c:v>10.293750000000001</c:v>
                </c:pt>
                <c:pt idx="797">
                  <c:v>10.30781</c:v>
                </c:pt>
                <c:pt idx="798">
                  <c:v>10.315630000000008</c:v>
                </c:pt>
                <c:pt idx="799">
                  <c:v>10.329690000000006</c:v>
                </c:pt>
                <c:pt idx="800">
                  <c:v>10.33281</c:v>
                </c:pt>
                <c:pt idx="801">
                  <c:v>10.34531</c:v>
                </c:pt>
                <c:pt idx="802">
                  <c:v>10.356250000000006</c:v>
                </c:pt>
                <c:pt idx="803">
                  <c:v>10.365630000000014</c:v>
                </c:pt>
                <c:pt idx="804">
                  <c:v>10.379690000000007</c:v>
                </c:pt>
                <c:pt idx="805">
                  <c:v>10.387500000000006</c:v>
                </c:pt>
                <c:pt idx="806">
                  <c:v>10.398440000000004</c:v>
                </c:pt>
                <c:pt idx="807">
                  <c:v>10.40781</c:v>
                </c:pt>
                <c:pt idx="808">
                  <c:v>10.42656</c:v>
                </c:pt>
                <c:pt idx="809">
                  <c:v>10.43594</c:v>
                </c:pt>
                <c:pt idx="810">
                  <c:v>10.440630000000002</c:v>
                </c:pt>
                <c:pt idx="811">
                  <c:v>10.456250000000002</c:v>
                </c:pt>
                <c:pt idx="812">
                  <c:v>10.46719</c:v>
                </c:pt>
                <c:pt idx="813">
                  <c:v>10.475000000000007</c:v>
                </c:pt>
                <c:pt idx="814">
                  <c:v>10.48906</c:v>
                </c:pt>
                <c:pt idx="815">
                  <c:v>10.496880000000004</c:v>
                </c:pt>
                <c:pt idx="816">
                  <c:v>10.507810000000001</c:v>
                </c:pt>
                <c:pt idx="817">
                  <c:v>10.525</c:v>
                </c:pt>
                <c:pt idx="818">
                  <c:v>10.53125</c:v>
                </c:pt>
                <c:pt idx="819">
                  <c:v>10.543750000000001</c:v>
                </c:pt>
                <c:pt idx="820">
                  <c:v>10.55</c:v>
                </c:pt>
                <c:pt idx="821">
                  <c:v>10.562500000000007</c:v>
                </c:pt>
                <c:pt idx="822">
                  <c:v>10.575000000000006</c:v>
                </c:pt>
                <c:pt idx="823">
                  <c:v>10.585940000000004</c:v>
                </c:pt>
                <c:pt idx="824">
                  <c:v>10.596880000000002</c:v>
                </c:pt>
                <c:pt idx="825">
                  <c:v>10.607810000000001</c:v>
                </c:pt>
                <c:pt idx="826">
                  <c:v>10.61875</c:v>
                </c:pt>
                <c:pt idx="827">
                  <c:v>10.62969</c:v>
                </c:pt>
                <c:pt idx="828">
                  <c:v>10.64063</c:v>
                </c:pt>
                <c:pt idx="829">
                  <c:v>10.65</c:v>
                </c:pt>
                <c:pt idx="830">
                  <c:v>10.664060000000001</c:v>
                </c:pt>
                <c:pt idx="831">
                  <c:v>10.670310000000001</c:v>
                </c:pt>
                <c:pt idx="832">
                  <c:v>10.684379999999999</c:v>
                </c:pt>
                <c:pt idx="833">
                  <c:v>10.69219</c:v>
                </c:pt>
                <c:pt idx="834">
                  <c:v>10.7</c:v>
                </c:pt>
                <c:pt idx="835">
                  <c:v>10.704690000000001</c:v>
                </c:pt>
                <c:pt idx="836">
                  <c:v>10.71406</c:v>
                </c:pt>
                <c:pt idx="837">
                  <c:v>10.72344</c:v>
                </c:pt>
                <c:pt idx="838">
                  <c:v>10.73906</c:v>
                </c:pt>
                <c:pt idx="839">
                  <c:v>10.746879999999999</c:v>
                </c:pt>
                <c:pt idx="840">
                  <c:v>10.757810000000001</c:v>
                </c:pt>
                <c:pt idx="841">
                  <c:v>10.768750000000001</c:v>
                </c:pt>
                <c:pt idx="842">
                  <c:v>10.775</c:v>
                </c:pt>
                <c:pt idx="843">
                  <c:v>10.79063</c:v>
                </c:pt>
                <c:pt idx="844">
                  <c:v>10.8</c:v>
                </c:pt>
                <c:pt idx="845">
                  <c:v>10.80625</c:v>
                </c:pt>
                <c:pt idx="846">
                  <c:v>10.815630000000008</c:v>
                </c:pt>
                <c:pt idx="847">
                  <c:v>10.83281</c:v>
                </c:pt>
                <c:pt idx="848">
                  <c:v>10.8375</c:v>
                </c:pt>
                <c:pt idx="849">
                  <c:v>10.851560000000006</c:v>
                </c:pt>
                <c:pt idx="850">
                  <c:v>10.860940000000006</c:v>
                </c:pt>
                <c:pt idx="851">
                  <c:v>10.875000000000007</c:v>
                </c:pt>
                <c:pt idx="852">
                  <c:v>10.88438</c:v>
                </c:pt>
                <c:pt idx="853">
                  <c:v>10.890630000000007</c:v>
                </c:pt>
                <c:pt idx="854">
                  <c:v>10.903130000000004</c:v>
                </c:pt>
                <c:pt idx="855">
                  <c:v>10.914060000000001</c:v>
                </c:pt>
                <c:pt idx="856">
                  <c:v>10.925000000000002</c:v>
                </c:pt>
                <c:pt idx="857">
                  <c:v>10.934379999999999</c:v>
                </c:pt>
                <c:pt idx="858">
                  <c:v>10.945310000000001</c:v>
                </c:pt>
                <c:pt idx="859">
                  <c:v>10.954690000000006</c:v>
                </c:pt>
                <c:pt idx="860">
                  <c:v>10.962500000000007</c:v>
                </c:pt>
                <c:pt idx="861">
                  <c:v>10.981250000000001</c:v>
                </c:pt>
                <c:pt idx="862">
                  <c:v>10.985940000000006</c:v>
                </c:pt>
                <c:pt idx="863">
                  <c:v>10.99531</c:v>
                </c:pt>
                <c:pt idx="864">
                  <c:v>11.007810000000001</c:v>
                </c:pt>
                <c:pt idx="865">
                  <c:v>11.017190000000001</c:v>
                </c:pt>
                <c:pt idx="866">
                  <c:v>11.028129999999999</c:v>
                </c:pt>
                <c:pt idx="867">
                  <c:v>11.039060000000001</c:v>
                </c:pt>
                <c:pt idx="868">
                  <c:v>11.048440000000001</c:v>
                </c:pt>
                <c:pt idx="869">
                  <c:v>11.05781</c:v>
                </c:pt>
                <c:pt idx="870">
                  <c:v>11.07188</c:v>
                </c:pt>
                <c:pt idx="871">
                  <c:v>11.0875</c:v>
                </c:pt>
                <c:pt idx="872">
                  <c:v>11.090630000000004</c:v>
                </c:pt>
                <c:pt idx="873">
                  <c:v>11.101560000000001</c:v>
                </c:pt>
                <c:pt idx="874">
                  <c:v>11.117190000000001</c:v>
                </c:pt>
                <c:pt idx="875">
                  <c:v>11.12656</c:v>
                </c:pt>
                <c:pt idx="876">
                  <c:v>11.134379999999998</c:v>
                </c:pt>
                <c:pt idx="877">
                  <c:v>11.146879999999999</c:v>
                </c:pt>
                <c:pt idx="878">
                  <c:v>11.15156</c:v>
                </c:pt>
                <c:pt idx="879">
                  <c:v>11.16719</c:v>
                </c:pt>
                <c:pt idx="880">
                  <c:v>11.173440000000006</c:v>
                </c:pt>
                <c:pt idx="881">
                  <c:v>11.18594</c:v>
                </c:pt>
                <c:pt idx="882">
                  <c:v>11.19375</c:v>
                </c:pt>
                <c:pt idx="883">
                  <c:v>11.21406</c:v>
                </c:pt>
                <c:pt idx="884">
                  <c:v>11.215630000000004</c:v>
                </c:pt>
                <c:pt idx="885">
                  <c:v>11.22969</c:v>
                </c:pt>
                <c:pt idx="886">
                  <c:v>11.23906</c:v>
                </c:pt>
                <c:pt idx="887">
                  <c:v>11.24531</c:v>
                </c:pt>
                <c:pt idx="888">
                  <c:v>11.25625</c:v>
                </c:pt>
                <c:pt idx="889">
                  <c:v>11.265630000000007</c:v>
                </c:pt>
                <c:pt idx="890">
                  <c:v>11.27969</c:v>
                </c:pt>
                <c:pt idx="891">
                  <c:v>11.29063</c:v>
                </c:pt>
                <c:pt idx="892">
                  <c:v>11.3</c:v>
                </c:pt>
                <c:pt idx="893">
                  <c:v>11.31094</c:v>
                </c:pt>
                <c:pt idx="894">
                  <c:v>11.320310000000001</c:v>
                </c:pt>
                <c:pt idx="895">
                  <c:v>11.334379999999999</c:v>
                </c:pt>
                <c:pt idx="896">
                  <c:v>11.34375</c:v>
                </c:pt>
                <c:pt idx="897">
                  <c:v>11.351560000000006</c:v>
                </c:pt>
                <c:pt idx="898">
                  <c:v>11.359380000000007</c:v>
                </c:pt>
                <c:pt idx="899">
                  <c:v>11.371880000000004</c:v>
                </c:pt>
                <c:pt idx="900">
                  <c:v>11.382810000000006</c:v>
                </c:pt>
                <c:pt idx="901">
                  <c:v>11.390630000000007</c:v>
                </c:pt>
                <c:pt idx="902">
                  <c:v>11.40469</c:v>
                </c:pt>
                <c:pt idx="903">
                  <c:v>11.418750000000001</c:v>
                </c:pt>
                <c:pt idx="904">
                  <c:v>11.423440000000006</c:v>
                </c:pt>
                <c:pt idx="905">
                  <c:v>11.43594</c:v>
                </c:pt>
                <c:pt idx="906">
                  <c:v>11.44844</c:v>
                </c:pt>
                <c:pt idx="907">
                  <c:v>11.456250000000002</c:v>
                </c:pt>
                <c:pt idx="908">
                  <c:v>11.471880000000002</c:v>
                </c:pt>
                <c:pt idx="909">
                  <c:v>11.47813</c:v>
                </c:pt>
                <c:pt idx="910">
                  <c:v>11.48438</c:v>
                </c:pt>
                <c:pt idx="911">
                  <c:v>11.49531</c:v>
                </c:pt>
                <c:pt idx="912">
                  <c:v>11.50625</c:v>
                </c:pt>
                <c:pt idx="913">
                  <c:v>11.515630000000007</c:v>
                </c:pt>
                <c:pt idx="914">
                  <c:v>11.53125</c:v>
                </c:pt>
                <c:pt idx="915">
                  <c:v>11.539060000000001</c:v>
                </c:pt>
                <c:pt idx="916">
                  <c:v>11.54063</c:v>
                </c:pt>
                <c:pt idx="917">
                  <c:v>11.554690000000004</c:v>
                </c:pt>
                <c:pt idx="918">
                  <c:v>11.56719</c:v>
                </c:pt>
                <c:pt idx="919">
                  <c:v>11.573440000000007</c:v>
                </c:pt>
                <c:pt idx="920">
                  <c:v>11.584379999999999</c:v>
                </c:pt>
                <c:pt idx="921">
                  <c:v>11.59531</c:v>
                </c:pt>
                <c:pt idx="922">
                  <c:v>11.601560000000001</c:v>
                </c:pt>
                <c:pt idx="923">
                  <c:v>11.617190000000001</c:v>
                </c:pt>
                <c:pt idx="924">
                  <c:v>11.62344</c:v>
                </c:pt>
                <c:pt idx="925">
                  <c:v>11.625</c:v>
                </c:pt>
                <c:pt idx="926">
                  <c:v>11.639060000000001</c:v>
                </c:pt>
                <c:pt idx="927">
                  <c:v>11.646879999999999</c:v>
                </c:pt>
                <c:pt idx="928">
                  <c:v>11.65781</c:v>
                </c:pt>
                <c:pt idx="929">
                  <c:v>11.66719</c:v>
                </c:pt>
                <c:pt idx="930">
                  <c:v>11.675000000000002</c:v>
                </c:pt>
                <c:pt idx="931">
                  <c:v>11.679690000000004</c:v>
                </c:pt>
                <c:pt idx="932">
                  <c:v>11.69219</c:v>
                </c:pt>
                <c:pt idx="933">
                  <c:v>11.701560000000001</c:v>
                </c:pt>
                <c:pt idx="934">
                  <c:v>11.709379999999999</c:v>
                </c:pt>
                <c:pt idx="935">
                  <c:v>11.715630000000004</c:v>
                </c:pt>
                <c:pt idx="936">
                  <c:v>11.728129999999998</c:v>
                </c:pt>
                <c:pt idx="937">
                  <c:v>11.735940000000001</c:v>
                </c:pt>
                <c:pt idx="938">
                  <c:v>11.746879999999999</c:v>
                </c:pt>
                <c:pt idx="939">
                  <c:v>11.75469</c:v>
                </c:pt>
                <c:pt idx="940">
                  <c:v>11.762500000000006</c:v>
                </c:pt>
                <c:pt idx="941">
                  <c:v>11.775</c:v>
                </c:pt>
                <c:pt idx="942">
                  <c:v>11.78594</c:v>
                </c:pt>
                <c:pt idx="943">
                  <c:v>11.8</c:v>
                </c:pt>
                <c:pt idx="944">
                  <c:v>11.80625</c:v>
                </c:pt>
                <c:pt idx="945">
                  <c:v>11.81094</c:v>
                </c:pt>
                <c:pt idx="946">
                  <c:v>11.825000000000006</c:v>
                </c:pt>
                <c:pt idx="947">
                  <c:v>11.834379999999999</c:v>
                </c:pt>
                <c:pt idx="948">
                  <c:v>11.84219</c:v>
                </c:pt>
                <c:pt idx="949">
                  <c:v>11.856250000000006</c:v>
                </c:pt>
                <c:pt idx="950">
                  <c:v>11.862500000000011</c:v>
                </c:pt>
                <c:pt idx="951">
                  <c:v>11.87031</c:v>
                </c:pt>
                <c:pt idx="952">
                  <c:v>11.882810000000006</c:v>
                </c:pt>
                <c:pt idx="953">
                  <c:v>11.892190000000006</c:v>
                </c:pt>
                <c:pt idx="954">
                  <c:v>11.90156</c:v>
                </c:pt>
                <c:pt idx="955">
                  <c:v>11.909380000000002</c:v>
                </c:pt>
                <c:pt idx="956">
                  <c:v>11.920310000000001</c:v>
                </c:pt>
                <c:pt idx="957">
                  <c:v>11.928129999999999</c:v>
                </c:pt>
                <c:pt idx="958">
                  <c:v>11.940630000000002</c:v>
                </c:pt>
                <c:pt idx="959">
                  <c:v>11.953130000000007</c:v>
                </c:pt>
                <c:pt idx="960">
                  <c:v>11.956250000000002</c:v>
                </c:pt>
                <c:pt idx="961">
                  <c:v>11.96719</c:v>
                </c:pt>
                <c:pt idx="962">
                  <c:v>11.97813</c:v>
                </c:pt>
                <c:pt idx="963">
                  <c:v>11.98438</c:v>
                </c:pt>
                <c:pt idx="964">
                  <c:v>11.99531</c:v>
                </c:pt>
                <c:pt idx="965">
                  <c:v>12</c:v>
                </c:pt>
                <c:pt idx="966">
                  <c:v>12.007810000000001</c:v>
                </c:pt>
                <c:pt idx="967">
                  <c:v>12.017190000000001</c:v>
                </c:pt>
                <c:pt idx="968">
                  <c:v>12.02656</c:v>
                </c:pt>
                <c:pt idx="969">
                  <c:v>12.04063</c:v>
                </c:pt>
                <c:pt idx="970">
                  <c:v>12.045310000000001</c:v>
                </c:pt>
                <c:pt idx="971">
                  <c:v>12.053130000000007</c:v>
                </c:pt>
                <c:pt idx="972">
                  <c:v>12.05625</c:v>
                </c:pt>
                <c:pt idx="973">
                  <c:v>12.06875</c:v>
                </c:pt>
                <c:pt idx="974">
                  <c:v>12.07813</c:v>
                </c:pt>
                <c:pt idx="975">
                  <c:v>12.08281</c:v>
                </c:pt>
                <c:pt idx="976">
                  <c:v>12.096880000000002</c:v>
                </c:pt>
                <c:pt idx="977">
                  <c:v>12.09844</c:v>
                </c:pt>
                <c:pt idx="978">
                  <c:v>12.101560000000001</c:v>
                </c:pt>
                <c:pt idx="979">
                  <c:v>12.112500000000002</c:v>
                </c:pt>
                <c:pt idx="980">
                  <c:v>12.117190000000001</c:v>
                </c:pt>
                <c:pt idx="981">
                  <c:v>12.12969</c:v>
                </c:pt>
                <c:pt idx="982">
                  <c:v>12.143750000000001</c:v>
                </c:pt>
                <c:pt idx="983">
                  <c:v>12.148440000000001</c:v>
                </c:pt>
                <c:pt idx="984">
                  <c:v>12.15781</c:v>
                </c:pt>
                <c:pt idx="985">
                  <c:v>12.165630000000007</c:v>
                </c:pt>
                <c:pt idx="986">
                  <c:v>12.170310000000001</c:v>
                </c:pt>
                <c:pt idx="987">
                  <c:v>12.18281</c:v>
                </c:pt>
                <c:pt idx="988">
                  <c:v>12.18594</c:v>
                </c:pt>
                <c:pt idx="989">
                  <c:v>12.2</c:v>
                </c:pt>
                <c:pt idx="990">
                  <c:v>12.2125</c:v>
                </c:pt>
                <c:pt idx="991">
                  <c:v>12.215630000000004</c:v>
                </c:pt>
                <c:pt idx="992">
                  <c:v>12.226560000000001</c:v>
                </c:pt>
                <c:pt idx="993">
                  <c:v>12.235940000000001</c:v>
                </c:pt>
                <c:pt idx="994">
                  <c:v>12.242190000000001</c:v>
                </c:pt>
                <c:pt idx="995">
                  <c:v>12.24844</c:v>
                </c:pt>
                <c:pt idx="996">
                  <c:v>12.257810000000001</c:v>
                </c:pt>
                <c:pt idx="997">
                  <c:v>12.267190000000001</c:v>
                </c:pt>
                <c:pt idx="998">
                  <c:v>12.278129999999999</c:v>
                </c:pt>
                <c:pt idx="999">
                  <c:v>12.28594</c:v>
                </c:pt>
                <c:pt idx="1000">
                  <c:v>12.293750000000001</c:v>
                </c:pt>
                <c:pt idx="1001">
                  <c:v>12.30156</c:v>
                </c:pt>
                <c:pt idx="1002">
                  <c:v>12.31094</c:v>
                </c:pt>
                <c:pt idx="1003">
                  <c:v>12.31875</c:v>
                </c:pt>
                <c:pt idx="1004">
                  <c:v>12.325000000000006</c:v>
                </c:pt>
                <c:pt idx="1005">
                  <c:v>12.3375</c:v>
                </c:pt>
                <c:pt idx="1006">
                  <c:v>12.34531</c:v>
                </c:pt>
                <c:pt idx="1007">
                  <c:v>12.356250000000006</c:v>
                </c:pt>
                <c:pt idx="1008">
                  <c:v>12.357810000000002</c:v>
                </c:pt>
                <c:pt idx="1009">
                  <c:v>12.37031</c:v>
                </c:pt>
                <c:pt idx="1010">
                  <c:v>12.373440000000008</c:v>
                </c:pt>
                <c:pt idx="1011">
                  <c:v>12.390630000000007</c:v>
                </c:pt>
                <c:pt idx="1012">
                  <c:v>12.398440000000004</c:v>
                </c:pt>
                <c:pt idx="1013">
                  <c:v>12.40781</c:v>
                </c:pt>
                <c:pt idx="1014">
                  <c:v>12.41719</c:v>
                </c:pt>
                <c:pt idx="1015">
                  <c:v>12.425000000000002</c:v>
                </c:pt>
                <c:pt idx="1016">
                  <c:v>12.43125</c:v>
                </c:pt>
                <c:pt idx="1017">
                  <c:v>12.44219</c:v>
                </c:pt>
                <c:pt idx="1018">
                  <c:v>12.44844</c:v>
                </c:pt>
                <c:pt idx="1019">
                  <c:v>12.459380000000007</c:v>
                </c:pt>
                <c:pt idx="1020">
                  <c:v>12.46875</c:v>
                </c:pt>
                <c:pt idx="1021">
                  <c:v>12.476560000000006</c:v>
                </c:pt>
                <c:pt idx="1022">
                  <c:v>12.482810000000002</c:v>
                </c:pt>
                <c:pt idx="1023">
                  <c:v>12.496880000000004</c:v>
                </c:pt>
                <c:pt idx="1024">
                  <c:v>12.5</c:v>
                </c:pt>
                <c:pt idx="1025">
                  <c:v>12.514060000000001</c:v>
                </c:pt>
                <c:pt idx="1026">
                  <c:v>12.517190000000001</c:v>
                </c:pt>
                <c:pt idx="1027">
                  <c:v>12.52969</c:v>
                </c:pt>
                <c:pt idx="1028">
                  <c:v>12.53594</c:v>
                </c:pt>
                <c:pt idx="1029">
                  <c:v>12.545310000000001</c:v>
                </c:pt>
                <c:pt idx="1030">
                  <c:v>12.55</c:v>
                </c:pt>
                <c:pt idx="1031">
                  <c:v>12.559380000000004</c:v>
                </c:pt>
                <c:pt idx="1032">
                  <c:v>12.570310000000001</c:v>
                </c:pt>
                <c:pt idx="1033">
                  <c:v>12.581250000000001</c:v>
                </c:pt>
                <c:pt idx="1034">
                  <c:v>12.59219</c:v>
                </c:pt>
                <c:pt idx="1035">
                  <c:v>12.59531</c:v>
                </c:pt>
                <c:pt idx="1036">
                  <c:v>12.60313</c:v>
                </c:pt>
                <c:pt idx="1037">
                  <c:v>12.617190000000001</c:v>
                </c:pt>
                <c:pt idx="1038">
                  <c:v>12.62031</c:v>
                </c:pt>
                <c:pt idx="1039">
                  <c:v>12.634379999999998</c:v>
                </c:pt>
                <c:pt idx="1040">
                  <c:v>12.64063</c:v>
                </c:pt>
                <c:pt idx="1041">
                  <c:v>12.646879999999999</c:v>
                </c:pt>
                <c:pt idx="1042">
                  <c:v>12.65781</c:v>
                </c:pt>
                <c:pt idx="1043">
                  <c:v>12.66719</c:v>
                </c:pt>
                <c:pt idx="1044">
                  <c:v>12.67656</c:v>
                </c:pt>
                <c:pt idx="1045">
                  <c:v>12.68594</c:v>
                </c:pt>
                <c:pt idx="1046">
                  <c:v>12.69688</c:v>
                </c:pt>
                <c:pt idx="1047">
                  <c:v>12.7</c:v>
                </c:pt>
                <c:pt idx="1048">
                  <c:v>12.7125</c:v>
                </c:pt>
                <c:pt idx="1049">
                  <c:v>12.721879999999999</c:v>
                </c:pt>
                <c:pt idx="1050">
                  <c:v>12.728129999999998</c:v>
                </c:pt>
                <c:pt idx="1051">
                  <c:v>12.73906</c:v>
                </c:pt>
                <c:pt idx="1052">
                  <c:v>12.74844</c:v>
                </c:pt>
                <c:pt idx="1053">
                  <c:v>12.75469</c:v>
                </c:pt>
                <c:pt idx="1054">
                  <c:v>12.764060000000001</c:v>
                </c:pt>
                <c:pt idx="1055">
                  <c:v>12.773440000000004</c:v>
                </c:pt>
                <c:pt idx="1056">
                  <c:v>12.78125</c:v>
                </c:pt>
                <c:pt idx="1057">
                  <c:v>12.793750000000001</c:v>
                </c:pt>
                <c:pt idx="1058">
                  <c:v>12.793750000000001</c:v>
                </c:pt>
                <c:pt idx="1059">
                  <c:v>12.809380000000004</c:v>
                </c:pt>
                <c:pt idx="1060">
                  <c:v>12.823440000000007</c:v>
                </c:pt>
                <c:pt idx="1061">
                  <c:v>12.82813</c:v>
                </c:pt>
                <c:pt idx="1062">
                  <c:v>12.83906</c:v>
                </c:pt>
                <c:pt idx="1063">
                  <c:v>12.84531</c:v>
                </c:pt>
                <c:pt idx="1064">
                  <c:v>12.853130000000007</c:v>
                </c:pt>
                <c:pt idx="1065">
                  <c:v>12.86406</c:v>
                </c:pt>
                <c:pt idx="1066">
                  <c:v>12.879690000000007</c:v>
                </c:pt>
                <c:pt idx="1067">
                  <c:v>12.88438</c:v>
                </c:pt>
                <c:pt idx="1068">
                  <c:v>12.889060000000002</c:v>
                </c:pt>
                <c:pt idx="1069">
                  <c:v>12.898440000000004</c:v>
                </c:pt>
                <c:pt idx="1070">
                  <c:v>12.909380000000002</c:v>
                </c:pt>
                <c:pt idx="1071">
                  <c:v>12.91719</c:v>
                </c:pt>
                <c:pt idx="1072">
                  <c:v>12.923440000000006</c:v>
                </c:pt>
                <c:pt idx="1073">
                  <c:v>12.934379999999999</c:v>
                </c:pt>
                <c:pt idx="1074">
                  <c:v>12.940630000000002</c:v>
                </c:pt>
                <c:pt idx="1075">
                  <c:v>12.950000000000006</c:v>
                </c:pt>
                <c:pt idx="1076">
                  <c:v>12.960940000000004</c:v>
                </c:pt>
                <c:pt idx="1077">
                  <c:v>12.96719</c:v>
                </c:pt>
                <c:pt idx="1078">
                  <c:v>12.973440000000007</c:v>
                </c:pt>
                <c:pt idx="1079">
                  <c:v>12.985940000000006</c:v>
                </c:pt>
                <c:pt idx="1080">
                  <c:v>12.98906</c:v>
                </c:pt>
                <c:pt idx="1081">
                  <c:v>13</c:v>
                </c:pt>
                <c:pt idx="1082">
                  <c:v>13.01094</c:v>
                </c:pt>
                <c:pt idx="1083">
                  <c:v>13.015630000000007</c:v>
                </c:pt>
                <c:pt idx="1084">
                  <c:v>13.028129999999999</c:v>
                </c:pt>
                <c:pt idx="1085">
                  <c:v>13.03594</c:v>
                </c:pt>
                <c:pt idx="1086">
                  <c:v>13.043750000000001</c:v>
                </c:pt>
                <c:pt idx="1087">
                  <c:v>13.053130000000007</c:v>
                </c:pt>
                <c:pt idx="1088">
                  <c:v>13.062500000000007</c:v>
                </c:pt>
                <c:pt idx="1089">
                  <c:v>13.062500000000007</c:v>
                </c:pt>
                <c:pt idx="1090">
                  <c:v>13.085940000000004</c:v>
                </c:pt>
                <c:pt idx="1091">
                  <c:v>13.08906</c:v>
                </c:pt>
                <c:pt idx="1092">
                  <c:v>13.1</c:v>
                </c:pt>
                <c:pt idx="1093">
                  <c:v>13.10469</c:v>
                </c:pt>
                <c:pt idx="1094">
                  <c:v>13.115630000000007</c:v>
                </c:pt>
                <c:pt idx="1095">
                  <c:v>13.12031</c:v>
                </c:pt>
                <c:pt idx="1096">
                  <c:v>13.13125</c:v>
                </c:pt>
                <c:pt idx="1097">
                  <c:v>13.137500000000001</c:v>
                </c:pt>
                <c:pt idx="1098">
                  <c:v>13.143750000000001</c:v>
                </c:pt>
                <c:pt idx="1099">
                  <c:v>13.153130000000004</c:v>
                </c:pt>
                <c:pt idx="1100">
                  <c:v>13.159380000000002</c:v>
                </c:pt>
                <c:pt idx="1101">
                  <c:v>13.168750000000001</c:v>
                </c:pt>
                <c:pt idx="1102">
                  <c:v>13.178129999999999</c:v>
                </c:pt>
                <c:pt idx="1103">
                  <c:v>13.190630000000002</c:v>
                </c:pt>
                <c:pt idx="1104">
                  <c:v>13.19688</c:v>
                </c:pt>
                <c:pt idx="1105">
                  <c:v>13.206250000000001</c:v>
                </c:pt>
                <c:pt idx="1106">
                  <c:v>13.215630000000004</c:v>
                </c:pt>
                <c:pt idx="1107">
                  <c:v>13.22344</c:v>
                </c:pt>
                <c:pt idx="1108">
                  <c:v>13.226560000000001</c:v>
                </c:pt>
                <c:pt idx="1109">
                  <c:v>13.23906</c:v>
                </c:pt>
                <c:pt idx="1110">
                  <c:v>13.25</c:v>
                </c:pt>
                <c:pt idx="1111">
                  <c:v>13.25625</c:v>
                </c:pt>
                <c:pt idx="1112">
                  <c:v>13.265630000000007</c:v>
                </c:pt>
                <c:pt idx="1113">
                  <c:v>13.273440000000004</c:v>
                </c:pt>
                <c:pt idx="1114">
                  <c:v>13.28125</c:v>
                </c:pt>
                <c:pt idx="1115">
                  <c:v>13.293750000000001</c:v>
                </c:pt>
                <c:pt idx="1116">
                  <c:v>13.298440000000001</c:v>
                </c:pt>
                <c:pt idx="1117">
                  <c:v>13.304690000000004</c:v>
                </c:pt>
                <c:pt idx="1118">
                  <c:v>13.31719</c:v>
                </c:pt>
                <c:pt idx="1119">
                  <c:v>13.32188</c:v>
                </c:pt>
                <c:pt idx="1120">
                  <c:v>13.32813</c:v>
                </c:pt>
                <c:pt idx="1121">
                  <c:v>13.3375</c:v>
                </c:pt>
                <c:pt idx="1122">
                  <c:v>13.34375</c:v>
                </c:pt>
                <c:pt idx="1123">
                  <c:v>13.351560000000006</c:v>
                </c:pt>
                <c:pt idx="1124">
                  <c:v>13.357810000000002</c:v>
                </c:pt>
                <c:pt idx="1125">
                  <c:v>13.36406</c:v>
                </c:pt>
                <c:pt idx="1126">
                  <c:v>13.36875</c:v>
                </c:pt>
                <c:pt idx="1127">
                  <c:v>13.373440000000008</c:v>
                </c:pt>
                <c:pt idx="1128">
                  <c:v>13.379690000000007</c:v>
                </c:pt>
                <c:pt idx="1129">
                  <c:v>13.389060000000002</c:v>
                </c:pt>
                <c:pt idx="1130">
                  <c:v>13.393750000000002</c:v>
                </c:pt>
                <c:pt idx="1131">
                  <c:v>13.396880000000007</c:v>
                </c:pt>
                <c:pt idx="1132">
                  <c:v>13.40469</c:v>
                </c:pt>
                <c:pt idx="1133">
                  <c:v>13.41094</c:v>
                </c:pt>
                <c:pt idx="1134">
                  <c:v>13.415630000000007</c:v>
                </c:pt>
                <c:pt idx="1135">
                  <c:v>13.423440000000006</c:v>
                </c:pt>
                <c:pt idx="1136">
                  <c:v>13.43125</c:v>
                </c:pt>
                <c:pt idx="1137">
                  <c:v>13.4375</c:v>
                </c:pt>
                <c:pt idx="1138">
                  <c:v>13.44688</c:v>
                </c:pt>
                <c:pt idx="1139">
                  <c:v>13.44844</c:v>
                </c:pt>
                <c:pt idx="1140">
                  <c:v>13.454690000000006</c:v>
                </c:pt>
                <c:pt idx="1141">
                  <c:v>13.46875</c:v>
                </c:pt>
                <c:pt idx="1142">
                  <c:v>13.47031</c:v>
                </c:pt>
                <c:pt idx="1143">
                  <c:v>13.47813</c:v>
                </c:pt>
                <c:pt idx="1144">
                  <c:v>13.487500000000002</c:v>
                </c:pt>
                <c:pt idx="1145">
                  <c:v>13.492190000000004</c:v>
                </c:pt>
                <c:pt idx="1146">
                  <c:v>13.496880000000004</c:v>
                </c:pt>
                <c:pt idx="1147">
                  <c:v>13.515630000000007</c:v>
                </c:pt>
                <c:pt idx="1148">
                  <c:v>13.515630000000007</c:v>
                </c:pt>
                <c:pt idx="1149">
                  <c:v>13.523440000000004</c:v>
                </c:pt>
                <c:pt idx="1150">
                  <c:v>13.528129999999999</c:v>
                </c:pt>
                <c:pt idx="1151">
                  <c:v>13.53594</c:v>
                </c:pt>
                <c:pt idx="1152">
                  <c:v>13.55</c:v>
                </c:pt>
                <c:pt idx="1153">
                  <c:v>13.553130000000007</c:v>
                </c:pt>
                <c:pt idx="1154">
                  <c:v>13.56406</c:v>
                </c:pt>
                <c:pt idx="1155">
                  <c:v>13.56719</c:v>
                </c:pt>
                <c:pt idx="1156">
                  <c:v>13.573440000000007</c:v>
                </c:pt>
                <c:pt idx="1157">
                  <c:v>13.5875</c:v>
                </c:pt>
                <c:pt idx="1158">
                  <c:v>13.58906</c:v>
                </c:pt>
                <c:pt idx="1159">
                  <c:v>13.6</c:v>
                </c:pt>
                <c:pt idx="1160">
                  <c:v>13.60313</c:v>
                </c:pt>
                <c:pt idx="1161">
                  <c:v>13.612500000000002</c:v>
                </c:pt>
                <c:pt idx="1162">
                  <c:v>13.62344</c:v>
                </c:pt>
                <c:pt idx="1163">
                  <c:v>13.632810000000001</c:v>
                </c:pt>
                <c:pt idx="1164">
                  <c:v>13.637500000000001</c:v>
                </c:pt>
                <c:pt idx="1165">
                  <c:v>13.648440000000001</c:v>
                </c:pt>
                <c:pt idx="1166">
                  <c:v>13.65781</c:v>
                </c:pt>
                <c:pt idx="1167">
                  <c:v>13.66094</c:v>
                </c:pt>
                <c:pt idx="1168">
                  <c:v>13.67188</c:v>
                </c:pt>
                <c:pt idx="1169">
                  <c:v>13.67656</c:v>
                </c:pt>
                <c:pt idx="1170">
                  <c:v>13.6875</c:v>
                </c:pt>
                <c:pt idx="1171">
                  <c:v>13.69375</c:v>
                </c:pt>
                <c:pt idx="1172">
                  <c:v>13.70313</c:v>
                </c:pt>
                <c:pt idx="1173">
                  <c:v>13.71406</c:v>
                </c:pt>
                <c:pt idx="1174">
                  <c:v>13.721879999999999</c:v>
                </c:pt>
                <c:pt idx="1175">
                  <c:v>13.731249999999999</c:v>
                </c:pt>
                <c:pt idx="1176">
                  <c:v>13.737500000000001</c:v>
                </c:pt>
                <c:pt idx="1177">
                  <c:v>13.746879999999999</c:v>
                </c:pt>
                <c:pt idx="1178">
                  <c:v>13.75469</c:v>
                </c:pt>
                <c:pt idx="1179">
                  <c:v>13.764060000000001</c:v>
                </c:pt>
                <c:pt idx="1180">
                  <c:v>13.773440000000004</c:v>
                </c:pt>
                <c:pt idx="1181">
                  <c:v>13.778129999999999</c:v>
                </c:pt>
                <c:pt idx="1182">
                  <c:v>13.78594</c:v>
                </c:pt>
                <c:pt idx="1183">
                  <c:v>13.79688</c:v>
                </c:pt>
                <c:pt idx="1184">
                  <c:v>13.80625</c:v>
                </c:pt>
                <c:pt idx="1185">
                  <c:v>13.81875</c:v>
                </c:pt>
                <c:pt idx="1186">
                  <c:v>13.823440000000007</c:v>
                </c:pt>
                <c:pt idx="1187">
                  <c:v>13.834379999999999</c:v>
                </c:pt>
                <c:pt idx="1188">
                  <c:v>13.84219</c:v>
                </c:pt>
                <c:pt idx="1189">
                  <c:v>13.851560000000006</c:v>
                </c:pt>
                <c:pt idx="1190">
                  <c:v>13.856250000000006</c:v>
                </c:pt>
                <c:pt idx="1191">
                  <c:v>13.86406</c:v>
                </c:pt>
                <c:pt idx="1192">
                  <c:v>13.873440000000008</c:v>
                </c:pt>
                <c:pt idx="1193">
                  <c:v>13.885940000000007</c:v>
                </c:pt>
                <c:pt idx="1194">
                  <c:v>13.893750000000002</c:v>
                </c:pt>
                <c:pt idx="1195">
                  <c:v>13.898440000000004</c:v>
                </c:pt>
                <c:pt idx="1196">
                  <c:v>13.915630000000007</c:v>
                </c:pt>
                <c:pt idx="1197">
                  <c:v>13.920310000000001</c:v>
                </c:pt>
                <c:pt idx="1198">
                  <c:v>13.928129999999999</c:v>
                </c:pt>
                <c:pt idx="1199">
                  <c:v>13.93906</c:v>
                </c:pt>
                <c:pt idx="1200">
                  <c:v>13.94375</c:v>
                </c:pt>
                <c:pt idx="1201">
                  <c:v>13.94844</c:v>
                </c:pt>
                <c:pt idx="1202">
                  <c:v>13.956250000000002</c:v>
                </c:pt>
                <c:pt idx="1203">
                  <c:v>13.97031</c:v>
                </c:pt>
                <c:pt idx="1204">
                  <c:v>13.976560000000006</c:v>
                </c:pt>
                <c:pt idx="1205">
                  <c:v>13.982810000000002</c:v>
                </c:pt>
                <c:pt idx="1206">
                  <c:v>13.992190000000004</c:v>
                </c:pt>
                <c:pt idx="1207">
                  <c:v>14.00469</c:v>
                </c:pt>
                <c:pt idx="1208">
                  <c:v>14.00625</c:v>
                </c:pt>
                <c:pt idx="1209">
                  <c:v>14.017190000000001</c:v>
                </c:pt>
                <c:pt idx="1210">
                  <c:v>14.028129999999999</c:v>
                </c:pt>
                <c:pt idx="1211">
                  <c:v>14.03281</c:v>
                </c:pt>
                <c:pt idx="1212">
                  <c:v>14.048440000000001</c:v>
                </c:pt>
                <c:pt idx="1213">
                  <c:v>14.05625</c:v>
                </c:pt>
                <c:pt idx="1214">
                  <c:v>14.06094</c:v>
                </c:pt>
                <c:pt idx="1215">
                  <c:v>14.065630000000008</c:v>
                </c:pt>
                <c:pt idx="1216">
                  <c:v>14.081250000000001</c:v>
                </c:pt>
                <c:pt idx="1217">
                  <c:v>14.085940000000004</c:v>
                </c:pt>
                <c:pt idx="1218">
                  <c:v>14.090630000000004</c:v>
                </c:pt>
                <c:pt idx="1219">
                  <c:v>14.1</c:v>
                </c:pt>
                <c:pt idx="1220">
                  <c:v>14.117190000000001</c:v>
                </c:pt>
                <c:pt idx="1221">
                  <c:v>14.121879999999999</c:v>
                </c:pt>
                <c:pt idx="1222">
                  <c:v>14.13125</c:v>
                </c:pt>
                <c:pt idx="1223">
                  <c:v>14.13594</c:v>
                </c:pt>
                <c:pt idx="1224">
                  <c:v>14.142190000000001</c:v>
                </c:pt>
                <c:pt idx="1225">
                  <c:v>14.153130000000004</c:v>
                </c:pt>
                <c:pt idx="1226">
                  <c:v>14.165630000000007</c:v>
                </c:pt>
                <c:pt idx="1227">
                  <c:v>14.170310000000001</c:v>
                </c:pt>
                <c:pt idx="1228">
                  <c:v>14.17656</c:v>
                </c:pt>
                <c:pt idx="1229">
                  <c:v>14.18594</c:v>
                </c:pt>
                <c:pt idx="1230">
                  <c:v>14.2</c:v>
                </c:pt>
                <c:pt idx="1231">
                  <c:v>14.209379999999999</c:v>
                </c:pt>
                <c:pt idx="1232">
                  <c:v>14.2125</c:v>
                </c:pt>
                <c:pt idx="1233">
                  <c:v>14.225</c:v>
                </c:pt>
                <c:pt idx="1234">
                  <c:v>14.232810000000001</c:v>
                </c:pt>
                <c:pt idx="1235">
                  <c:v>14.24375</c:v>
                </c:pt>
                <c:pt idx="1236">
                  <c:v>14.246879999999999</c:v>
                </c:pt>
                <c:pt idx="1237">
                  <c:v>14.25469</c:v>
                </c:pt>
                <c:pt idx="1238">
                  <c:v>14.265630000000007</c:v>
                </c:pt>
                <c:pt idx="1239">
                  <c:v>14.273440000000004</c:v>
                </c:pt>
                <c:pt idx="1240">
                  <c:v>14.27969</c:v>
                </c:pt>
                <c:pt idx="1241">
                  <c:v>14.29063</c:v>
                </c:pt>
                <c:pt idx="1242">
                  <c:v>14.295310000000001</c:v>
                </c:pt>
                <c:pt idx="1243">
                  <c:v>14.30625</c:v>
                </c:pt>
                <c:pt idx="1244">
                  <c:v>14.312500000000007</c:v>
                </c:pt>
                <c:pt idx="1245">
                  <c:v>14.323440000000007</c:v>
                </c:pt>
                <c:pt idx="1246">
                  <c:v>14.329690000000006</c:v>
                </c:pt>
                <c:pt idx="1247">
                  <c:v>14.340630000000004</c:v>
                </c:pt>
                <c:pt idx="1248">
                  <c:v>14.346880000000002</c:v>
                </c:pt>
                <c:pt idx="1249">
                  <c:v>14.357810000000002</c:v>
                </c:pt>
                <c:pt idx="1250">
                  <c:v>14.362500000000011</c:v>
                </c:pt>
                <c:pt idx="1251">
                  <c:v>14.37031</c:v>
                </c:pt>
                <c:pt idx="1252">
                  <c:v>14.382810000000006</c:v>
                </c:pt>
                <c:pt idx="1253">
                  <c:v>14.387500000000006</c:v>
                </c:pt>
                <c:pt idx="1254">
                  <c:v>14.398440000000004</c:v>
                </c:pt>
                <c:pt idx="1255">
                  <c:v>14.40781</c:v>
                </c:pt>
                <c:pt idx="1256">
                  <c:v>14.414060000000001</c:v>
                </c:pt>
                <c:pt idx="1257">
                  <c:v>14.42188</c:v>
                </c:pt>
                <c:pt idx="1258">
                  <c:v>14.43594</c:v>
                </c:pt>
                <c:pt idx="1259">
                  <c:v>14.440630000000002</c:v>
                </c:pt>
                <c:pt idx="1260">
                  <c:v>14.44688</c:v>
                </c:pt>
                <c:pt idx="1261">
                  <c:v>14.456250000000002</c:v>
                </c:pt>
                <c:pt idx="1262">
                  <c:v>14.462500000000007</c:v>
                </c:pt>
                <c:pt idx="1263">
                  <c:v>14.473440000000007</c:v>
                </c:pt>
                <c:pt idx="1264">
                  <c:v>14.485940000000006</c:v>
                </c:pt>
                <c:pt idx="1265">
                  <c:v>14.492190000000004</c:v>
                </c:pt>
                <c:pt idx="1266">
                  <c:v>14.5</c:v>
                </c:pt>
                <c:pt idx="1267">
                  <c:v>14.50938</c:v>
                </c:pt>
                <c:pt idx="1268">
                  <c:v>14.517190000000001</c:v>
                </c:pt>
                <c:pt idx="1269">
                  <c:v>14.528129999999999</c:v>
                </c:pt>
                <c:pt idx="1270">
                  <c:v>14.53594</c:v>
                </c:pt>
                <c:pt idx="1271">
                  <c:v>14.5375</c:v>
                </c:pt>
                <c:pt idx="1272">
                  <c:v>14.55</c:v>
                </c:pt>
                <c:pt idx="1273">
                  <c:v>14.553130000000007</c:v>
                </c:pt>
                <c:pt idx="1274">
                  <c:v>14.562500000000007</c:v>
                </c:pt>
                <c:pt idx="1275">
                  <c:v>14.573440000000007</c:v>
                </c:pt>
                <c:pt idx="1276">
                  <c:v>14.57813</c:v>
                </c:pt>
                <c:pt idx="1277">
                  <c:v>14.59375</c:v>
                </c:pt>
                <c:pt idx="1278">
                  <c:v>14.596880000000002</c:v>
                </c:pt>
                <c:pt idx="1279">
                  <c:v>14.607810000000001</c:v>
                </c:pt>
                <c:pt idx="1280">
                  <c:v>14.61406</c:v>
                </c:pt>
                <c:pt idx="1281">
                  <c:v>14.621879999999999</c:v>
                </c:pt>
                <c:pt idx="1282">
                  <c:v>14.62969</c:v>
                </c:pt>
                <c:pt idx="1283">
                  <c:v>14.637500000000001</c:v>
                </c:pt>
                <c:pt idx="1284">
                  <c:v>14.64531</c:v>
                </c:pt>
                <c:pt idx="1285">
                  <c:v>14.653130000000004</c:v>
                </c:pt>
                <c:pt idx="1286">
                  <c:v>14.668750000000001</c:v>
                </c:pt>
                <c:pt idx="1287">
                  <c:v>14.673440000000006</c:v>
                </c:pt>
                <c:pt idx="1288">
                  <c:v>14.67656</c:v>
                </c:pt>
                <c:pt idx="1289">
                  <c:v>14.6875</c:v>
                </c:pt>
                <c:pt idx="1290">
                  <c:v>14.695310000000001</c:v>
                </c:pt>
                <c:pt idx="1291">
                  <c:v>14.710940000000001</c:v>
                </c:pt>
                <c:pt idx="1292">
                  <c:v>14.71719</c:v>
                </c:pt>
                <c:pt idx="1293">
                  <c:v>14.72031</c:v>
                </c:pt>
                <c:pt idx="1294">
                  <c:v>14.72969</c:v>
                </c:pt>
                <c:pt idx="1295">
                  <c:v>14.735940000000001</c:v>
                </c:pt>
                <c:pt idx="1296">
                  <c:v>14.746879999999999</c:v>
                </c:pt>
                <c:pt idx="1297">
                  <c:v>14.753130000000002</c:v>
                </c:pt>
                <c:pt idx="1298">
                  <c:v>14.762500000000006</c:v>
                </c:pt>
                <c:pt idx="1299">
                  <c:v>14.773440000000004</c:v>
                </c:pt>
                <c:pt idx="1300">
                  <c:v>14.778129999999999</c:v>
                </c:pt>
                <c:pt idx="1301">
                  <c:v>14.784379999999999</c:v>
                </c:pt>
                <c:pt idx="1302">
                  <c:v>14.789060000000001</c:v>
                </c:pt>
                <c:pt idx="1303">
                  <c:v>14.80625</c:v>
                </c:pt>
                <c:pt idx="1304">
                  <c:v>14.804690000000004</c:v>
                </c:pt>
                <c:pt idx="1305">
                  <c:v>14.815630000000008</c:v>
                </c:pt>
                <c:pt idx="1306">
                  <c:v>14.82813</c:v>
                </c:pt>
                <c:pt idx="1307">
                  <c:v>14.826560000000002</c:v>
                </c:pt>
                <c:pt idx="1308">
                  <c:v>14.8375</c:v>
                </c:pt>
                <c:pt idx="1309">
                  <c:v>14.846880000000002</c:v>
                </c:pt>
                <c:pt idx="1310">
                  <c:v>14.857810000000002</c:v>
                </c:pt>
                <c:pt idx="1311">
                  <c:v>14.862500000000011</c:v>
                </c:pt>
                <c:pt idx="1312">
                  <c:v>14.876560000000007</c:v>
                </c:pt>
                <c:pt idx="1313">
                  <c:v>14.878130000000002</c:v>
                </c:pt>
                <c:pt idx="1314">
                  <c:v>14.887500000000006</c:v>
                </c:pt>
                <c:pt idx="1315">
                  <c:v>14.893750000000002</c:v>
                </c:pt>
                <c:pt idx="1316">
                  <c:v>14.903130000000004</c:v>
                </c:pt>
                <c:pt idx="1317">
                  <c:v>14.912500000000007</c:v>
                </c:pt>
                <c:pt idx="1318">
                  <c:v>14.920310000000001</c:v>
                </c:pt>
                <c:pt idx="1319">
                  <c:v>14.929690000000004</c:v>
                </c:pt>
                <c:pt idx="1320">
                  <c:v>14.93594</c:v>
                </c:pt>
                <c:pt idx="1321">
                  <c:v>14.940630000000002</c:v>
                </c:pt>
                <c:pt idx="1322">
                  <c:v>14.94844</c:v>
                </c:pt>
                <c:pt idx="1323">
                  <c:v>14.95781</c:v>
                </c:pt>
                <c:pt idx="1324">
                  <c:v>14.96406</c:v>
                </c:pt>
                <c:pt idx="1325">
                  <c:v>14.971880000000002</c:v>
                </c:pt>
                <c:pt idx="1326">
                  <c:v>14.979690000000007</c:v>
                </c:pt>
                <c:pt idx="1327">
                  <c:v>14.987500000000002</c:v>
                </c:pt>
                <c:pt idx="1328">
                  <c:v>14.99375</c:v>
                </c:pt>
                <c:pt idx="1329">
                  <c:v>15.00156</c:v>
                </c:pt>
                <c:pt idx="1330">
                  <c:v>15.014060000000001</c:v>
                </c:pt>
                <c:pt idx="1331">
                  <c:v>15.018750000000001</c:v>
                </c:pt>
                <c:pt idx="1332">
                  <c:v>15.028129999999999</c:v>
                </c:pt>
                <c:pt idx="1333">
                  <c:v>15.03594</c:v>
                </c:pt>
                <c:pt idx="1334">
                  <c:v>15.04219</c:v>
                </c:pt>
                <c:pt idx="1335">
                  <c:v>15.05156</c:v>
                </c:pt>
                <c:pt idx="1336">
                  <c:v>15.054690000000004</c:v>
                </c:pt>
                <c:pt idx="1337">
                  <c:v>15.062500000000007</c:v>
                </c:pt>
                <c:pt idx="1338">
                  <c:v>15.07188</c:v>
                </c:pt>
                <c:pt idx="1339">
                  <c:v>15.07813</c:v>
                </c:pt>
                <c:pt idx="1340">
                  <c:v>15.084379999999999</c:v>
                </c:pt>
                <c:pt idx="1341">
                  <c:v>15.09844</c:v>
                </c:pt>
                <c:pt idx="1342">
                  <c:v>15.101560000000001</c:v>
                </c:pt>
                <c:pt idx="1343">
                  <c:v>15.11406</c:v>
                </c:pt>
                <c:pt idx="1344">
                  <c:v>15.12031</c:v>
                </c:pt>
                <c:pt idx="1345">
                  <c:v>15.125</c:v>
                </c:pt>
                <c:pt idx="1346">
                  <c:v>15.137500000000001</c:v>
                </c:pt>
                <c:pt idx="1347">
                  <c:v>15.14063</c:v>
                </c:pt>
                <c:pt idx="1348">
                  <c:v>15.15</c:v>
                </c:pt>
                <c:pt idx="1349">
                  <c:v>15.15156</c:v>
                </c:pt>
                <c:pt idx="1350">
                  <c:v>15.16719</c:v>
                </c:pt>
                <c:pt idx="1351">
                  <c:v>15.170310000000001</c:v>
                </c:pt>
                <c:pt idx="1352">
                  <c:v>15.18125</c:v>
                </c:pt>
                <c:pt idx="1353">
                  <c:v>15.1875</c:v>
                </c:pt>
                <c:pt idx="1354">
                  <c:v>15.19219</c:v>
                </c:pt>
                <c:pt idx="1355">
                  <c:v>15.19844</c:v>
                </c:pt>
                <c:pt idx="1356">
                  <c:v>15.206250000000001</c:v>
                </c:pt>
                <c:pt idx="1357">
                  <c:v>15.21719</c:v>
                </c:pt>
                <c:pt idx="1358">
                  <c:v>15.228129999999998</c:v>
                </c:pt>
                <c:pt idx="1359">
                  <c:v>15.231249999999999</c:v>
                </c:pt>
                <c:pt idx="1360">
                  <c:v>15.235940000000001</c:v>
                </c:pt>
                <c:pt idx="1361">
                  <c:v>15.24531</c:v>
                </c:pt>
                <c:pt idx="1362">
                  <c:v>15.25</c:v>
                </c:pt>
                <c:pt idx="1363">
                  <c:v>15.262500000000006</c:v>
                </c:pt>
                <c:pt idx="1364">
                  <c:v>15.265630000000007</c:v>
                </c:pt>
                <c:pt idx="1365">
                  <c:v>15.273440000000004</c:v>
                </c:pt>
                <c:pt idx="1366">
                  <c:v>15.2875</c:v>
                </c:pt>
                <c:pt idx="1367">
                  <c:v>15.2875</c:v>
                </c:pt>
                <c:pt idx="1368">
                  <c:v>15.29688</c:v>
                </c:pt>
                <c:pt idx="1369">
                  <c:v>15.309380000000004</c:v>
                </c:pt>
                <c:pt idx="1370">
                  <c:v>15.31406</c:v>
                </c:pt>
                <c:pt idx="1371">
                  <c:v>15.326560000000002</c:v>
                </c:pt>
                <c:pt idx="1372">
                  <c:v>15.325000000000006</c:v>
                </c:pt>
                <c:pt idx="1373">
                  <c:v>15.33281</c:v>
                </c:pt>
                <c:pt idx="1374">
                  <c:v>15.34375</c:v>
                </c:pt>
                <c:pt idx="1375">
                  <c:v>15.350000000000007</c:v>
                </c:pt>
                <c:pt idx="1376">
                  <c:v>15.357810000000002</c:v>
                </c:pt>
                <c:pt idx="1377">
                  <c:v>15.37031</c:v>
                </c:pt>
                <c:pt idx="1378">
                  <c:v>15.373440000000008</c:v>
                </c:pt>
                <c:pt idx="1379">
                  <c:v>15.385940000000007</c:v>
                </c:pt>
                <c:pt idx="1380">
                  <c:v>15.387500000000006</c:v>
                </c:pt>
                <c:pt idx="1381">
                  <c:v>15.398440000000004</c:v>
                </c:pt>
                <c:pt idx="1382">
                  <c:v>15.40781</c:v>
                </c:pt>
                <c:pt idx="1383">
                  <c:v>15.412500000000007</c:v>
                </c:pt>
                <c:pt idx="1384">
                  <c:v>15.42188</c:v>
                </c:pt>
                <c:pt idx="1385">
                  <c:v>15.43125</c:v>
                </c:pt>
                <c:pt idx="1386">
                  <c:v>15.43594</c:v>
                </c:pt>
                <c:pt idx="1387">
                  <c:v>15.445310000000001</c:v>
                </c:pt>
                <c:pt idx="1388">
                  <c:v>15.44844</c:v>
                </c:pt>
                <c:pt idx="1389">
                  <c:v>15.459380000000007</c:v>
                </c:pt>
                <c:pt idx="1390">
                  <c:v>15.46875</c:v>
                </c:pt>
                <c:pt idx="1391">
                  <c:v>15.475000000000007</c:v>
                </c:pt>
                <c:pt idx="1392">
                  <c:v>15.481250000000001</c:v>
                </c:pt>
                <c:pt idx="1393">
                  <c:v>15.485940000000006</c:v>
                </c:pt>
                <c:pt idx="1394">
                  <c:v>15.496880000000004</c:v>
                </c:pt>
                <c:pt idx="1395">
                  <c:v>15.50156</c:v>
                </c:pt>
                <c:pt idx="1396">
                  <c:v>15.51094</c:v>
                </c:pt>
                <c:pt idx="1397">
                  <c:v>15.52031</c:v>
                </c:pt>
                <c:pt idx="1398">
                  <c:v>15.523440000000004</c:v>
                </c:pt>
                <c:pt idx="1399">
                  <c:v>15.53125</c:v>
                </c:pt>
                <c:pt idx="1400">
                  <c:v>15.5375</c:v>
                </c:pt>
                <c:pt idx="1401">
                  <c:v>15.54219</c:v>
                </c:pt>
                <c:pt idx="1402">
                  <c:v>15.55156</c:v>
                </c:pt>
                <c:pt idx="1403">
                  <c:v>15.554690000000004</c:v>
                </c:pt>
                <c:pt idx="1404">
                  <c:v>15.565630000000008</c:v>
                </c:pt>
                <c:pt idx="1405">
                  <c:v>15.570310000000001</c:v>
                </c:pt>
                <c:pt idx="1406">
                  <c:v>15.579690000000006</c:v>
                </c:pt>
                <c:pt idx="1407">
                  <c:v>15.590630000000004</c:v>
                </c:pt>
                <c:pt idx="1408">
                  <c:v>15.59219</c:v>
                </c:pt>
                <c:pt idx="1409">
                  <c:v>15.6</c:v>
                </c:pt>
                <c:pt idx="1410">
                  <c:v>15.610940000000001</c:v>
                </c:pt>
                <c:pt idx="1411">
                  <c:v>15.61406</c:v>
                </c:pt>
                <c:pt idx="1412">
                  <c:v>15.615630000000007</c:v>
                </c:pt>
                <c:pt idx="1413">
                  <c:v>15.632810000000001</c:v>
                </c:pt>
                <c:pt idx="1414">
                  <c:v>15.637500000000001</c:v>
                </c:pt>
                <c:pt idx="1415">
                  <c:v>15.64063</c:v>
                </c:pt>
                <c:pt idx="1416">
                  <c:v>15.65156</c:v>
                </c:pt>
                <c:pt idx="1417">
                  <c:v>15.65469</c:v>
                </c:pt>
                <c:pt idx="1418">
                  <c:v>15.659380000000002</c:v>
                </c:pt>
                <c:pt idx="1419">
                  <c:v>15.67188</c:v>
                </c:pt>
                <c:pt idx="1420">
                  <c:v>15.678129999999999</c:v>
                </c:pt>
                <c:pt idx="1421">
                  <c:v>15.68281</c:v>
                </c:pt>
                <c:pt idx="1422">
                  <c:v>15.6875</c:v>
                </c:pt>
                <c:pt idx="1423">
                  <c:v>15.695310000000001</c:v>
                </c:pt>
                <c:pt idx="1424">
                  <c:v>15.701560000000001</c:v>
                </c:pt>
                <c:pt idx="1425">
                  <c:v>15.706250000000001</c:v>
                </c:pt>
                <c:pt idx="1426">
                  <c:v>15.71406</c:v>
                </c:pt>
                <c:pt idx="1427">
                  <c:v>15.72344</c:v>
                </c:pt>
                <c:pt idx="1428">
                  <c:v>15.728129999999998</c:v>
                </c:pt>
                <c:pt idx="1429">
                  <c:v>15.737500000000001</c:v>
                </c:pt>
                <c:pt idx="1430">
                  <c:v>15.742190000000001</c:v>
                </c:pt>
                <c:pt idx="1431">
                  <c:v>15.74531</c:v>
                </c:pt>
                <c:pt idx="1432">
                  <c:v>15.753130000000002</c:v>
                </c:pt>
                <c:pt idx="1433">
                  <c:v>15.757810000000001</c:v>
                </c:pt>
                <c:pt idx="1434">
                  <c:v>15.764060000000001</c:v>
                </c:pt>
                <c:pt idx="1435">
                  <c:v>15.767190000000001</c:v>
                </c:pt>
                <c:pt idx="1436">
                  <c:v>15.775</c:v>
                </c:pt>
                <c:pt idx="1437">
                  <c:v>15.77656</c:v>
                </c:pt>
                <c:pt idx="1438">
                  <c:v>15.789060000000001</c:v>
                </c:pt>
                <c:pt idx="1439">
                  <c:v>15.79063</c:v>
                </c:pt>
                <c:pt idx="1440">
                  <c:v>15.79688</c:v>
                </c:pt>
                <c:pt idx="1441">
                  <c:v>15.80156</c:v>
                </c:pt>
                <c:pt idx="1442">
                  <c:v>15.81094</c:v>
                </c:pt>
                <c:pt idx="1443">
                  <c:v>15.81406</c:v>
                </c:pt>
                <c:pt idx="1444">
                  <c:v>15.823440000000007</c:v>
                </c:pt>
                <c:pt idx="1445">
                  <c:v>15.831250000000001</c:v>
                </c:pt>
                <c:pt idx="1446">
                  <c:v>15.835940000000004</c:v>
                </c:pt>
                <c:pt idx="1447">
                  <c:v>15.84219</c:v>
                </c:pt>
                <c:pt idx="1448">
                  <c:v>15.84375</c:v>
                </c:pt>
                <c:pt idx="1449">
                  <c:v>15.851560000000006</c:v>
                </c:pt>
                <c:pt idx="1450">
                  <c:v>15.854690000000007</c:v>
                </c:pt>
                <c:pt idx="1451">
                  <c:v>15.87031</c:v>
                </c:pt>
                <c:pt idx="1452">
                  <c:v>15.87031</c:v>
                </c:pt>
                <c:pt idx="1453">
                  <c:v>15.873440000000008</c:v>
                </c:pt>
                <c:pt idx="1454">
                  <c:v>15.88125</c:v>
                </c:pt>
                <c:pt idx="1455">
                  <c:v>15.889060000000002</c:v>
                </c:pt>
                <c:pt idx="1456">
                  <c:v>15.89531</c:v>
                </c:pt>
                <c:pt idx="1457">
                  <c:v>15.9</c:v>
                </c:pt>
                <c:pt idx="1458">
                  <c:v>15.903130000000004</c:v>
                </c:pt>
                <c:pt idx="1459">
                  <c:v>15.909380000000002</c:v>
                </c:pt>
                <c:pt idx="1460">
                  <c:v>15.918750000000001</c:v>
                </c:pt>
                <c:pt idx="1461">
                  <c:v>15.920310000000001</c:v>
                </c:pt>
                <c:pt idx="1462">
                  <c:v>15.92656</c:v>
                </c:pt>
                <c:pt idx="1463">
                  <c:v>15.93125</c:v>
                </c:pt>
                <c:pt idx="1464">
                  <c:v>15.9375</c:v>
                </c:pt>
                <c:pt idx="1465">
                  <c:v>15.94375</c:v>
                </c:pt>
                <c:pt idx="1466">
                  <c:v>15.94844</c:v>
                </c:pt>
                <c:pt idx="1467">
                  <c:v>15.954690000000006</c:v>
                </c:pt>
                <c:pt idx="1468">
                  <c:v>15.960940000000004</c:v>
                </c:pt>
                <c:pt idx="1469">
                  <c:v>15.96719</c:v>
                </c:pt>
                <c:pt idx="1470">
                  <c:v>15.97031</c:v>
                </c:pt>
                <c:pt idx="1471">
                  <c:v>15.982810000000002</c:v>
                </c:pt>
                <c:pt idx="1472">
                  <c:v>15.982810000000002</c:v>
                </c:pt>
                <c:pt idx="1473">
                  <c:v>15.992190000000004</c:v>
                </c:pt>
                <c:pt idx="1474">
                  <c:v>15.996870000000001</c:v>
                </c:pt>
                <c:pt idx="1475">
                  <c:v>16.003129999999981</c:v>
                </c:pt>
                <c:pt idx="1476">
                  <c:v>16.006250000000001</c:v>
                </c:pt>
                <c:pt idx="1477">
                  <c:v>16.015629999999977</c:v>
                </c:pt>
                <c:pt idx="1478">
                  <c:v>16.021879999999999</c:v>
                </c:pt>
                <c:pt idx="1479">
                  <c:v>16.023439999999979</c:v>
                </c:pt>
                <c:pt idx="1480">
                  <c:v>16.024999999999999</c:v>
                </c:pt>
                <c:pt idx="1481">
                  <c:v>16.034379999999999</c:v>
                </c:pt>
                <c:pt idx="1482">
                  <c:v>16.043749999999971</c:v>
                </c:pt>
                <c:pt idx="1483">
                  <c:v>16.045309999999979</c:v>
                </c:pt>
                <c:pt idx="1484">
                  <c:v>16.054690000000001</c:v>
                </c:pt>
                <c:pt idx="1485">
                  <c:v>16.062499999999982</c:v>
                </c:pt>
                <c:pt idx="1486">
                  <c:v>16.06562999999997</c:v>
                </c:pt>
                <c:pt idx="1487">
                  <c:v>16.078129999999977</c:v>
                </c:pt>
                <c:pt idx="1488">
                  <c:v>16.078129999999977</c:v>
                </c:pt>
                <c:pt idx="1489">
                  <c:v>16.085939999999979</c:v>
                </c:pt>
                <c:pt idx="1490">
                  <c:v>16.09375</c:v>
                </c:pt>
                <c:pt idx="1491">
                  <c:v>16.096879999999999</c:v>
                </c:pt>
                <c:pt idx="1492">
                  <c:v>16.101559999999999</c:v>
                </c:pt>
                <c:pt idx="1493">
                  <c:v>16.110939999999999</c:v>
                </c:pt>
                <c:pt idx="1494">
                  <c:v>16.115629999999989</c:v>
                </c:pt>
                <c:pt idx="1495">
                  <c:v>16.123440000000002</c:v>
                </c:pt>
                <c:pt idx="1496">
                  <c:v>16.126559999999987</c:v>
                </c:pt>
                <c:pt idx="1497">
                  <c:v>16.132809999999999</c:v>
                </c:pt>
                <c:pt idx="1498">
                  <c:v>16.139060000000015</c:v>
                </c:pt>
                <c:pt idx="1499">
                  <c:v>16.146879999999999</c:v>
                </c:pt>
                <c:pt idx="1500">
                  <c:v>16.153120000000001</c:v>
                </c:pt>
                <c:pt idx="1501">
                  <c:v>16.16094</c:v>
                </c:pt>
                <c:pt idx="1502">
                  <c:v>16.16249999999998</c:v>
                </c:pt>
                <c:pt idx="1503">
                  <c:v>16.164059999999999</c:v>
                </c:pt>
                <c:pt idx="1504">
                  <c:v>16.175000000000001</c:v>
                </c:pt>
                <c:pt idx="1505">
                  <c:v>16.178129999999989</c:v>
                </c:pt>
                <c:pt idx="1506">
                  <c:v>16.185940000000002</c:v>
                </c:pt>
                <c:pt idx="1507">
                  <c:v>16.190629999999981</c:v>
                </c:pt>
                <c:pt idx="1508">
                  <c:v>16.193750000000001</c:v>
                </c:pt>
                <c:pt idx="1509">
                  <c:v>16.2</c:v>
                </c:pt>
                <c:pt idx="1510">
                  <c:v>16.206250000000001</c:v>
                </c:pt>
                <c:pt idx="1511">
                  <c:v>16.210940000000001</c:v>
                </c:pt>
                <c:pt idx="1512">
                  <c:v>16.221879999999999</c:v>
                </c:pt>
                <c:pt idx="1513">
                  <c:v>16.221879999999999</c:v>
                </c:pt>
                <c:pt idx="1514">
                  <c:v>16.228129999999979</c:v>
                </c:pt>
                <c:pt idx="1515">
                  <c:v>16.229690000000002</c:v>
                </c:pt>
                <c:pt idx="1516">
                  <c:v>16.235939999999989</c:v>
                </c:pt>
                <c:pt idx="1517">
                  <c:v>16.242189999999979</c:v>
                </c:pt>
                <c:pt idx="1518">
                  <c:v>16.246870000000001</c:v>
                </c:pt>
                <c:pt idx="1519">
                  <c:v>16.253129999999981</c:v>
                </c:pt>
                <c:pt idx="1520">
                  <c:v>16.264060000000001</c:v>
                </c:pt>
                <c:pt idx="1521">
                  <c:v>16.260940000000002</c:v>
                </c:pt>
                <c:pt idx="1522">
                  <c:v>16.264060000000001</c:v>
                </c:pt>
                <c:pt idx="1523">
                  <c:v>16.270309999999977</c:v>
                </c:pt>
                <c:pt idx="1524">
                  <c:v>16.271879999999999</c:v>
                </c:pt>
                <c:pt idx="1525">
                  <c:v>16.27811999999998</c:v>
                </c:pt>
                <c:pt idx="1526">
                  <c:v>16.279690000000002</c:v>
                </c:pt>
                <c:pt idx="1527">
                  <c:v>16.282809999999976</c:v>
                </c:pt>
                <c:pt idx="1528">
                  <c:v>16.290629999999979</c:v>
                </c:pt>
                <c:pt idx="1529">
                  <c:v>16.290629999999979</c:v>
                </c:pt>
                <c:pt idx="1530">
                  <c:v>16.293749999999971</c:v>
                </c:pt>
                <c:pt idx="1531">
                  <c:v>16.298439999999971</c:v>
                </c:pt>
                <c:pt idx="1532">
                  <c:v>16.298439999999971</c:v>
                </c:pt>
                <c:pt idx="1533">
                  <c:v>16.303129999999989</c:v>
                </c:pt>
                <c:pt idx="1534">
                  <c:v>16.306249999999981</c:v>
                </c:pt>
                <c:pt idx="1535">
                  <c:v>16.315629999999981</c:v>
                </c:pt>
                <c:pt idx="1536">
                  <c:v>16.310940000000016</c:v>
                </c:pt>
                <c:pt idx="1537">
                  <c:v>16.315629999999981</c:v>
                </c:pt>
                <c:pt idx="1538">
                  <c:v>16.317190000000014</c:v>
                </c:pt>
                <c:pt idx="1539">
                  <c:v>16.321880000000014</c:v>
                </c:pt>
                <c:pt idx="1540">
                  <c:v>16.324999999999999</c:v>
                </c:pt>
                <c:pt idx="1541">
                  <c:v>16.328129999999977</c:v>
                </c:pt>
                <c:pt idx="1542">
                  <c:v>16.326560000000001</c:v>
                </c:pt>
                <c:pt idx="1543">
                  <c:v>16.337499999999999</c:v>
                </c:pt>
                <c:pt idx="1544">
                  <c:v>16.332809999999988</c:v>
                </c:pt>
                <c:pt idx="1545">
                  <c:v>16.335940000000001</c:v>
                </c:pt>
                <c:pt idx="1546">
                  <c:v>16.345309999999976</c:v>
                </c:pt>
                <c:pt idx="1547">
                  <c:v>16.342190000000002</c:v>
                </c:pt>
                <c:pt idx="1548">
                  <c:v>16.345309999999976</c:v>
                </c:pt>
                <c:pt idx="1549">
                  <c:v>16.345309999999976</c:v>
                </c:pt>
                <c:pt idx="1550">
                  <c:v>16.351559999999999</c:v>
                </c:pt>
                <c:pt idx="1551">
                  <c:v>16.351559999999999</c:v>
                </c:pt>
                <c:pt idx="1552">
                  <c:v>16.356249999999989</c:v>
                </c:pt>
                <c:pt idx="1553">
                  <c:v>16.357810000000015</c:v>
                </c:pt>
                <c:pt idx="1554">
                  <c:v>16.360939999999989</c:v>
                </c:pt>
                <c:pt idx="1555">
                  <c:v>16.368749999999967</c:v>
                </c:pt>
                <c:pt idx="1556">
                  <c:v>16.37031</c:v>
                </c:pt>
                <c:pt idx="1557">
                  <c:v>16.37031</c:v>
                </c:pt>
                <c:pt idx="1558">
                  <c:v>16.376559999999987</c:v>
                </c:pt>
                <c:pt idx="1559">
                  <c:v>16.376559999999987</c:v>
                </c:pt>
                <c:pt idx="1560">
                  <c:v>16.381250000000001</c:v>
                </c:pt>
                <c:pt idx="1561">
                  <c:v>16.382810000000003</c:v>
                </c:pt>
                <c:pt idx="1562">
                  <c:v>16.392189999999989</c:v>
                </c:pt>
                <c:pt idx="1563">
                  <c:v>16.392189999999989</c:v>
                </c:pt>
                <c:pt idx="1564">
                  <c:v>16.393750000000001</c:v>
                </c:pt>
                <c:pt idx="1565">
                  <c:v>16.396879999999999</c:v>
                </c:pt>
                <c:pt idx="1566">
                  <c:v>16.409380000000002</c:v>
                </c:pt>
                <c:pt idx="1567">
                  <c:v>16.41249999999998</c:v>
                </c:pt>
                <c:pt idx="1568">
                  <c:v>16.409380000000002</c:v>
                </c:pt>
                <c:pt idx="1569">
                  <c:v>16.41094</c:v>
                </c:pt>
                <c:pt idx="1570">
                  <c:v>16.417189999999987</c:v>
                </c:pt>
                <c:pt idx="1571">
                  <c:v>16.424999999999986</c:v>
                </c:pt>
                <c:pt idx="1572">
                  <c:v>16.431249999999981</c:v>
                </c:pt>
                <c:pt idx="1573">
                  <c:v>16.4375</c:v>
                </c:pt>
                <c:pt idx="1574">
                  <c:v>16.4375</c:v>
                </c:pt>
                <c:pt idx="1575">
                  <c:v>16.442189999999982</c:v>
                </c:pt>
                <c:pt idx="1576">
                  <c:v>16.445309999999978</c:v>
                </c:pt>
                <c:pt idx="1577">
                  <c:v>16.453130000000002</c:v>
                </c:pt>
                <c:pt idx="1578">
                  <c:v>16.456250000000001</c:v>
                </c:pt>
                <c:pt idx="1579">
                  <c:v>16.460939999999976</c:v>
                </c:pt>
                <c:pt idx="1580">
                  <c:v>16.465629999999969</c:v>
                </c:pt>
                <c:pt idx="1581">
                  <c:v>16.468749999999972</c:v>
                </c:pt>
                <c:pt idx="1582">
                  <c:v>16.473439999999982</c:v>
                </c:pt>
                <c:pt idx="1583">
                  <c:v>16.482809999999979</c:v>
                </c:pt>
                <c:pt idx="1584">
                  <c:v>16.489060000000002</c:v>
                </c:pt>
                <c:pt idx="1585">
                  <c:v>16.485939999999971</c:v>
                </c:pt>
                <c:pt idx="1586">
                  <c:v>16.493749999999967</c:v>
                </c:pt>
                <c:pt idx="1587">
                  <c:v>16.49843999999997</c:v>
                </c:pt>
                <c:pt idx="1588">
                  <c:v>16.506250000000001</c:v>
                </c:pt>
                <c:pt idx="1589">
                  <c:v>16.514060000000015</c:v>
                </c:pt>
                <c:pt idx="1590">
                  <c:v>16.515630000000002</c:v>
                </c:pt>
                <c:pt idx="1591">
                  <c:v>16.520310000000002</c:v>
                </c:pt>
                <c:pt idx="1592">
                  <c:v>16.52812999999998</c:v>
                </c:pt>
                <c:pt idx="1593">
                  <c:v>16.532810000000001</c:v>
                </c:pt>
                <c:pt idx="1594">
                  <c:v>16.53594</c:v>
                </c:pt>
                <c:pt idx="1595">
                  <c:v>16.542189999999977</c:v>
                </c:pt>
                <c:pt idx="1596">
                  <c:v>16.543749999999971</c:v>
                </c:pt>
                <c:pt idx="1597">
                  <c:v>16.554689999999987</c:v>
                </c:pt>
                <c:pt idx="1598">
                  <c:v>16.557810000000014</c:v>
                </c:pt>
                <c:pt idx="1599">
                  <c:v>16.565629999999977</c:v>
                </c:pt>
                <c:pt idx="1600">
                  <c:v>16.570310000000003</c:v>
                </c:pt>
                <c:pt idx="1601">
                  <c:v>16.578130000000002</c:v>
                </c:pt>
                <c:pt idx="1602">
                  <c:v>16.581250000000001</c:v>
                </c:pt>
                <c:pt idx="1603">
                  <c:v>16.585939999999976</c:v>
                </c:pt>
                <c:pt idx="1604">
                  <c:v>16.585939999999976</c:v>
                </c:pt>
                <c:pt idx="1605">
                  <c:v>16.59530999999998</c:v>
                </c:pt>
                <c:pt idx="1606">
                  <c:v>16.59530999999998</c:v>
                </c:pt>
                <c:pt idx="1607">
                  <c:v>16.60313</c:v>
                </c:pt>
                <c:pt idx="1608">
                  <c:v>16.606249999999989</c:v>
                </c:pt>
                <c:pt idx="1609">
                  <c:v>16.609380000000005</c:v>
                </c:pt>
                <c:pt idx="1610">
                  <c:v>16.612500000000001</c:v>
                </c:pt>
                <c:pt idx="1611">
                  <c:v>16.615629999999989</c:v>
                </c:pt>
                <c:pt idx="1612">
                  <c:v>16.632810000000017</c:v>
                </c:pt>
                <c:pt idx="1613">
                  <c:v>16.632810000000017</c:v>
                </c:pt>
                <c:pt idx="1614">
                  <c:v>16.634380000000014</c:v>
                </c:pt>
                <c:pt idx="1615">
                  <c:v>16.640630000000002</c:v>
                </c:pt>
                <c:pt idx="1616">
                  <c:v>16.642189999999989</c:v>
                </c:pt>
                <c:pt idx="1617">
                  <c:v>16.649999999999999</c:v>
                </c:pt>
                <c:pt idx="1618">
                  <c:v>16.649999999999999</c:v>
                </c:pt>
                <c:pt idx="1619">
                  <c:v>16.656250000000014</c:v>
                </c:pt>
                <c:pt idx="1620">
                  <c:v>16.66249999999998</c:v>
                </c:pt>
                <c:pt idx="1621">
                  <c:v>16.668749999999971</c:v>
                </c:pt>
                <c:pt idx="1622">
                  <c:v>16.670310000000001</c:v>
                </c:pt>
                <c:pt idx="1623">
                  <c:v>16.679689999999987</c:v>
                </c:pt>
                <c:pt idx="1624">
                  <c:v>16.684380000000001</c:v>
                </c:pt>
                <c:pt idx="1625">
                  <c:v>16.689060000000001</c:v>
                </c:pt>
                <c:pt idx="1626">
                  <c:v>16.689060000000001</c:v>
                </c:pt>
                <c:pt idx="1627">
                  <c:v>16.701560000000001</c:v>
                </c:pt>
                <c:pt idx="1628">
                  <c:v>16.714060000000014</c:v>
                </c:pt>
                <c:pt idx="1629">
                  <c:v>16.707810000000016</c:v>
                </c:pt>
                <c:pt idx="1630">
                  <c:v>16.717189999999999</c:v>
                </c:pt>
                <c:pt idx="1631">
                  <c:v>16.721880000000017</c:v>
                </c:pt>
                <c:pt idx="1632">
                  <c:v>16.735939999999989</c:v>
                </c:pt>
                <c:pt idx="1633">
                  <c:v>16.731249999999989</c:v>
                </c:pt>
                <c:pt idx="1634">
                  <c:v>16.739060000000016</c:v>
                </c:pt>
                <c:pt idx="1635">
                  <c:v>16.745309999999982</c:v>
                </c:pt>
                <c:pt idx="1636">
                  <c:v>16.753130000000002</c:v>
                </c:pt>
                <c:pt idx="1637">
                  <c:v>16.760939999999977</c:v>
                </c:pt>
                <c:pt idx="1638">
                  <c:v>16.760939999999977</c:v>
                </c:pt>
                <c:pt idx="1639">
                  <c:v>16.767189999999989</c:v>
                </c:pt>
                <c:pt idx="1640">
                  <c:v>16.773439999999976</c:v>
                </c:pt>
                <c:pt idx="1641">
                  <c:v>16.77812999999998</c:v>
                </c:pt>
                <c:pt idx="1642">
                  <c:v>16.784380000000002</c:v>
                </c:pt>
                <c:pt idx="1643">
                  <c:v>16.789060000000003</c:v>
                </c:pt>
                <c:pt idx="1644">
                  <c:v>16.8</c:v>
                </c:pt>
                <c:pt idx="1645">
                  <c:v>16.804689999999987</c:v>
                </c:pt>
                <c:pt idx="1646">
                  <c:v>16.810939999999999</c:v>
                </c:pt>
                <c:pt idx="1647">
                  <c:v>16.818750000000001</c:v>
                </c:pt>
                <c:pt idx="1648">
                  <c:v>16.820310000000003</c:v>
                </c:pt>
                <c:pt idx="1649">
                  <c:v>16.824999999999999</c:v>
                </c:pt>
                <c:pt idx="1650">
                  <c:v>16.831250000000015</c:v>
                </c:pt>
                <c:pt idx="1651">
                  <c:v>16.835939999999987</c:v>
                </c:pt>
                <c:pt idx="1652">
                  <c:v>16.842189999999981</c:v>
                </c:pt>
                <c:pt idx="1653">
                  <c:v>16.850000000000001</c:v>
                </c:pt>
                <c:pt idx="1654">
                  <c:v>16.85313</c:v>
                </c:pt>
                <c:pt idx="1655">
                  <c:v>16.860939999999989</c:v>
                </c:pt>
                <c:pt idx="1656">
                  <c:v>16.873439999999981</c:v>
                </c:pt>
                <c:pt idx="1657">
                  <c:v>16.873439999999981</c:v>
                </c:pt>
                <c:pt idx="1658">
                  <c:v>16.876560000000001</c:v>
                </c:pt>
                <c:pt idx="1659">
                  <c:v>16.887499999999989</c:v>
                </c:pt>
                <c:pt idx="1660">
                  <c:v>16.892189999999989</c:v>
                </c:pt>
                <c:pt idx="1661">
                  <c:v>16.896879999999999</c:v>
                </c:pt>
                <c:pt idx="1662">
                  <c:v>16.90312999999998</c:v>
                </c:pt>
                <c:pt idx="1663">
                  <c:v>16.904689999999981</c:v>
                </c:pt>
                <c:pt idx="1664">
                  <c:v>16.918749999999971</c:v>
                </c:pt>
                <c:pt idx="1665">
                  <c:v>16.918749999999971</c:v>
                </c:pt>
                <c:pt idx="1666">
                  <c:v>16.924999999999986</c:v>
                </c:pt>
                <c:pt idx="1667">
                  <c:v>16.935939999999981</c:v>
                </c:pt>
                <c:pt idx="1668">
                  <c:v>16.934380000000001</c:v>
                </c:pt>
                <c:pt idx="1669">
                  <c:v>16.943749999999973</c:v>
                </c:pt>
                <c:pt idx="1670">
                  <c:v>16.95</c:v>
                </c:pt>
                <c:pt idx="1671">
                  <c:v>16.951560000000001</c:v>
                </c:pt>
                <c:pt idx="1672">
                  <c:v>16.959379999999989</c:v>
                </c:pt>
                <c:pt idx="1673">
                  <c:v>16.965629999999969</c:v>
                </c:pt>
                <c:pt idx="1674">
                  <c:v>16.971880000000017</c:v>
                </c:pt>
                <c:pt idx="1675">
                  <c:v>16.981249999999971</c:v>
                </c:pt>
                <c:pt idx="1676">
                  <c:v>16.985939999999971</c:v>
                </c:pt>
                <c:pt idx="1677">
                  <c:v>16.990629999999971</c:v>
                </c:pt>
                <c:pt idx="1678">
                  <c:v>16.99843999999997</c:v>
                </c:pt>
                <c:pt idx="1679">
                  <c:v>17.003130000000002</c:v>
                </c:pt>
                <c:pt idx="1680">
                  <c:v>17.00469</c:v>
                </c:pt>
                <c:pt idx="1681">
                  <c:v>17.012499999999989</c:v>
                </c:pt>
                <c:pt idx="1682">
                  <c:v>17.018750000000001</c:v>
                </c:pt>
                <c:pt idx="1683">
                  <c:v>17.021879999999999</c:v>
                </c:pt>
                <c:pt idx="1684">
                  <c:v>17.029689999999981</c:v>
                </c:pt>
                <c:pt idx="1685">
                  <c:v>17.03594</c:v>
                </c:pt>
                <c:pt idx="1686">
                  <c:v>17.042189999999977</c:v>
                </c:pt>
                <c:pt idx="1687">
                  <c:v>17.045309999999979</c:v>
                </c:pt>
                <c:pt idx="1688">
                  <c:v>17.054689999999987</c:v>
                </c:pt>
                <c:pt idx="1689">
                  <c:v>17.057810000000014</c:v>
                </c:pt>
                <c:pt idx="1690">
                  <c:v>17.065629999999977</c:v>
                </c:pt>
                <c:pt idx="1691">
                  <c:v>17.068749999999973</c:v>
                </c:pt>
                <c:pt idx="1692">
                  <c:v>17.078130000000002</c:v>
                </c:pt>
                <c:pt idx="1693">
                  <c:v>17.084379999999989</c:v>
                </c:pt>
                <c:pt idx="1694">
                  <c:v>17.092189999999981</c:v>
                </c:pt>
                <c:pt idx="1695">
                  <c:v>17.098439999999982</c:v>
                </c:pt>
                <c:pt idx="1696">
                  <c:v>17.098439999999982</c:v>
                </c:pt>
                <c:pt idx="1697">
                  <c:v>17.109380000000005</c:v>
                </c:pt>
                <c:pt idx="1698">
                  <c:v>17.112500000000001</c:v>
                </c:pt>
                <c:pt idx="1699">
                  <c:v>17.117189999999997</c:v>
                </c:pt>
                <c:pt idx="1700">
                  <c:v>17.123439999999981</c:v>
                </c:pt>
                <c:pt idx="1701">
                  <c:v>17.128130000000002</c:v>
                </c:pt>
                <c:pt idx="1702">
                  <c:v>17.140630000000002</c:v>
                </c:pt>
                <c:pt idx="1703">
                  <c:v>17.142189999999989</c:v>
                </c:pt>
                <c:pt idx="1704">
                  <c:v>17.146879999999999</c:v>
                </c:pt>
                <c:pt idx="1705">
                  <c:v>17.151560000000014</c:v>
                </c:pt>
                <c:pt idx="1706">
                  <c:v>17.156250000000014</c:v>
                </c:pt>
                <c:pt idx="1707">
                  <c:v>17.165629999999979</c:v>
                </c:pt>
                <c:pt idx="1708">
                  <c:v>17.168749999999971</c:v>
                </c:pt>
                <c:pt idx="1709">
                  <c:v>17.173439999999989</c:v>
                </c:pt>
                <c:pt idx="1710">
                  <c:v>17.181249999999981</c:v>
                </c:pt>
                <c:pt idx="1711">
                  <c:v>17.189060000000001</c:v>
                </c:pt>
                <c:pt idx="1712">
                  <c:v>17.193750000000001</c:v>
                </c:pt>
                <c:pt idx="1713">
                  <c:v>17.2</c:v>
                </c:pt>
                <c:pt idx="1714">
                  <c:v>17.207810000000016</c:v>
                </c:pt>
                <c:pt idx="1715">
                  <c:v>17.212499999999981</c:v>
                </c:pt>
                <c:pt idx="1716">
                  <c:v>17.21562999999998</c:v>
                </c:pt>
                <c:pt idx="1717">
                  <c:v>17.221880000000017</c:v>
                </c:pt>
                <c:pt idx="1718">
                  <c:v>17.226560000000003</c:v>
                </c:pt>
                <c:pt idx="1719">
                  <c:v>17.231249999999989</c:v>
                </c:pt>
                <c:pt idx="1720">
                  <c:v>17.235939999999989</c:v>
                </c:pt>
                <c:pt idx="1721">
                  <c:v>17.243749999999967</c:v>
                </c:pt>
                <c:pt idx="1722">
                  <c:v>17.25</c:v>
                </c:pt>
                <c:pt idx="1723">
                  <c:v>17.256250000000001</c:v>
                </c:pt>
                <c:pt idx="1724">
                  <c:v>17.260939999999977</c:v>
                </c:pt>
                <c:pt idx="1725">
                  <c:v>17.265629999999973</c:v>
                </c:pt>
                <c:pt idx="1726">
                  <c:v>17.273439999999976</c:v>
                </c:pt>
                <c:pt idx="1727">
                  <c:v>17.27656</c:v>
                </c:pt>
                <c:pt idx="1728">
                  <c:v>17.284380000000002</c:v>
                </c:pt>
                <c:pt idx="1729">
                  <c:v>17.290629999999979</c:v>
                </c:pt>
                <c:pt idx="1730">
                  <c:v>17.301560000000016</c:v>
                </c:pt>
                <c:pt idx="1731">
                  <c:v>17.296880000000005</c:v>
                </c:pt>
                <c:pt idx="1732">
                  <c:v>17.306249999999981</c:v>
                </c:pt>
                <c:pt idx="1733">
                  <c:v>17.315630000000002</c:v>
                </c:pt>
                <c:pt idx="1734">
                  <c:v>17.315630000000002</c:v>
                </c:pt>
                <c:pt idx="1735">
                  <c:v>17.323439999999977</c:v>
                </c:pt>
                <c:pt idx="1736">
                  <c:v>17.326560000000001</c:v>
                </c:pt>
                <c:pt idx="1737">
                  <c:v>17.337499999999999</c:v>
                </c:pt>
                <c:pt idx="1738">
                  <c:v>17.339060000000014</c:v>
                </c:pt>
                <c:pt idx="1739">
                  <c:v>17.351560000000017</c:v>
                </c:pt>
                <c:pt idx="1740">
                  <c:v>17.346880000000017</c:v>
                </c:pt>
                <c:pt idx="1741">
                  <c:v>17.354689999999987</c:v>
                </c:pt>
                <c:pt idx="1742">
                  <c:v>17.359380000000005</c:v>
                </c:pt>
                <c:pt idx="1743">
                  <c:v>17.362499999999979</c:v>
                </c:pt>
                <c:pt idx="1744">
                  <c:v>17.378130000000002</c:v>
                </c:pt>
                <c:pt idx="1745">
                  <c:v>17.376560000000001</c:v>
                </c:pt>
                <c:pt idx="1746">
                  <c:v>17.389060000000001</c:v>
                </c:pt>
                <c:pt idx="1747">
                  <c:v>17.392189999999989</c:v>
                </c:pt>
                <c:pt idx="1748">
                  <c:v>17.396879999999999</c:v>
                </c:pt>
                <c:pt idx="1749">
                  <c:v>17.404689999999981</c:v>
                </c:pt>
                <c:pt idx="1750">
                  <c:v>17.40625</c:v>
                </c:pt>
                <c:pt idx="1751">
                  <c:v>17.421880000000005</c:v>
                </c:pt>
                <c:pt idx="1752">
                  <c:v>17.417189999999987</c:v>
                </c:pt>
                <c:pt idx="1753">
                  <c:v>17.423439999999971</c:v>
                </c:pt>
                <c:pt idx="1754">
                  <c:v>17.429689999999976</c:v>
                </c:pt>
                <c:pt idx="1755">
                  <c:v>17.431249999999981</c:v>
                </c:pt>
                <c:pt idx="1756">
                  <c:v>17.440629999999977</c:v>
                </c:pt>
                <c:pt idx="1757">
                  <c:v>17.442189999999982</c:v>
                </c:pt>
                <c:pt idx="1758">
                  <c:v>17.453130000000002</c:v>
                </c:pt>
                <c:pt idx="1759">
                  <c:v>17.457810000000016</c:v>
                </c:pt>
                <c:pt idx="1760">
                  <c:v>17.457810000000016</c:v>
                </c:pt>
                <c:pt idx="1761">
                  <c:v>17.467189999999981</c:v>
                </c:pt>
                <c:pt idx="1762">
                  <c:v>17.47030999999998</c:v>
                </c:pt>
                <c:pt idx="1763">
                  <c:v>17.478129999999979</c:v>
                </c:pt>
                <c:pt idx="1764">
                  <c:v>17.487499999999979</c:v>
                </c:pt>
                <c:pt idx="1765">
                  <c:v>17.493749999999967</c:v>
                </c:pt>
                <c:pt idx="1766">
                  <c:v>17.496880000000001</c:v>
                </c:pt>
                <c:pt idx="1767">
                  <c:v>17.49843999999997</c:v>
                </c:pt>
                <c:pt idx="1768">
                  <c:v>17.506250000000001</c:v>
                </c:pt>
                <c:pt idx="1769">
                  <c:v>17.512499999999989</c:v>
                </c:pt>
                <c:pt idx="1770">
                  <c:v>17.512499999999989</c:v>
                </c:pt>
                <c:pt idx="1771">
                  <c:v>17.523439999999976</c:v>
                </c:pt>
                <c:pt idx="1772">
                  <c:v>17.52812999999998</c:v>
                </c:pt>
                <c:pt idx="1773">
                  <c:v>17.53594</c:v>
                </c:pt>
                <c:pt idx="1774">
                  <c:v>17.534380000000017</c:v>
                </c:pt>
                <c:pt idx="1775">
                  <c:v>17.554689999999987</c:v>
                </c:pt>
                <c:pt idx="1776">
                  <c:v>17.546880000000005</c:v>
                </c:pt>
                <c:pt idx="1777">
                  <c:v>17.553129999999989</c:v>
                </c:pt>
                <c:pt idx="1778">
                  <c:v>17.557810000000014</c:v>
                </c:pt>
                <c:pt idx="1779">
                  <c:v>17.565629999999977</c:v>
                </c:pt>
                <c:pt idx="1780">
                  <c:v>17.565629999999977</c:v>
                </c:pt>
                <c:pt idx="1781">
                  <c:v>17.571880000000014</c:v>
                </c:pt>
                <c:pt idx="1782">
                  <c:v>17.578130000000002</c:v>
                </c:pt>
                <c:pt idx="1783">
                  <c:v>17.582810000000002</c:v>
                </c:pt>
                <c:pt idx="1784">
                  <c:v>17.584379999999989</c:v>
                </c:pt>
                <c:pt idx="1785">
                  <c:v>17.592189999999981</c:v>
                </c:pt>
                <c:pt idx="1786">
                  <c:v>17.59375</c:v>
                </c:pt>
                <c:pt idx="1787">
                  <c:v>17.598439999999982</c:v>
                </c:pt>
                <c:pt idx="1788">
                  <c:v>17.601560000000017</c:v>
                </c:pt>
                <c:pt idx="1789">
                  <c:v>17.609380000000005</c:v>
                </c:pt>
                <c:pt idx="1790">
                  <c:v>17.612500000000001</c:v>
                </c:pt>
                <c:pt idx="1791">
                  <c:v>17.617189999999997</c:v>
                </c:pt>
                <c:pt idx="1792">
                  <c:v>17.623439999999981</c:v>
                </c:pt>
                <c:pt idx="1793">
                  <c:v>17.626560000000001</c:v>
                </c:pt>
                <c:pt idx="1794">
                  <c:v>17.634380000000014</c:v>
                </c:pt>
                <c:pt idx="1795">
                  <c:v>17.635939999999987</c:v>
                </c:pt>
                <c:pt idx="1796">
                  <c:v>17.635939999999987</c:v>
                </c:pt>
                <c:pt idx="1797">
                  <c:v>17.643750000000001</c:v>
                </c:pt>
                <c:pt idx="1798">
                  <c:v>17.648439999999976</c:v>
                </c:pt>
                <c:pt idx="1799">
                  <c:v>17.656250000000014</c:v>
                </c:pt>
                <c:pt idx="1800">
                  <c:v>17.66094</c:v>
                </c:pt>
                <c:pt idx="1801">
                  <c:v>17.659380000000017</c:v>
                </c:pt>
                <c:pt idx="1802">
                  <c:v>17.668749999999971</c:v>
                </c:pt>
                <c:pt idx="1803">
                  <c:v>17.673439999999989</c:v>
                </c:pt>
                <c:pt idx="1804">
                  <c:v>17.673439999999989</c:v>
                </c:pt>
                <c:pt idx="1805">
                  <c:v>17.679689999999987</c:v>
                </c:pt>
                <c:pt idx="1806">
                  <c:v>17.689060000000001</c:v>
                </c:pt>
                <c:pt idx="1807">
                  <c:v>17.684380000000001</c:v>
                </c:pt>
                <c:pt idx="1808">
                  <c:v>17.695310000000003</c:v>
                </c:pt>
                <c:pt idx="1809">
                  <c:v>17.695310000000003</c:v>
                </c:pt>
                <c:pt idx="1810">
                  <c:v>17.703130000000002</c:v>
                </c:pt>
                <c:pt idx="1811">
                  <c:v>17.704689999999989</c:v>
                </c:pt>
                <c:pt idx="1812">
                  <c:v>17.707810000000016</c:v>
                </c:pt>
                <c:pt idx="1813">
                  <c:v>17.71875</c:v>
                </c:pt>
                <c:pt idx="1814">
                  <c:v>17.728129999999979</c:v>
                </c:pt>
                <c:pt idx="1815">
                  <c:v>17.728129999999979</c:v>
                </c:pt>
                <c:pt idx="1816">
                  <c:v>17.726560000000003</c:v>
                </c:pt>
                <c:pt idx="1817">
                  <c:v>17.737500000000001</c:v>
                </c:pt>
                <c:pt idx="1818">
                  <c:v>17.745309999999982</c:v>
                </c:pt>
                <c:pt idx="1819">
                  <c:v>17.746880000000001</c:v>
                </c:pt>
                <c:pt idx="1820">
                  <c:v>17.751560000000001</c:v>
                </c:pt>
                <c:pt idx="1821">
                  <c:v>17.75469</c:v>
                </c:pt>
                <c:pt idx="1822">
                  <c:v>17.75938</c:v>
                </c:pt>
                <c:pt idx="1823">
                  <c:v>17.764060000000001</c:v>
                </c:pt>
                <c:pt idx="1824">
                  <c:v>17.773439999999976</c:v>
                </c:pt>
                <c:pt idx="1825">
                  <c:v>17.77656</c:v>
                </c:pt>
                <c:pt idx="1826">
                  <c:v>17.78280999999998</c:v>
                </c:pt>
                <c:pt idx="1827">
                  <c:v>17.785939999999982</c:v>
                </c:pt>
                <c:pt idx="1828">
                  <c:v>17.784380000000002</c:v>
                </c:pt>
                <c:pt idx="1829">
                  <c:v>17.792189999999977</c:v>
                </c:pt>
                <c:pt idx="1830">
                  <c:v>17.792189999999977</c:v>
                </c:pt>
                <c:pt idx="1831">
                  <c:v>17.798439999999971</c:v>
                </c:pt>
                <c:pt idx="1832">
                  <c:v>17.807810000000014</c:v>
                </c:pt>
                <c:pt idx="1833">
                  <c:v>17.804689999999987</c:v>
                </c:pt>
                <c:pt idx="1834">
                  <c:v>17.810939999999999</c:v>
                </c:pt>
                <c:pt idx="1835">
                  <c:v>17.815630000000002</c:v>
                </c:pt>
                <c:pt idx="1836">
                  <c:v>17.820310000000003</c:v>
                </c:pt>
                <c:pt idx="1837">
                  <c:v>17.821880000000014</c:v>
                </c:pt>
                <c:pt idx="1838">
                  <c:v>17.823439999999977</c:v>
                </c:pt>
                <c:pt idx="1839">
                  <c:v>17.831250000000015</c:v>
                </c:pt>
                <c:pt idx="1840">
                  <c:v>17.839060000000014</c:v>
                </c:pt>
                <c:pt idx="1841">
                  <c:v>17.834379999999999</c:v>
                </c:pt>
                <c:pt idx="1842">
                  <c:v>17.84530999999998</c:v>
                </c:pt>
                <c:pt idx="1843">
                  <c:v>17.851560000000017</c:v>
                </c:pt>
                <c:pt idx="1844">
                  <c:v>17.851560000000017</c:v>
                </c:pt>
                <c:pt idx="1845">
                  <c:v>17.850000000000001</c:v>
                </c:pt>
                <c:pt idx="1846">
                  <c:v>17.865629999999971</c:v>
                </c:pt>
                <c:pt idx="1847">
                  <c:v>17.862499999999979</c:v>
                </c:pt>
                <c:pt idx="1848">
                  <c:v>17.865629999999971</c:v>
                </c:pt>
                <c:pt idx="1849">
                  <c:v>17.873439999999981</c:v>
                </c:pt>
                <c:pt idx="1850">
                  <c:v>17.876560000000001</c:v>
                </c:pt>
                <c:pt idx="1851">
                  <c:v>17.876560000000001</c:v>
                </c:pt>
                <c:pt idx="1852">
                  <c:v>17.881250000000001</c:v>
                </c:pt>
                <c:pt idx="1853">
                  <c:v>17.887499999999989</c:v>
                </c:pt>
                <c:pt idx="1854">
                  <c:v>17.893750000000001</c:v>
                </c:pt>
                <c:pt idx="1855">
                  <c:v>17.896879999999999</c:v>
                </c:pt>
                <c:pt idx="1856">
                  <c:v>17.899999999999999</c:v>
                </c:pt>
                <c:pt idx="1857">
                  <c:v>17.90312999999998</c:v>
                </c:pt>
                <c:pt idx="1858">
                  <c:v>17.90625</c:v>
                </c:pt>
                <c:pt idx="1859">
                  <c:v>17.907810000000001</c:v>
                </c:pt>
                <c:pt idx="1860">
                  <c:v>17.91094</c:v>
                </c:pt>
                <c:pt idx="1861">
                  <c:v>17.917189999999987</c:v>
                </c:pt>
                <c:pt idx="1862">
                  <c:v>17.917189999999987</c:v>
                </c:pt>
                <c:pt idx="1863">
                  <c:v>17.918749999999971</c:v>
                </c:pt>
                <c:pt idx="1864">
                  <c:v>17.923439999999971</c:v>
                </c:pt>
                <c:pt idx="1865">
                  <c:v>17.923439999999971</c:v>
                </c:pt>
                <c:pt idx="1866">
                  <c:v>17.926560000000002</c:v>
                </c:pt>
                <c:pt idx="1867">
                  <c:v>17.931249999999981</c:v>
                </c:pt>
                <c:pt idx="1868">
                  <c:v>17.93281</c:v>
                </c:pt>
                <c:pt idx="1869">
                  <c:v>17.940629999999977</c:v>
                </c:pt>
                <c:pt idx="1870">
                  <c:v>17.940629999999977</c:v>
                </c:pt>
                <c:pt idx="1871">
                  <c:v>17.943749999999973</c:v>
                </c:pt>
                <c:pt idx="1872">
                  <c:v>17.94688</c:v>
                </c:pt>
                <c:pt idx="1873">
                  <c:v>17.943749999999973</c:v>
                </c:pt>
                <c:pt idx="1874">
                  <c:v>17.951560000000001</c:v>
                </c:pt>
                <c:pt idx="1875">
                  <c:v>17.956250000000001</c:v>
                </c:pt>
                <c:pt idx="1876">
                  <c:v>17.954689999999989</c:v>
                </c:pt>
                <c:pt idx="1877">
                  <c:v>17.959379999999989</c:v>
                </c:pt>
                <c:pt idx="1878">
                  <c:v>17.960939999999976</c:v>
                </c:pt>
                <c:pt idx="1879">
                  <c:v>17.96406</c:v>
                </c:pt>
                <c:pt idx="1880">
                  <c:v>17.965629999999969</c:v>
                </c:pt>
                <c:pt idx="1881">
                  <c:v>17.967189999999981</c:v>
                </c:pt>
                <c:pt idx="1882">
                  <c:v>17.971880000000017</c:v>
                </c:pt>
                <c:pt idx="1883">
                  <c:v>17.973439999999982</c:v>
                </c:pt>
                <c:pt idx="1884">
                  <c:v>17.973439999999982</c:v>
                </c:pt>
                <c:pt idx="1885">
                  <c:v>17.978129999999979</c:v>
                </c:pt>
                <c:pt idx="1886">
                  <c:v>17.978129999999979</c:v>
                </c:pt>
                <c:pt idx="1887">
                  <c:v>17.985939999999971</c:v>
                </c:pt>
                <c:pt idx="1888">
                  <c:v>17.985939999999971</c:v>
                </c:pt>
                <c:pt idx="1889">
                  <c:v>17.985939999999971</c:v>
                </c:pt>
                <c:pt idx="1890">
                  <c:v>17.985939999999971</c:v>
                </c:pt>
                <c:pt idx="1891">
                  <c:v>17.989060000000002</c:v>
                </c:pt>
                <c:pt idx="1892">
                  <c:v>17.996880000000001</c:v>
                </c:pt>
                <c:pt idx="1893">
                  <c:v>18.001560000000001</c:v>
                </c:pt>
                <c:pt idx="1894">
                  <c:v>18</c:v>
                </c:pt>
                <c:pt idx="1895">
                  <c:v>18</c:v>
                </c:pt>
                <c:pt idx="1896">
                  <c:v>18.006250000000001</c:v>
                </c:pt>
                <c:pt idx="1897">
                  <c:v>18.012499999999989</c:v>
                </c:pt>
                <c:pt idx="1898">
                  <c:v>18.012499999999989</c:v>
                </c:pt>
                <c:pt idx="1899">
                  <c:v>18.018750000000001</c:v>
                </c:pt>
                <c:pt idx="1900">
                  <c:v>18.021879999999999</c:v>
                </c:pt>
                <c:pt idx="1901">
                  <c:v>18.023439999999976</c:v>
                </c:pt>
                <c:pt idx="1902">
                  <c:v>18.032810000000001</c:v>
                </c:pt>
                <c:pt idx="1903">
                  <c:v>18.029689999999981</c:v>
                </c:pt>
                <c:pt idx="1904">
                  <c:v>18.031250000000014</c:v>
                </c:pt>
                <c:pt idx="1905">
                  <c:v>18.039060000000017</c:v>
                </c:pt>
                <c:pt idx="1906">
                  <c:v>18.043749999999971</c:v>
                </c:pt>
                <c:pt idx="1907">
                  <c:v>18.046880000000005</c:v>
                </c:pt>
                <c:pt idx="1908">
                  <c:v>18.05</c:v>
                </c:pt>
                <c:pt idx="1909">
                  <c:v>18.057810000000014</c:v>
                </c:pt>
                <c:pt idx="1910">
                  <c:v>18.057810000000014</c:v>
                </c:pt>
                <c:pt idx="1911">
                  <c:v>18.064060000000001</c:v>
                </c:pt>
                <c:pt idx="1912">
                  <c:v>18.068749999999973</c:v>
                </c:pt>
                <c:pt idx="1913">
                  <c:v>18.070310000000003</c:v>
                </c:pt>
                <c:pt idx="1914">
                  <c:v>18.079689999999989</c:v>
                </c:pt>
                <c:pt idx="1915">
                  <c:v>18.076560000000001</c:v>
                </c:pt>
                <c:pt idx="1916">
                  <c:v>18.082810000000002</c:v>
                </c:pt>
                <c:pt idx="1917">
                  <c:v>18.08906</c:v>
                </c:pt>
                <c:pt idx="1918">
                  <c:v>18.092189999999981</c:v>
                </c:pt>
                <c:pt idx="1919">
                  <c:v>18.096880000000017</c:v>
                </c:pt>
                <c:pt idx="1920">
                  <c:v>18.100000000000001</c:v>
                </c:pt>
                <c:pt idx="1921">
                  <c:v>18.106249999999989</c:v>
                </c:pt>
                <c:pt idx="1922">
                  <c:v>18.109380000000005</c:v>
                </c:pt>
                <c:pt idx="1923">
                  <c:v>18.11406000000003</c:v>
                </c:pt>
                <c:pt idx="1924">
                  <c:v>18.11406000000003</c:v>
                </c:pt>
                <c:pt idx="1925">
                  <c:v>18.117189999999997</c:v>
                </c:pt>
                <c:pt idx="1926">
                  <c:v>18.123439999999981</c:v>
                </c:pt>
                <c:pt idx="1927">
                  <c:v>18.126560000000001</c:v>
                </c:pt>
                <c:pt idx="1928">
                  <c:v>18.12969</c:v>
                </c:pt>
                <c:pt idx="1929">
                  <c:v>18.135939999999987</c:v>
                </c:pt>
                <c:pt idx="1930">
                  <c:v>18.134380000000014</c:v>
                </c:pt>
                <c:pt idx="1931">
                  <c:v>18.135939999999987</c:v>
                </c:pt>
                <c:pt idx="1932">
                  <c:v>18.140630000000002</c:v>
                </c:pt>
                <c:pt idx="1933">
                  <c:v>18.139060000000015</c:v>
                </c:pt>
                <c:pt idx="1934">
                  <c:v>18.145310000000002</c:v>
                </c:pt>
                <c:pt idx="1935">
                  <c:v>18.149999999999999</c:v>
                </c:pt>
                <c:pt idx="1936">
                  <c:v>18.153130000000001</c:v>
                </c:pt>
                <c:pt idx="1937">
                  <c:v>18.153130000000001</c:v>
                </c:pt>
                <c:pt idx="1938">
                  <c:v>18.16249999999998</c:v>
                </c:pt>
                <c:pt idx="1939">
                  <c:v>18.165629999999979</c:v>
                </c:pt>
                <c:pt idx="1940">
                  <c:v>18.16249999999998</c:v>
                </c:pt>
                <c:pt idx="1941">
                  <c:v>18.17188000000003</c:v>
                </c:pt>
                <c:pt idx="1942">
                  <c:v>18.17188000000003</c:v>
                </c:pt>
                <c:pt idx="1943">
                  <c:v>18.175000000000001</c:v>
                </c:pt>
                <c:pt idx="1944">
                  <c:v>18.179689999999987</c:v>
                </c:pt>
                <c:pt idx="1945">
                  <c:v>18.184380000000001</c:v>
                </c:pt>
                <c:pt idx="1946">
                  <c:v>18.190630000000002</c:v>
                </c:pt>
                <c:pt idx="1947">
                  <c:v>18.1875</c:v>
                </c:pt>
                <c:pt idx="1948">
                  <c:v>18.19219</c:v>
                </c:pt>
                <c:pt idx="1949">
                  <c:v>18.2</c:v>
                </c:pt>
                <c:pt idx="1950">
                  <c:v>18.201560000000001</c:v>
                </c:pt>
                <c:pt idx="1951">
                  <c:v>18.206250000000001</c:v>
                </c:pt>
                <c:pt idx="1952">
                  <c:v>18.209379999999989</c:v>
                </c:pt>
                <c:pt idx="1953">
                  <c:v>18.212499999999981</c:v>
                </c:pt>
                <c:pt idx="1954">
                  <c:v>18.214060000000014</c:v>
                </c:pt>
                <c:pt idx="1955">
                  <c:v>18.22030999999998</c:v>
                </c:pt>
                <c:pt idx="1956">
                  <c:v>18.221880000000017</c:v>
                </c:pt>
                <c:pt idx="1957">
                  <c:v>18.226560000000003</c:v>
                </c:pt>
                <c:pt idx="1958">
                  <c:v>18.229689999999977</c:v>
                </c:pt>
                <c:pt idx="1959">
                  <c:v>18.234380000000005</c:v>
                </c:pt>
                <c:pt idx="1960">
                  <c:v>18.237500000000001</c:v>
                </c:pt>
                <c:pt idx="1961">
                  <c:v>18.237500000000001</c:v>
                </c:pt>
                <c:pt idx="1962">
                  <c:v>18.25</c:v>
                </c:pt>
                <c:pt idx="1963">
                  <c:v>18.242189999999976</c:v>
                </c:pt>
                <c:pt idx="1964">
                  <c:v>18.256250000000001</c:v>
                </c:pt>
                <c:pt idx="1965">
                  <c:v>18.256250000000001</c:v>
                </c:pt>
                <c:pt idx="1966">
                  <c:v>18.257810000000017</c:v>
                </c:pt>
                <c:pt idx="1967">
                  <c:v>18.265629999999973</c:v>
                </c:pt>
                <c:pt idx="1968">
                  <c:v>18.271879999999999</c:v>
                </c:pt>
                <c:pt idx="1969">
                  <c:v>18.273439999999976</c:v>
                </c:pt>
                <c:pt idx="1970">
                  <c:v>18.27656</c:v>
                </c:pt>
                <c:pt idx="1971">
                  <c:v>18.273439999999976</c:v>
                </c:pt>
                <c:pt idx="1972">
                  <c:v>18.28280999999998</c:v>
                </c:pt>
                <c:pt idx="1973">
                  <c:v>18.289060000000003</c:v>
                </c:pt>
                <c:pt idx="1974">
                  <c:v>18.28749999999998</c:v>
                </c:pt>
                <c:pt idx="1975">
                  <c:v>18.290629999999979</c:v>
                </c:pt>
                <c:pt idx="1976">
                  <c:v>18.292189999999977</c:v>
                </c:pt>
                <c:pt idx="1977">
                  <c:v>18.3</c:v>
                </c:pt>
                <c:pt idx="1978">
                  <c:v>18.304689999999987</c:v>
                </c:pt>
                <c:pt idx="1979">
                  <c:v>18.307810000000014</c:v>
                </c:pt>
                <c:pt idx="1980">
                  <c:v>18.310939999999999</c:v>
                </c:pt>
                <c:pt idx="1981">
                  <c:v>18.3125</c:v>
                </c:pt>
                <c:pt idx="1982">
                  <c:v>18.3125</c:v>
                </c:pt>
                <c:pt idx="1983">
                  <c:v>18.318750000000001</c:v>
                </c:pt>
                <c:pt idx="1984">
                  <c:v>18.315630000000002</c:v>
                </c:pt>
                <c:pt idx="1985">
                  <c:v>18.323439999999977</c:v>
                </c:pt>
                <c:pt idx="1986">
                  <c:v>18.326560000000001</c:v>
                </c:pt>
                <c:pt idx="1987">
                  <c:v>18.321880000000014</c:v>
                </c:pt>
                <c:pt idx="1988">
                  <c:v>18.331250000000015</c:v>
                </c:pt>
                <c:pt idx="1989">
                  <c:v>18.329689999999989</c:v>
                </c:pt>
                <c:pt idx="1990">
                  <c:v>18.332810000000016</c:v>
                </c:pt>
                <c:pt idx="1991">
                  <c:v>18.331250000000015</c:v>
                </c:pt>
                <c:pt idx="1992">
                  <c:v>18.332810000000016</c:v>
                </c:pt>
                <c:pt idx="1993">
                  <c:v>18.332810000000016</c:v>
                </c:pt>
                <c:pt idx="1994">
                  <c:v>18.332810000000016</c:v>
                </c:pt>
                <c:pt idx="1995">
                  <c:v>18.328130000000002</c:v>
                </c:pt>
                <c:pt idx="1996">
                  <c:v>18.328130000000002</c:v>
                </c:pt>
                <c:pt idx="1997">
                  <c:v>18.324999999999999</c:v>
                </c:pt>
                <c:pt idx="1998">
                  <c:v>18.321880000000014</c:v>
                </c:pt>
                <c:pt idx="1999">
                  <c:v>18.310939999999999</c:v>
                </c:pt>
                <c:pt idx="2000">
                  <c:v>18.310939999999999</c:v>
                </c:pt>
                <c:pt idx="2001">
                  <c:v>18.307810000000014</c:v>
                </c:pt>
                <c:pt idx="2002">
                  <c:v>18.298439999999971</c:v>
                </c:pt>
                <c:pt idx="2003">
                  <c:v>18.28749999999998</c:v>
                </c:pt>
                <c:pt idx="2004">
                  <c:v>18.268749999999972</c:v>
                </c:pt>
                <c:pt idx="2005">
                  <c:v>18.246880000000001</c:v>
                </c:pt>
                <c:pt idx="2006">
                  <c:v>18.235939999999989</c:v>
                </c:pt>
                <c:pt idx="2007">
                  <c:v>18.21875</c:v>
                </c:pt>
                <c:pt idx="2008">
                  <c:v>18.206250000000001</c:v>
                </c:pt>
                <c:pt idx="2009">
                  <c:v>18.190630000000002</c:v>
                </c:pt>
                <c:pt idx="2010">
                  <c:v>18.181249999999981</c:v>
                </c:pt>
                <c:pt idx="2011">
                  <c:v>18.175000000000001</c:v>
                </c:pt>
                <c:pt idx="2012">
                  <c:v>18.16094</c:v>
                </c:pt>
                <c:pt idx="2013">
                  <c:v>18.153130000000001</c:v>
                </c:pt>
                <c:pt idx="2014">
                  <c:v>18.146879999999999</c:v>
                </c:pt>
                <c:pt idx="2015">
                  <c:v>18.143750000000001</c:v>
                </c:pt>
                <c:pt idx="2016">
                  <c:v>18.134380000000014</c:v>
                </c:pt>
                <c:pt idx="2017">
                  <c:v>18.131250000000023</c:v>
                </c:pt>
                <c:pt idx="2018">
                  <c:v>18.123439999999981</c:v>
                </c:pt>
                <c:pt idx="2019">
                  <c:v>18.117189999999997</c:v>
                </c:pt>
                <c:pt idx="2020">
                  <c:v>18.110939999999999</c:v>
                </c:pt>
                <c:pt idx="2021">
                  <c:v>18.104689999999987</c:v>
                </c:pt>
                <c:pt idx="2022">
                  <c:v>18.100000000000001</c:v>
                </c:pt>
                <c:pt idx="2023">
                  <c:v>18.092189999999981</c:v>
                </c:pt>
                <c:pt idx="2024">
                  <c:v>18.092189999999981</c:v>
                </c:pt>
                <c:pt idx="2025">
                  <c:v>18.087499999999981</c:v>
                </c:pt>
                <c:pt idx="2026">
                  <c:v>18.081250000000001</c:v>
                </c:pt>
                <c:pt idx="2027">
                  <c:v>18.076560000000001</c:v>
                </c:pt>
                <c:pt idx="2028">
                  <c:v>18.073439999999977</c:v>
                </c:pt>
                <c:pt idx="2029">
                  <c:v>18.068749999999973</c:v>
                </c:pt>
                <c:pt idx="2030">
                  <c:v>18.065629999999977</c:v>
                </c:pt>
                <c:pt idx="2031">
                  <c:v>18.054689999999987</c:v>
                </c:pt>
                <c:pt idx="2032">
                  <c:v>18.046880000000005</c:v>
                </c:pt>
                <c:pt idx="2033">
                  <c:v>18.040629999999979</c:v>
                </c:pt>
                <c:pt idx="2034">
                  <c:v>18.037500000000001</c:v>
                </c:pt>
                <c:pt idx="2035">
                  <c:v>18.029689999999981</c:v>
                </c:pt>
                <c:pt idx="2036">
                  <c:v>18.023439999999976</c:v>
                </c:pt>
                <c:pt idx="2037">
                  <c:v>18.021879999999999</c:v>
                </c:pt>
                <c:pt idx="2038">
                  <c:v>18.014060000000015</c:v>
                </c:pt>
                <c:pt idx="2039">
                  <c:v>18</c:v>
                </c:pt>
                <c:pt idx="2040">
                  <c:v>17.995309999999982</c:v>
                </c:pt>
                <c:pt idx="2041">
                  <c:v>17.992189999999976</c:v>
                </c:pt>
                <c:pt idx="2042">
                  <c:v>17.985939999999971</c:v>
                </c:pt>
                <c:pt idx="2043">
                  <c:v>17.976560000000003</c:v>
                </c:pt>
                <c:pt idx="2044">
                  <c:v>17.973439999999982</c:v>
                </c:pt>
                <c:pt idx="2045">
                  <c:v>17.967189999999981</c:v>
                </c:pt>
                <c:pt idx="2046">
                  <c:v>17.957810000000016</c:v>
                </c:pt>
                <c:pt idx="2047">
                  <c:v>17.953130000000002</c:v>
                </c:pt>
                <c:pt idx="2048">
                  <c:v>17.940629999999977</c:v>
                </c:pt>
                <c:pt idx="2049">
                  <c:v>17.9375</c:v>
                </c:pt>
                <c:pt idx="2050">
                  <c:v>17.929689999999976</c:v>
                </c:pt>
                <c:pt idx="2051">
                  <c:v>17.920309999999979</c:v>
                </c:pt>
                <c:pt idx="2052">
                  <c:v>17.91249999999998</c:v>
                </c:pt>
                <c:pt idx="2053">
                  <c:v>17.90312999999998</c:v>
                </c:pt>
                <c:pt idx="2054">
                  <c:v>17.896879999999999</c:v>
                </c:pt>
                <c:pt idx="2055">
                  <c:v>17.887499999999989</c:v>
                </c:pt>
                <c:pt idx="2056">
                  <c:v>17.882810000000003</c:v>
                </c:pt>
                <c:pt idx="2057">
                  <c:v>17.878130000000002</c:v>
                </c:pt>
                <c:pt idx="2058">
                  <c:v>17.87031</c:v>
                </c:pt>
                <c:pt idx="2059">
                  <c:v>17.859380000000005</c:v>
                </c:pt>
                <c:pt idx="2060">
                  <c:v>17.854689999999987</c:v>
                </c:pt>
                <c:pt idx="2061">
                  <c:v>17.84530999999998</c:v>
                </c:pt>
                <c:pt idx="2062">
                  <c:v>17.842189999999981</c:v>
                </c:pt>
                <c:pt idx="2063">
                  <c:v>17.829689999999989</c:v>
                </c:pt>
                <c:pt idx="2064">
                  <c:v>17.826560000000001</c:v>
                </c:pt>
                <c:pt idx="2065">
                  <c:v>17.817190000000014</c:v>
                </c:pt>
                <c:pt idx="2066">
                  <c:v>17.809380000000001</c:v>
                </c:pt>
                <c:pt idx="2067">
                  <c:v>17.798439999999971</c:v>
                </c:pt>
                <c:pt idx="2068">
                  <c:v>17.793749999999971</c:v>
                </c:pt>
                <c:pt idx="2069">
                  <c:v>17.78749999999998</c:v>
                </c:pt>
                <c:pt idx="2070">
                  <c:v>17.779689999999981</c:v>
                </c:pt>
                <c:pt idx="2071">
                  <c:v>17.774999999999999</c:v>
                </c:pt>
                <c:pt idx="2072">
                  <c:v>17.774999999999999</c:v>
                </c:pt>
                <c:pt idx="2073">
                  <c:v>17.768749999999972</c:v>
                </c:pt>
                <c:pt idx="2074">
                  <c:v>17.767189999999989</c:v>
                </c:pt>
                <c:pt idx="2075">
                  <c:v>17.765629999999973</c:v>
                </c:pt>
                <c:pt idx="2076">
                  <c:v>17.760939999999977</c:v>
                </c:pt>
                <c:pt idx="2077">
                  <c:v>17.75938</c:v>
                </c:pt>
                <c:pt idx="2078">
                  <c:v>17.756250000000001</c:v>
                </c:pt>
                <c:pt idx="2079">
                  <c:v>17.756250000000001</c:v>
                </c:pt>
                <c:pt idx="2080">
                  <c:v>17.751560000000001</c:v>
                </c:pt>
                <c:pt idx="2081">
                  <c:v>17.753130000000002</c:v>
                </c:pt>
                <c:pt idx="2082">
                  <c:v>17.751560000000001</c:v>
                </c:pt>
                <c:pt idx="2083">
                  <c:v>17.746880000000001</c:v>
                </c:pt>
                <c:pt idx="2084">
                  <c:v>17.74843999999997</c:v>
                </c:pt>
                <c:pt idx="2085">
                  <c:v>17.75</c:v>
                </c:pt>
                <c:pt idx="2086">
                  <c:v>17.75</c:v>
                </c:pt>
                <c:pt idx="2087">
                  <c:v>17.746880000000001</c:v>
                </c:pt>
                <c:pt idx="2088">
                  <c:v>17.75469</c:v>
                </c:pt>
                <c:pt idx="2089">
                  <c:v>17.756250000000001</c:v>
                </c:pt>
                <c:pt idx="2090">
                  <c:v>17.760939999999977</c:v>
                </c:pt>
                <c:pt idx="2091">
                  <c:v>17.756250000000001</c:v>
                </c:pt>
                <c:pt idx="2092">
                  <c:v>17.762499999999971</c:v>
                </c:pt>
                <c:pt idx="2093">
                  <c:v>17.75938</c:v>
                </c:pt>
                <c:pt idx="2094">
                  <c:v>17.768749999999972</c:v>
                </c:pt>
                <c:pt idx="2095">
                  <c:v>17.773439999999976</c:v>
                </c:pt>
                <c:pt idx="2096">
                  <c:v>17.773439999999976</c:v>
                </c:pt>
                <c:pt idx="2097">
                  <c:v>17.77656</c:v>
                </c:pt>
                <c:pt idx="2098">
                  <c:v>17.77656</c:v>
                </c:pt>
                <c:pt idx="2099">
                  <c:v>17.784380000000002</c:v>
                </c:pt>
                <c:pt idx="2100">
                  <c:v>17.78749999999998</c:v>
                </c:pt>
                <c:pt idx="2101">
                  <c:v>17.789060000000003</c:v>
                </c:pt>
                <c:pt idx="2102">
                  <c:v>17.793749999999971</c:v>
                </c:pt>
                <c:pt idx="2103">
                  <c:v>17.798439999999971</c:v>
                </c:pt>
                <c:pt idx="2104">
                  <c:v>17.8</c:v>
                </c:pt>
                <c:pt idx="2105">
                  <c:v>17.806249999999981</c:v>
                </c:pt>
                <c:pt idx="2106">
                  <c:v>17.8125</c:v>
                </c:pt>
                <c:pt idx="2107">
                  <c:v>17.810939999999999</c:v>
                </c:pt>
                <c:pt idx="2108">
                  <c:v>17.821880000000014</c:v>
                </c:pt>
                <c:pt idx="2109">
                  <c:v>17.828130000000002</c:v>
                </c:pt>
                <c:pt idx="2110">
                  <c:v>17.828130000000002</c:v>
                </c:pt>
                <c:pt idx="2111">
                  <c:v>17.832810000000016</c:v>
                </c:pt>
                <c:pt idx="2112">
                  <c:v>17.832810000000016</c:v>
                </c:pt>
                <c:pt idx="2113">
                  <c:v>17.839060000000014</c:v>
                </c:pt>
                <c:pt idx="2114">
                  <c:v>17.848439999999982</c:v>
                </c:pt>
                <c:pt idx="2115">
                  <c:v>17.854689999999987</c:v>
                </c:pt>
                <c:pt idx="2116">
                  <c:v>17.854689999999987</c:v>
                </c:pt>
                <c:pt idx="2117">
                  <c:v>17.864060000000016</c:v>
                </c:pt>
                <c:pt idx="2118">
                  <c:v>17.87031</c:v>
                </c:pt>
                <c:pt idx="2119">
                  <c:v>17.873439999999981</c:v>
                </c:pt>
                <c:pt idx="2120">
                  <c:v>17.881250000000001</c:v>
                </c:pt>
                <c:pt idx="2121">
                  <c:v>17.881250000000001</c:v>
                </c:pt>
                <c:pt idx="2122">
                  <c:v>17.889060000000001</c:v>
                </c:pt>
                <c:pt idx="2123">
                  <c:v>17.890630000000002</c:v>
                </c:pt>
                <c:pt idx="2124">
                  <c:v>17.895310000000002</c:v>
                </c:pt>
                <c:pt idx="2125">
                  <c:v>17.899999999999999</c:v>
                </c:pt>
                <c:pt idx="2126">
                  <c:v>17.907810000000001</c:v>
                </c:pt>
                <c:pt idx="2127">
                  <c:v>17.914060000000017</c:v>
                </c:pt>
                <c:pt idx="2128">
                  <c:v>17.923439999999971</c:v>
                </c:pt>
                <c:pt idx="2129">
                  <c:v>17.928129999999971</c:v>
                </c:pt>
                <c:pt idx="2130">
                  <c:v>17.931249999999981</c:v>
                </c:pt>
                <c:pt idx="2131">
                  <c:v>17.9375</c:v>
                </c:pt>
                <c:pt idx="2132">
                  <c:v>17.940629999999977</c:v>
                </c:pt>
                <c:pt idx="2133">
                  <c:v>17.943749999999973</c:v>
                </c:pt>
                <c:pt idx="2134">
                  <c:v>17.951560000000001</c:v>
                </c:pt>
                <c:pt idx="2135">
                  <c:v>17.957810000000016</c:v>
                </c:pt>
                <c:pt idx="2136">
                  <c:v>17.960939999999976</c:v>
                </c:pt>
                <c:pt idx="2137">
                  <c:v>17.967189999999981</c:v>
                </c:pt>
                <c:pt idx="2138">
                  <c:v>17.973439999999982</c:v>
                </c:pt>
                <c:pt idx="2139">
                  <c:v>17.976560000000003</c:v>
                </c:pt>
                <c:pt idx="2140">
                  <c:v>17.981249999999971</c:v>
                </c:pt>
                <c:pt idx="2141">
                  <c:v>17.984380000000002</c:v>
                </c:pt>
                <c:pt idx="2142">
                  <c:v>17.992189999999976</c:v>
                </c:pt>
                <c:pt idx="2143">
                  <c:v>17.995309999999982</c:v>
                </c:pt>
                <c:pt idx="2144">
                  <c:v>18</c:v>
                </c:pt>
                <c:pt idx="2145">
                  <c:v>18.003130000000002</c:v>
                </c:pt>
                <c:pt idx="2146">
                  <c:v>18.00938</c:v>
                </c:pt>
                <c:pt idx="2147">
                  <c:v>18.014060000000015</c:v>
                </c:pt>
                <c:pt idx="2148">
                  <c:v>18.021879999999999</c:v>
                </c:pt>
                <c:pt idx="2149">
                  <c:v>18.02656</c:v>
                </c:pt>
                <c:pt idx="2150">
                  <c:v>18.034380000000017</c:v>
                </c:pt>
                <c:pt idx="2151">
                  <c:v>18.034380000000017</c:v>
                </c:pt>
                <c:pt idx="2152">
                  <c:v>18.042189999999977</c:v>
                </c:pt>
                <c:pt idx="2153">
                  <c:v>18.045309999999979</c:v>
                </c:pt>
                <c:pt idx="2154">
                  <c:v>18.051560000000016</c:v>
                </c:pt>
                <c:pt idx="2155">
                  <c:v>18.053129999999989</c:v>
                </c:pt>
                <c:pt idx="2156">
                  <c:v>18.059380000000001</c:v>
                </c:pt>
                <c:pt idx="2157">
                  <c:v>18.06719</c:v>
                </c:pt>
                <c:pt idx="2158">
                  <c:v>18.071880000000014</c:v>
                </c:pt>
                <c:pt idx="2159">
                  <c:v>18.076560000000001</c:v>
                </c:pt>
                <c:pt idx="2160">
                  <c:v>18.084379999999989</c:v>
                </c:pt>
                <c:pt idx="2161">
                  <c:v>18.087499999999981</c:v>
                </c:pt>
                <c:pt idx="2162">
                  <c:v>18.087499999999981</c:v>
                </c:pt>
                <c:pt idx="2163">
                  <c:v>18.09530999999998</c:v>
                </c:pt>
                <c:pt idx="2164">
                  <c:v>18.098439999999982</c:v>
                </c:pt>
                <c:pt idx="2165">
                  <c:v>18.104689999999987</c:v>
                </c:pt>
                <c:pt idx="2166">
                  <c:v>18.109380000000005</c:v>
                </c:pt>
                <c:pt idx="2167">
                  <c:v>18.11406000000003</c:v>
                </c:pt>
                <c:pt idx="2168">
                  <c:v>18.123439999999981</c:v>
                </c:pt>
                <c:pt idx="2169">
                  <c:v>18.125</c:v>
                </c:pt>
                <c:pt idx="2170">
                  <c:v>18.12031</c:v>
                </c:pt>
                <c:pt idx="2171">
                  <c:v>18.134380000000014</c:v>
                </c:pt>
                <c:pt idx="2172">
                  <c:v>18.139060000000015</c:v>
                </c:pt>
                <c:pt idx="2173">
                  <c:v>18.145310000000002</c:v>
                </c:pt>
                <c:pt idx="2174">
                  <c:v>18.151560000000014</c:v>
                </c:pt>
                <c:pt idx="2175">
                  <c:v>18.156250000000014</c:v>
                </c:pt>
                <c:pt idx="2176">
                  <c:v>18.16249999999998</c:v>
                </c:pt>
                <c:pt idx="2177">
                  <c:v>18.167189999999987</c:v>
                </c:pt>
                <c:pt idx="2178">
                  <c:v>18.17188000000003</c:v>
                </c:pt>
                <c:pt idx="2179">
                  <c:v>18.176560000000016</c:v>
                </c:pt>
                <c:pt idx="2180">
                  <c:v>18.175000000000001</c:v>
                </c:pt>
                <c:pt idx="2181">
                  <c:v>18.185939999999981</c:v>
                </c:pt>
                <c:pt idx="2182">
                  <c:v>18.185939999999981</c:v>
                </c:pt>
                <c:pt idx="2183">
                  <c:v>18.189060000000001</c:v>
                </c:pt>
                <c:pt idx="2184">
                  <c:v>18.198439999999977</c:v>
                </c:pt>
                <c:pt idx="2185">
                  <c:v>18.203130000000002</c:v>
                </c:pt>
                <c:pt idx="2186">
                  <c:v>18.206250000000001</c:v>
                </c:pt>
                <c:pt idx="2187">
                  <c:v>18.209379999999989</c:v>
                </c:pt>
                <c:pt idx="2188">
                  <c:v>18.214060000000014</c:v>
                </c:pt>
                <c:pt idx="2189">
                  <c:v>18.221880000000017</c:v>
                </c:pt>
                <c:pt idx="2190">
                  <c:v>18.221880000000017</c:v>
                </c:pt>
                <c:pt idx="2191">
                  <c:v>18.223439999999982</c:v>
                </c:pt>
                <c:pt idx="2192">
                  <c:v>18.229689999999977</c:v>
                </c:pt>
                <c:pt idx="2193">
                  <c:v>18.232810000000001</c:v>
                </c:pt>
                <c:pt idx="2194">
                  <c:v>18.239060000000016</c:v>
                </c:pt>
                <c:pt idx="2195">
                  <c:v>18.245309999999982</c:v>
                </c:pt>
                <c:pt idx="2196">
                  <c:v>18.242189999999976</c:v>
                </c:pt>
                <c:pt idx="2197">
                  <c:v>18.253130000000002</c:v>
                </c:pt>
                <c:pt idx="2198">
                  <c:v>18.251560000000001</c:v>
                </c:pt>
                <c:pt idx="2199">
                  <c:v>18.256250000000001</c:v>
                </c:pt>
                <c:pt idx="2200">
                  <c:v>18.25938</c:v>
                </c:pt>
                <c:pt idx="2201">
                  <c:v>18.262499999999971</c:v>
                </c:pt>
                <c:pt idx="2202">
                  <c:v>18.265629999999973</c:v>
                </c:pt>
                <c:pt idx="2203">
                  <c:v>18.267189999999989</c:v>
                </c:pt>
                <c:pt idx="2204">
                  <c:v>18.260939999999977</c:v>
                </c:pt>
                <c:pt idx="2205">
                  <c:v>18.265629999999973</c:v>
                </c:pt>
                <c:pt idx="2206">
                  <c:v>18.273439999999976</c:v>
                </c:pt>
                <c:pt idx="2207">
                  <c:v>18.27656</c:v>
                </c:pt>
                <c:pt idx="2208">
                  <c:v>18.27656</c:v>
                </c:pt>
                <c:pt idx="2209">
                  <c:v>18.27656</c:v>
                </c:pt>
                <c:pt idx="2210">
                  <c:v>18.274999999999999</c:v>
                </c:pt>
                <c:pt idx="2211">
                  <c:v>18.27656</c:v>
                </c:pt>
                <c:pt idx="2212">
                  <c:v>18.274999999999999</c:v>
                </c:pt>
                <c:pt idx="2213">
                  <c:v>18.279689999999981</c:v>
                </c:pt>
                <c:pt idx="2214">
                  <c:v>18.28125</c:v>
                </c:pt>
                <c:pt idx="2215">
                  <c:v>18.28280999999998</c:v>
                </c:pt>
                <c:pt idx="2216">
                  <c:v>18.28749999999998</c:v>
                </c:pt>
                <c:pt idx="2217">
                  <c:v>18.289060000000003</c:v>
                </c:pt>
                <c:pt idx="2218">
                  <c:v>18.28749999999998</c:v>
                </c:pt>
                <c:pt idx="2219">
                  <c:v>18.292189999999977</c:v>
                </c:pt>
                <c:pt idx="2220">
                  <c:v>18.293749999999971</c:v>
                </c:pt>
                <c:pt idx="2221">
                  <c:v>18.293749999999971</c:v>
                </c:pt>
                <c:pt idx="2222">
                  <c:v>18.293749999999971</c:v>
                </c:pt>
                <c:pt idx="2223">
                  <c:v>18.295309999999979</c:v>
                </c:pt>
                <c:pt idx="2224">
                  <c:v>18.301560000000016</c:v>
                </c:pt>
                <c:pt idx="2225">
                  <c:v>18.303129999999989</c:v>
                </c:pt>
                <c:pt idx="2226">
                  <c:v>18.306249999999981</c:v>
                </c:pt>
                <c:pt idx="2227">
                  <c:v>18.309380000000001</c:v>
                </c:pt>
                <c:pt idx="2228">
                  <c:v>18.307810000000014</c:v>
                </c:pt>
                <c:pt idx="2229">
                  <c:v>18.318750000000001</c:v>
                </c:pt>
                <c:pt idx="2230">
                  <c:v>18.315630000000002</c:v>
                </c:pt>
                <c:pt idx="2231">
                  <c:v>18.321880000000014</c:v>
                </c:pt>
                <c:pt idx="2232">
                  <c:v>18.323439999999977</c:v>
                </c:pt>
                <c:pt idx="2233">
                  <c:v>18.321880000000014</c:v>
                </c:pt>
                <c:pt idx="2234">
                  <c:v>18.328130000000002</c:v>
                </c:pt>
                <c:pt idx="2235">
                  <c:v>18.326560000000001</c:v>
                </c:pt>
                <c:pt idx="2236">
                  <c:v>18.334379999999999</c:v>
                </c:pt>
                <c:pt idx="2237">
                  <c:v>18.335939999999987</c:v>
                </c:pt>
                <c:pt idx="2238">
                  <c:v>18.34062999999998</c:v>
                </c:pt>
                <c:pt idx="2239">
                  <c:v>18.34530999999998</c:v>
                </c:pt>
                <c:pt idx="2240">
                  <c:v>18.346880000000017</c:v>
                </c:pt>
                <c:pt idx="2241">
                  <c:v>18.348439999999982</c:v>
                </c:pt>
                <c:pt idx="2242">
                  <c:v>18.351560000000017</c:v>
                </c:pt>
                <c:pt idx="2243">
                  <c:v>18.354689999999987</c:v>
                </c:pt>
                <c:pt idx="2244">
                  <c:v>18.354689999999987</c:v>
                </c:pt>
                <c:pt idx="2245">
                  <c:v>18.362499999999979</c:v>
                </c:pt>
                <c:pt idx="2246">
                  <c:v>18.359380000000005</c:v>
                </c:pt>
                <c:pt idx="2247">
                  <c:v>18.367189999999987</c:v>
                </c:pt>
                <c:pt idx="2248">
                  <c:v>18.368749999999967</c:v>
                </c:pt>
                <c:pt idx="2249">
                  <c:v>18.375</c:v>
                </c:pt>
                <c:pt idx="2250">
                  <c:v>18.376560000000001</c:v>
                </c:pt>
                <c:pt idx="2251">
                  <c:v>18.382810000000003</c:v>
                </c:pt>
                <c:pt idx="2252">
                  <c:v>18.382810000000003</c:v>
                </c:pt>
                <c:pt idx="2253">
                  <c:v>18.387499999999989</c:v>
                </c:pt>
                <c:pt idx="2254">
                  <c:v>18.395310000000002</c:v>
                </c:pt>
                <c:pt idx="2255">
                  <c:v>18.398439999999976</c:v>
                </c:pt>
                <c:pt idx="2256">
                  <c:v>18.40312999999998</c:v>
                </c:pt>
                <c:pt idx="2257">
                  <c:v>18.398439999999976</c:v>
                </c:pt>
                <c:pt idx="2258">
                  <c:v>18.407810000000001</c:v>
                </c:pt>
                <c:pt idx="2259">
                  <c:v>18.41249999999998</c:v>
                </c:pt>
                <c:pt idx="2260">
                  <c:v>18.415629999999979</c:v>
                </c:pt>
                <c:pt idx="2261">
                  <c:v>18.414060000000017</c:v>
                </c:pt>
                <c:pt idx="2262">
                  <c:v>18.426560000000002</c:v>
                </c:pt>
                <c:pt idx="2263">
                  <c:v>18.428129999999971</c:v>
                </c:pt>
                <c:pt idx="2264">
                  <c:v>18.434380000000001</c:v>
                </c:pt>
                <c:pt idx="2265">
                  <c:v>18.435939999999981</c:v>
                </c:pt>
                <c:pt idx="2266">
                  <c:v>18.4375</c:v>
                </c:pt>
                <c:pt idx="2267">
                  <c:v>18.448439999999966</c:v>
                </c:pt>
                <c:pt idx="2268">
                  <c:v>18.448439999999966</c:v>
                </c:pt>
                <c:pt idx="2269">
                  <c:v>18.451560000000001</c:v>
                </c:pt>
                <c:pt idx="2270">
                  <c:v>18.456250000000001</c:v>
                </c:pt>
                <c:pt idx="2271">
                  <c:v>18.459379999999989</c:v>
                </c:pt>
                <c:pt idx="2272">
                  <c:v>18.460939999999976</c:v>
                </c:pt>
                <c:pt idx="2273">
                  <c:v>18.467189999999981</c:v>
                </c:pt>
                <c:pt idx="2274">
                  <c:v>18.471880000000017</c:v>
                </c:pt>
                <c:pt idx="2275">
                  <c:v>18.474999999999987</c:v>
                </c:pt>
                <c:pt idx="2276">
                  <c:v>18.478129999999979</c:v>
                </c:pt>
                <c:pt idx="2277">
                  <c:v>18.484380000000002</c:v>
                </c:pt>
                <c:pt idx="2278">
                  <c:v>18.485939999999971</c:v>
                </c:pt>
                <c:pt idx="2279">
                  <c:v>18.490629999999971</c:v>
                </c:pt>
                <c:pt idx="2280">
                  <c:v>18.489060000000002</c:v>
                </c:pt>
                <c:pt idx="2281">
                  <c:v>18.489060000000002</c:v>
                </c:pt>
                <c:pt idx="2282">
                  <c:v>18.487499999999979</c:v>
                </c:pt>
                <c:pt idx="2283">
                  <c:v>18.49843999999997</c:v>
                </c:pt>
                <c:pt idx="2284">
                  <c:v>18.50938</c:v>
                </c:pt>
                <c:pt idx="2285">
                  <c:v>18.512499999999989</c:v>
                </c:pt>
                <c:pt idx="2286">
                  <c:v>18.510939999999987</c:v>
                </c:pt>
                <c:pt idx="2287">
                  <c:v>18.517189999999999</c:v>
                </c:pt>
                <c:pt idx="2288">
                  <c:v>18.515630000000002</c:v>
                </c:pt>
                <c:pt idx="2289">
                  <c:v>18.523439999999976</c:v>
                </c:pt>
                <c:pt idx="2290">
                  <c:v>18.529689999999981</c:v>
                </c:pt>
                <c:pt idx="2291">
                  <c:v>18.531250000000014</c:v>
                </c:pt>
                <c:pt idx="2292">
                  <c:v>18.537500000000001</c:v>
                </c:pt>
                <c:pt idx="2293">
                  <c:v>18.542189999999977</c:v>
                </c:pt>
                <c:pt idx="2294">
                  <c:v>18.539060000000017</c:v>
                </c:pt>
                <c:pt idx="2295">
                  <c:v>18.537500000000001</c:v>
                </c:pt>
                <c:pt idx="2296">
                  <c:v>18.546880000000005</c:v>
                </c:pt>
                <c:pt idx="2297">
                  <c:v>18.554689999999987</c:v>
                </c:pt>
                <c:pt idx="2298">
                  <c:v>18.554689999999987</c:v>
                </c:pt>
                <c:pt idx="2299">
                  <c:v>18.554689999999987</c:v>
                </c:pt>
                <c:pt idx="2300">
                  <c:v>18.557810000000014</c:v>
                </c:pt>
                <c:pt idx="2301">
                  <c:v>18.564060000000001</c:v>
                </c:pt>
                <c:pt idx="2302">
                  <c:v>18.559380000000001</c:v>
                </c:pt>
                <c:pt idx="2303">
                  <c:v>18.568749999999973</c:v>
                </c:pt>
                <c:pt idx="2304">
                  <c:v>18.573439999999977</c:v>
                </c:pt>
                <c:pt idx="2305">
                  <c:v>18.571880000000014</c:v>
                </c:pt>
                <c:pt idx="2306">
                  <c:v>18.579689999999989</c:v>
                </c:pt>
                <c:pt idx="2307">
                  <c:v>18.581250000000001</c:v>
                </c:pt>
                <c:pt idx="2308">
                  <c:v>18.585939999999976</c:v>
                </c:pt>
                <c:pt idx="2309">
                  <c:v>18.582810000000002</c:v>
                </c:pt>
                <c:pt idx="2310">
                  <c:v>18.59375</c:v>
                </c:pt>
                <c:pt idx="2311">
                  <c:v>18.59375</c:v>
                </c:pt>
                <c:pt idx="2312">
                  <c:v>18.59062999999998</c:v>
                </c:pt>
                <c:pt idx="2313">
                  <c:v>18.60313</c:v>
                </c:pt>
                <c:pt idx="2314">
                  <c:v>18.60313</c:v>
                </c:pt>
                <c:pt idx="2315">
                  <c:v>18.610939999999999</c:v>
                </c:pt>
                <c:pt idx="2316">
                  <c:v>18.600000000000001</c:v>
                </c:pt>
                <c:pt idx="2317">
                  <c:v>18.617189999999997</c:v>
                </c:pt>
                <c:pt idx="2318">
                  <c:v>18.612500000000001</c:v>
                </c:pt>
                <c:pt idx="2319">
                  <c:v>18.617189999999997</c:v>
                </c:pt>
                <c:pt idx="2320">
                  <c:v>18.617189999999997</c:v>
                </c:pt>
                <c:pt idx="2321">
                  <c:v>18.618749999999981</c:v>
                </c:pt>
                <c:pt idx="2322">
                  <c:v>18.626560000000001</c:v>
                </c:pt>
                <c:pt idx="2323">
                  <c:v>18.625</c:v>
                </c:pt>
                <c:pt idx="2324">
                  <c:v>18.632810000000017</c:v>
                </c:pt>
                <c:pt idx="2325">
                  <c:v>18.635939999999987</c:v>
                </c:pt>
                <c:pt idx="2326">
                  <c:v>18.632810000000017</c:v>
                </c:pt>
                <c:pt idx="2327">
                  <c:v>18.640630000000002</c:v>
                </c:pt>
                <c:pt idx="2328">
                  <c:v>18.642189999999989</c:v>
                </c:pt>
                <c:pt idx="2329">
                  <c:v>18.642189999999989</c:v>
                </c:pt>
                <c:pt idx="2330">
                  <c:v>18.648439999999976</c:v>
                </c:pt>
                <c:pt idx="2331">
                  <c:v>18.649999999999999</c:v>
                </c:pt>
                <c:pt idx="2332">
                  <c:v>18.653130000000001</c:v>
                </c:pt>
                <c:pt idx="2333">
                  <c:v>18.653130000000001</c:v>
                </c:pt>
                <c:pt idx="2334">
                  <c:v>18.657810000000019</c:v>
                </c:pt>
                <c:pt idx="2335">
                  <c:v>18.659380000000017</c:v>
                </c:pt>
                <c:pt idx="2336">
                  <c:v>18.664060000000017</c:v>
                </c:pt>
                <c:pt idx="2337">
                  <c:v>18.664060000000017</c:v>
                </c:pt>
                <c:pt idx="2338">
                  <c:v>18.66094</c:v>
                </c:pt>
                <c:pt idx="2339">
                  <c:v>18.668749999999971</c:v>
                </c:pt>
                <c:pt idx="2340">
                  <c:v>18.673439999999989</c:v>
                </c:pt>
                <c:pt idx="2341">
                  <c:v>18.675000000000001</c:v>
                </c:pt>
                <c:pt idx="2342">
                  <c:v>18.670310000000001</c:v>
                </c:pt>
                <c:pt idx="2343">
                  <c:v>18.678129999999989</c:v>
                </c:pt>
                <c:pt idx="2344">
                  <c:v>18.681249999999981</c:v>
                </c:pt>
                <c:pt idx="2345">
                  <c:v>18.68281</c:v>
                </c:pt>
                <c:pt idx="2346">
                  <c:v>18.684380000000001</c:v>
                </c:pt>
                <c:pt idx="2347">
                  <c:v>18.6875</c:v>
                </c:pt>
                <c:pt idx="2348">
                  <c:v>18.689060000000001</c:v>
                </c:pt>
                <c:pt idx="2349">
                  <c:v>18.6875</c:v>
                </c:pt>
                <c:pt idx="2350">
                  <c:v>18.689060000000001</c:v>
                </c:pt>
                <c:pt idx="2351">
                  <c:v>18.698439999999977</c:v>
                </c:pt>
                <c:pt idx="2352">
                  <c:v>18.698439999999977</c:v>
                </c:pt>
                <c:pt idx="2353">
                  <c:v>18.7</c:v>
                </c:pt>
                <c:pt idx="2354">
                  <c:v>18.7</c:v>
                </c:pt>
                <c:pt idx="2355">
                  <c:v>18.707810000000016</c:v>
                </c:pt>
                <c:pt idx="2356">
                  <c:v>18.709379999999989</c:v>
                </c:pt>
                <c:pt idx="2357">
                  <c:v>18.707810000000016</c:v>
                </c:pt>
                <c:pt idx="2358">
                  <c:v>18.709379999999989</c:v>
                </c:pt>
                <c:pt idx="2359">
                  <c:v>18.717189999999999</c:v>
                </c:pt>
                <c:pt idx="2360">
                  <c:v>18.71562999999998</c:v>
                </c:pt>
                <c:pt idx="2361">
                  <c:v>18.714060000000014</c:v>
                </c:pt>
                <c:pt idx="2362">
                  <c:v>18.72030999999998</c:v>
                </c:pt>
                <c:pt idx="2363">
                  <c:v>18.724999999999987</c:v>
                </c:pt>
                <c:pt idx="2364">
                  <c:v>18.729689999999977</c:v>
                </c:pt>
                <c:pt idx="2365">
                  <c:v>18.732810000000001</c:v>
                </c:pt>
                <c:pt idx="2366">
                  <c:v>18.732810000000001</c:v>
                </c:pt>
                <c:pt idx="2367">
                  <c:v>18.739060000000016</c:v>
                </c:pt>
                <c:pt idx="2368">
                  <c:v>18.731249999999989</c:v>
                </c:pt>
                <c:pt idx="2369">
                  <c:v>18.740629999999971</c:v>
                </c:pt>
                <c:pt idx="2370">
                  <c:v>18.739060000000016</c:v>
                </c:pt>
                <c:pt idx="2371">
                  <c:v>18.746880000000001</c:v>
                </c:pt>
                <c:pt idx="2372">
                  <c:v>18.743749999999967</c:v>
                </c:pt>
                <c:pt idx="2373">
                  <c:v>18.75469</c:v>
                </c:pt>
                <c:pt idx="2374">
                  <c:v>18.75</c:v>
                </c:pt>
                <c:pt idx="2375">
                  <c:v>18.75938</c:v>
                </c:pt>
                <c:pt idx="2376">
                  <c:v>18.753130000000002</c:v>
                </c:pt>
                <c:pt idx="2377">
                  <c:v>18.764060000000001</c:v>
                </c:pt>
                <c:pt idx="2378">
                  <c:v>18.767189999999989</c:v>
                </c:pt>
                <c:pt idx="2379">
                  <c:v>18.768749999999972</c:v>
                </c:pt>
                <c:pt idx="2380">
                  <c:v>18.770310000000002</c:v>
                </c:pt>
                <c:pt idx="2381">
                  <c:v>18.770310000000002</c:v>
                </c:pt>
                <c:pt idx="2382">
                  <c:v>18.77812999999998</c:v>
                </c:pt>
                <c:pt idx="2383">
                  <c:v>18.77812999999998</c:v>
                </c:pt>
                <c:pt idx="2384">
                  <c:v>18.78280999999998</c:v>
                </c:pt>
                <c:pt idx="2385">
                  <c:v>18.78749999999998</c:v>
                </c:pt>
                <c:pt idx="2386">
                  <c:v>18.78749999999998</c:v>
                </c:pt>
                <c:pt idx="2387">
                  <c:v>18.792189999999977</c:v>
                </c:pt>
                <c:pt idx="2388">
                  <c:v>18.78749999999998</c:v>
                </c:pt>
                <c:pt idx="2389">
                  <c:v>18.795309999999979</c:v>
                </c:pt>
                <c:pt idx="2390">
                  <c:v>18.798439999999971</c:v>
                </c:pt>
                <c:pt idx="2391">
                  <c:v>18.806249999999981</c:v>
                </c:pt>
                <c:pt idx="2392">
                  <c:v>18.806249999999981</c:v>
                </c:pt>
                <c:pt idx="2393">
                  <c:v>18.801560000000016</c:v>
                </c:pt>
                <c:pt idx="2394">
                  <c:v>18.804689999999987</c:v>
                </c:pt>
                <c:pt idx="2395">
                  <c:v>18.814060000000019</c:v>
                </c:pt>
                <c:pt idx="2396">
                  <c:v>18.818750000000001</c:v>
                </c:pt>
                <c:pt idx="2397">
                  <c:v>18.821880000000014</c:v>
                </c:pt>
                <c:pt idx="2398">
                  <c:v>18.818750000000001</c:v>
                </c:pt>
                <c:pt idx="2399">
                  <c:v>18.823439999999977</c:v>
                </c:pt>
                <c:pt idx="2400">
                  <c:v>18.821880000000014</c:v>
                </c:pt>
                <c:pt idx="2401">
                  <c:v>18.817190000000014</c:v>
                </c:pt>
                <c:pt idx="2402">
                  <c:v>18.829689999999989</c:v>
                </c:pt>
                <c:pt idx="2403">
                  <c:v>18.831250000000015</c:v>
                </c:pt>
                <c:pt idx="2404">
                  <c:v>18.831250000000015</c:v>
                </c:pt>
                <c:pt idx="2405">
                  <c:v>18.831250000000015</c:v>
                </c:pt>
                <c:pt idx="2406">
                  <c:v>18.826560000000001</c:v>
                </c:pt>
                <c:pt idx="2407">
                  <c:v>18.792189999999977</c:v>
                </c:pt>
                <c:pt idx="2408">
                  <c:v>18.75</c:v>
                </c:pt>
                <c:pt idx="2409">
                  <c:v>18.701560000000001</c:v>
                </c:pt>
                <c:pt idx="2410">
                  <c:v>18.665629999999979</c:v>
                </c:pt>
                <c:pt idx="2411">
                  <c:v>18.634380000000014</c:v>
                </c:pt>
                <c:pt idx="2412">
                  <c:v>18.601560000000017</c:v>
                </c:pt>
                <c:pt idx="2413">
                  <c:v>18.581250000000001</c:v>
                </c:pt>
                <c:pt idx="2414">
                  <c:v>18.556249999999981</c:v>
                </c:pt>
                <c:pt idx="2415">
                  <c:v>18.539060000000017</c:v>
                </c:pt>
                <c:pt idx="2416">
                  <c:v>18.507810000000017</c:v>
                </c:pt>
                <c:pt idx="2417">
                  <c:v>18.503130000000002</c:v>
                </c:pt>
                <c:pt idx="2418">
                  <c:v>18.484380000000002</c:v>
                </c:pt>
                <c:pt idx="2419">
                  <c:v>18.465629999999969</c:v>
                </c:pt>
                <c:pt idx="2420">
                  <c:v>18.451560000000001</c:v>
                </c:pt>
                <c:pt idx="2421">
                  <c:v>18.439060000000001</c:v>
                </c:pt>
                <c:pt idx="2422">
                  <c:v>18.423439999999971</c:v>
                </c:pt>
                <c:pt idx="2423">
                  <c:v>18.41249999999998</c:v>
                </c:pt>
                <c:pt idx="2424">
                  <c:v>18.393750000000001</c:v>
                </c:pt>
                <c:pt idx="2425">
                  <c:v>18.390630000000002</c:v>
                </c:pt>
                <c:pt idx="2426">
                  <c:v>18.376560000000001</c:v>
                </c:pt>
                <c:pt idx="2427">
                  <c:v>18.365629999999971</c:v>
                </c:pt>
                <c:pt idx="2428">
                  <c:v>18.35313</c:v>
                </c:pt>
                <c:pt idx="2429">
                  <c:v>18.339060000000014</c:v>
                </c:pt>
                <c:pt idx="2430">
                  <c:v>18.320310000000003</c:v>
                </c:pt>
                <c:pt idx="2431">
                  <c:v>18.292189999999977</c:v>
                </c:pt>
                <c:pt idx="2432">
                  <c:v>18.270310000000002</c:v>
                </c:pt>
                <c:pt idx="2433">
                  <c:v>18.24843999999997</c:v>
                </c:pt>
                <c:pt idx="2434">
                  <c:v>18.228129999999979</c:v>
                </c:pt>
                <c:pt idx="2435">
                  <c:v>18.207810000000016</c:v>
                </c:pt>
                <c:pt idx="2436">
                  <c:v>18.178129999999989</c:v>
                </c:pt>
                <c:pt idx="2437">
                  <c:v>18.153130000000001</c:v>
                </c:pt>
                <c:pt idx="2438">
                  <c:v>18.125</c:v>
                </c:pt>
                <c:pt idx="2439">
                  <c:v>18.09530999999998</c:v>
                </c:pt>
                <c:pt idx="2440">
                  <c:v>18.06719</c:v>
                </c:pt>
                <c:pt idx="2441">
                  <c:v>18.031250000000014</c:v>
                </c:pt>
                <c:pt idx="2442">
                  <c:v>17.993749999999967</c:v>
                </c:pt>
                <c:pt idx="2443">
                  <c:v>17.957810000000016</c:v>
                </c:pt>
                <c:pt idx="2444">
                  <c:v>17.928129999999971</c:v>
                </c:pt>
                <c:pt idx="2445">
                  <c:v>17.904689999999981</c:v>
                </c:pt>
                <c:pt idx="2446">
                  <c:v>17.875</c:v>
                </c:pt>
                <c:pt idx="2447">
                  <c:v>17.846880000000017</c:v>
                </c:pt>
                <c:pt idx="2448">
                  <c:v>17.828130000000002</c:v>
                </c:pt>
                <c:pt idx="2449">
                  <c:v>17.798439999999971</c:v>
                </c:pt>
                <c:pt idx="2450">
                  <c:v>17.78749999999998</c:v>
                </c:pt>
                <c:pt idx="2451">
                  <c:v>17.773439999999976</c:v>
                </c:pt>
                <c:pt idx="2452">
                  <c:v>17.710939999999987</c:v>
                </c:pt>
                <c:pt idx="2453">
                  <c:v>17.56719</c:v>
                </c:pt>
                <c:pt idx="2454">
                  <c:v>17.387499999999989</c:v>
                </c:pt>
                <c:pt idx="2455">
                  <c:v>17.235939999999989</c:v>
                </c:pt>
                <c:pt idx="2456">
                  <c:v>17.134380000000014</c:v>
                </c:pt>
                <c:pt idx="2457">
                  <c:v>17.078130000000002</c:v>
                </c:pt>
                <c:pt idx="2458">
                  <c:v>17.045309999999979</c:v>
                </c:pt>
                <c:pt idx="2459">
                  <c:v>17.017189999999999</c:v>
                </c:pt>
                <c:pt idx="2460">
                  <c:v>17.003130000000002</c:v>
                </c:pt>
                <c:pt idx="2461">
                  <c:v>16.989060000000002</c:v>
                </c:pt>
                <c:pt idx="2462">
                  <c:v>16.981249999999971</c:v>
                </c:pt>
                <c:pt idx="2463">
                  <c:v>16.968749999999972</c:v>
                </c:pt>
                <c:pt idx="2464">
                  <c:v>16.967189999999981</c:v>
                </c:pt>
                <c:pt idx="2465">
                  <c:v>16.962499999999967</c:v>
                </c:pt>
                <c:pt idx="2466">
                  <c:v>16.962499999999967</c:v>
                </c:pt>
                <c:pt idx="2467">
                  <c:v>16.962499999999967</c:v>
                </c:pt>
                <c:pt idx="2468">
                  <c:v>16.962499999999967</c:v>
                </c:pt>
                <c:pt idx="2469">
                  <c:v>16.960939999999976</c:v>
                </c:pt>
                <c:pt idx="2470">
                  <c:v>16.967189999999981</c:v>
                </c:pt>
                <c:pt idx="2471">
                  <c:v>16.959379999999989</c:v>
                </c:pt>
                <c:pt idx="2472">
                  <c:v>16.96406</c:v>
                </c:pt>
                <c:pt idx="2473">
                  <c:v>16.973439999999982</c:v>
                </c:pt>
                <c:pt idx="2474">
                  <c:v>16.976560000000003</c:v>
                </c:pt>
                <c:pt idx="2475">
                  <c:v>16.981249999999971</c:v>
                </c:pt>
                <c:pt idx="2476">
                  <c:v>16.984380000000002</c:v>
                </c:pt>
                <c:pt idx="2477">
                  <c:v>16.990629999999971</c:v>
                </c:pt>
                <c:pt idx="2478">
                  <c:v>17</c:v>
                </c:pt>
                <c:pt idx="2479">
                  <c:v>16.99843999999997</c:v>
                </c:pt>
                <c:pt idx="2480">
                  <c:v>17.00938</c:v>
                </c:pt>
                <c:pt idx="2481">
                  <c:v>17.020310000000002</c:v>
                </c:pt>
                <c:pt idx="2482">
                  <c:v>17.023439999999976</c:v>
                </c:pt>
                <c:pt idx="2483">
                  <c:v>17.023439999999976</c:v>
                </c:pt>
                <c:pt idx="2484">
                  <c:v>17.037500000000001</c:v>
                </c:pt>
                <c:pt idx="2485">
                  <c:v>17.042189999999977</c:v>
                </c:pt>
                <c:pt idx="2486">
                  <c:v>17.048439999999971</c:v>
                </c:pt>
                <c:pt idx="2487">
                  <c:v>17.057810000000014</c:v>
                </c:pt>
                <c:pt idx="2488">
                  <c:v>17.062499999999982</c:v>
                </c:pt>
                <c:pt idx="2489">
                  <c:v>17.073439999999977</c:v>
                </c:pt>
                <c:pt idx="2490">
                  <c:v>17.078130000000002</c:v>
                </c:pt>
                <c:pt idx="2491">
                  <c:v>17.09375</c:v>
                </c:pt>
                <c:pt idx="2492">
                  <c:v>17.096880000000017</c:v>
                </c:pt>
                <c:pt idx="2493">
                  <c:v>17.101560000000017</c:v>
                </c:pt>
                <c:pt idx="2494">
                  <c:v>17.112500000000001</c:v>
                </c:pt>
                <c:pt idx="2495">
                  <c:v>17.118749999999981</c:v>
                </c:pt>
                <c:pt idx="2496">
                  <c:v>17.131250000000023</c:v>
                </c:pt>
                <c:pt idx="2497">
                  <c:v>17.139060000000015</c:v>
                </c:pt>
                <c:pt idx="2498">
                  <c:v>17.145310000000002</c:v>
                </c:pt>
                <c:pt idx="2499">
                  <c:v>17.151560000000014</c:v>
                </c:pt>
                <c:pt idx="2500">
                  <c:v>17.16249999999998</c:v>
                </c:pt>
                <c:pt idx="2501">
                  <c:v>17.170310000000001</c:v>
                </c:pt>
                <c:pt idx="2502">
                  <c:v>17.175000000000001</c:v>
                </c:pt>
                <c:pt idx="2503">
                  <c:v>17.18281</c:v>
                </c:pt>
                <c:pt idx="2504">
                  <c:v>17.190630000000002</c:v>
                </c:pt>
                <c:pt idx="2505">
                  <c:v>17.206250000000001</c:v>
                </c:pt>
                <c:pt idx="2506">
                  <c:v>17.214060000000014</c:v>
                </c:pt>
                <c:pt idx="2507">
                  <c:v>17.21875</c:v>
                </c:pt>
                <c:pt idx="2508">
                  <c:v>17.229689999999977</c:v>
                </c:pt>
                <c:pt idx="2509">
                  <c:v>17.237500000000001</c:v>
                </c:pt>
                <c:pt idx="2510">
                  <c:v>17.253130000000002</c:v>
                </c:pt>
                <c:pt idx="2511">
                  <c:v>17.262499999999971</c:v>
                </c:pt>
                <c:pt idx="2512">
                  <c:v>17.270310000000002</c:v>
                </c:pt>
                <c:pt idx="2513">
                  <c:v>17.28280999999998</c:v>
                </c:pt>
                <c:pt idx="2514">
                  <c:v>17.289060000000003</c:v>
                </c:pt>
                <c:pt idx="2515">
                  <c:v>17.296880000000005</c:v>
                </c:pt>
                <c:pt idx="2516">
                  <c:v>17.310939999999999</c:v>
                </c:pt>
                <c:pt idx="2517">
                  <c:v>17.320310000000003</c:v>
                </c:pt>
                <c:pt idx="2518">
                  <c:v>17.326560000000001</c:v>
                </c:pt>
                <c:pt idx="2519">
                  <c:v>17.339060000000014</c:v>
                </c:pt>
                <c:pt idx="2520">
                  <c:v>17.350000000000001</c:v>
                </c:pt>
                <c:pt idx="2521">
                  <c:v>17.359380000000005</c:v>
                </c:pt>
                <c:pt idx="2522">
                  <c:v>17.367189999999987</c:v>
                </c:pt>
                <c:pt idx="2523">
                  <c:v>17.378130000000002</c:v>
                </c:pt>
                <c:pt idx="2524">
                  <c:v>17.387499999999989</c:v>
                </c:pt>
                <c:pt idx="2525">
                  <c:v>17.399999999999999</c:v>
                </c:pt>
                <c:pt idx="2526">
                  <c:v>17.41094</c:v>
                </c:pt>
                <c:pt idx="2527">
                  <c:v>17.421880000000005</c:v>
                </c:pt>
                <c:pt idx="2528">
                  <c:v>17.428129999999971</c:v>
                </c:pt>
                <c:pt idx="2529">
                  <c:v>17.440629999999977</c:v>
                </c:pt>
                <c:pt idx="2530">
                  <c:v>17.453130000000002</c:v>
                </c:pt>
                <c:pt idx="2531">
                  <c:v>17.46406</c:v>
                </c:pt>
                <c:pt idx="2532">
                  <c:v>17.47030999999998</c:v>
                </c:pt>
                <c:pt idx="2533">
                  <c:v>17.474999999999987</c:v>
                </c:pt>
                <c:pt idx="2534">
                  <c:v>17.485939999999971</c:v>
                </c:pt>
                <c:pt idx="2535">
                  <c:v>17.496880000000001</c:v>
                </c:pt>
                <c:pt idx="2536">
                  <c:v>17.50938</c:v>
                </c:pt>
                <c:pt idx="2537">
                  <c:v>17.520310000000002</c:v>
                </c:pt>
                <c:pt idx="2538">
                  <c:v>17.532810000000001</c:v>
                </c:pt>
                <c:pt idx="2539">
                  <c:v>17.540629999999979</c:v>
                </c:pt>
                <c:pt idx="2540">
                  <c:v>17.55</c:v>
                </c:pt>
                <c:pt idx="2541">
                  <c:v>17.559380000000001</c:v>
                </c:pt>
                <c:pt idx="2542">
                  <c:v>17.56719</c:v>
                </c:pt>
                <c:pt idx="2543">
                  <c:v>17.579689999999989</c:v>
                </c:pt>
                <c:pt idx="2544">
                  <c:v>17.59062999999998</c:v>
                </c:pt>
                <c:pt idx="2545">
                  <c:v>17.60313</c:v>
                </c:pt>
                <c:pt idx="2546">
                  <c:v>17.607810000000015</c:v>
                </c:pt>
                <c:pt idx="2547">
                  <c:v>17.621880000000019</c:v>
                </c:pt>
                <c:pt idx="2548">
                  <c:v>17.62969</c:v>
                </c:pt>
                <c:pt idx="2549">
                  <c:v>17.639060000000015</c:v>
                </c:pt>
                <c:pt idx="2550">
                  <c:v>17.651560000000014</c:v>
                </c:pt>
                <c:pt idx="2551">
                  <c:v>17.656250000000014</c:v>
                </c:pt>
                <c:pt idx="2552">
                  <c:v>17.664060000000017</c:v>
                </c:pt>
                <c:pt idx="2553">
                  <c:v>17.678129999999989</c:v>
                </c:pt>
                <c:pt idx="2554">
                  <c:v>17.685939999999981</c:v>
                </c:pt>
                <c:pt idx="2555">
                  <c:v>17.693750000000001</c:v>
                </c:pt>
                <c:pt idx="2556">
                  <c:v>17.698439999999977</c:v>
                </c:pt>
                <c:pt idx="2557">
                  <c:v>17.706250000000001</c:v>
                </c:pt>
                <c:pt idx="2558">
                  <c:v>17.712499999999981</c:v>
                </c:pt>
                <c:pt idx="2559">
                  <c:v>17.72030999999998</c:v>
                </c:pt>
                <c:pt idx="2560">
                  <c:v>17.71875</c:v>
                </c:pt>
                <c:pt idx="2561">
                  <c:v>17.728129999999979</c:v>
                </c:pt>
                <c:pt idx="2562">
                  <c:v>17.734380000000005</c:v>
                </c:pt>
                <c:pt idx="2563">
                  <c:v>17.732810000000001</c:v>
                </c:pt>
                <c:pt idx="2564">
                  <c:v>17.742189999999976</c:v>
                </c:pt>
                <c:pt idx="2565">
                  <c:v>17.745309999999982</c:v>
                </c:pt>
                <c:pt idx="2566">
                  <c:v>17.75</c:v>
                </c:pt>
                <c:pt idx="2567">
                  <c:v>17.751560000000001</c:v>
                </c:pt>
                <c:pt idx="2568">
                  <c:v>17.757810000000017</c:v>
                </c:pt>
                <c:pt idx="2569">
                  <c:v>17.760939999999977</c:v>
                </c:pt>
                <c:pt idx="2570">
                  <c:v>17.756250000000001</c:v>
                </c:pt>
                <c:pt idx="2571">
                  <c:v>17.75938</c:v>
                </c:pt>
                <c:pt idx="2572">
                  <c:v>17.762499999999971</c:v>
                </c:pt>
                <c:pt idx="2573">
                  <c:v>17.765629999999973</c:v>
                </c:pt>
                <c:pt idx="2574">
                  <c:v>17.760939999999977</c:v>
                </c:pt>
                <c:pt idx="2575">
                  <c:v>17.756250000000001</c:v>
                </c:pt>
                <c:pt idx="2576">
                  <c:v>17.760939999999977</c:v>
                </c:pt>
                <c:pt idx="2577">
                  <c:v>17.765629999999973</c:v>
                </c:pt>
                <c:pt idx="2578">
                  <c:v>17.760939999999977</c:v>
                </c:pt>
                <c:pt idx="2579">
                  <c:v>17.756250000000001</c:v>
                </c:pt>
                <c:pt idx="2580">
                  <c:v>17.75469</c:v>
                </c:pt>
                <c:pt idx="2581">
                  <c:v>17.75</c:v>
                </c:pt>
                <c:pt idx="2582">
                  <c:v>17.745309999999982</c:v>
                </c:pt>
                <c:pt idx="2583">
                  <c:v>17.742189999999976</c:v>
                </c:pt>
                <c:pt idx="2584">
                  <c:v>17.734380000000005</c:v>
                </c:pt>
                <c:pt idx="2585">
                  <c:v>17.732810000000001</c:v>
                </c:pt>
                <c:pt idx="2586">
                  <c:v>17.724999999999987</c:v>
                </c:pt>
                <c:pt idx="2587">
                  <c:v>17.71562999999998</c:v>
                </c:pt>
                <c:pt idx="2588">
                  <c:v>17.707810000000016</c:v>
                </c:pt>
                <c:pt idx="2589">
                  <c:v>17.7</c:v>
                </c:pt>
                <c:pt idx="2590">
                  <c:v>17.693750000000001</c:v>
                </c:pt>
                <c:pt idx="2591">
                  <c:v>17.685939999999981</c:v>
                </c:pt>
                <c:pt idx="2592">
                  <c:v>17.681249999999981</c:v>
                </c:pt>
                <c:pt idx="2593">
                  <c:v>17.681249999999981</c:v>
                </c:pt>
                <c:pt idx="2594">
                  <c:v>17.673439999999989</c:v>
                </c:pt>
                <c:pt idx="2595">
                  <c:v>17.670310000000001</c:v>
                </c:pt>
                <c:pt idx="2596">
                  <c:v>17.665629999999979</c:v>
                </c:pt>
                <c:pt idx="2597">
                  <c:v>17.656250000000014</c:v>
                </c:pt>
                <c:pt idx="2598">
                  <c:v>17.656250000000014</c:v>
                </c:pt>
                <c:pt idx="2599">
                  <c:v>17.657810000000019</c:v>
                </c:pt>
                <c:pt idx="2600">
                  <c:v>17.651560000000014</c:v>
                </c:pt>
                <c:pt idx="2601">
                  <c:v>17.659380000000017</c:v>
                </c:pt>
                <c:pt idx="2602">
                  <c:v>17.653130000000001</c:v>
                </c:pt>
                <c:pt idx="2603">
                  <c:v>17.648439999999976</c:v>
                </c:pt>
                <c:pt idx="2604">
                  <c:v>17.656250000000014</c:v>
                </c:pt>
                <c:pt idx="2605">
                  <c:v>17.656250000000014</c:v>
                </c:pt>
                <c:pt idx="2606">
                  <c:v>17.657810000000019</c:v>
                </c:pt>
                <c:pt idx="2607">
                  <c:v>17.651560000000014</c:v>
                </c:pt>
                <c:pt idx="2608">
                  <c:v>17.654689999999999</c:v>
                </c:pt>
                <c:pt idx="2609">
                  <c:v>17.66249999999998</c:v>
                </c:pt>
                <c:pt idx="2610">
                  <c:v>17.664060000000017</c:v>
                </c:pt>
                <c:pt idx="2611">
                  <c:v>17.667189999999987</c:v>
                </c:pt>
                <c:pt idx="2612">
                  <c:v>17.668749999999971</c:v>
                </c:pt>
                <c:pt idx="2613">
                  <c:v>17.665629999999979</c:v>
                </c:pt>
                <c:pt idx="2614">
                  <c:v>17.66094</c:v>
                </c:pt>
                <c:pt idx="2615">
                  <c:v>17.673439999999989</c:v>
                </c:pt>
                <c:pt idx="2616">
                  <c:v>17.67188000000003</c:v>
                </c:pt>
                <c:pt idx="2617">
                  <c:v>17.676560000000016</c:v>
                </c:pt>
                <c:pt idx="2618">
                  <c:v>17.678129999999989</c:v>
                </c:pt>
                <c:pt idx="2619">
                  <c:v>17.675000000000001</c:v>
                </c:pt>
                <c:pt idx="2620">
                  <c:v>17.681249999999981</c:v>
                </c:pt>
                <c:pt idx="2621">
                  <c:v>17.6875</c:v>
                </c:pt>
                <c:pt idx="2622">
                  <c:v>17.689060000000001</c:v>
                </c:pt>
                <c:pt idx="2623">
                  <c:v>17.693750000000001</c:v>
                </c:pt>
                <c:pt idx="2624">
                  <c:v>17.69219</c:v>
                </c:pt>
                <c:pt idx="2625">
                  <c:v>17.706250000000001</c:v>
                </c:pt>
                <c:pt idx="2626">
                  <c:v>17.706250000000001</c:v>
                </c:pt>
                <c:pt idx="2627">
                  <c:v>17.707810000000016</c:v>
                </c:pt>
                <c:pt idx="2628">
                  <c:v>17.712499999999981</c:v>
                </c:pt>
                <c:pt idx="2629">
                  <c:v>17.71562999999998</c:v>
                </c:pt>
                <c:pt idx="2630">
                  <c:v>17.71875</c:v>
                </c:pt>
                <c:pt idx="2631">
                  <c:v>17.723439999999982</c:v>
                </c:pt>
                <c:pt idx="2632">
                  <c:v>17.726560000000003</c:v>
                </c:pt>
                <c:pt idx="2633">
                  <c:v>17.732810000000001</c:v>
                </c:pt>
                <c:pt idx="2634">
                  <c:v>17.737500000000001</c:v>
                </c:pt>
                <c:pt idx="2635">
                  <c:v>17.743749999999967</c:v>
                </c:pt>
                <c:pt idx="2636">
                  <c:v>17.746880000000001</c:v>
                </c:pt>
                <c:pt idx="2637">
                  <c:v>17.75</c:v>
                </c:pt>
                <c:pt idx="2638">
                  <c:v>17.757810000000017</c:v>
                </c:pt>
                <c:pt idx="2639">
                  <c:v>17.764060000000001</c:v>
                </c:pt>
                <c:pt idx="2640">
                  <c:v>17.760939999999977</c:v>
                </c:pt>
                <c:pt idx="2641">
                  <c:v>17.771879999999999</c:v>
                </c:pt>
                <c:pt idx="2642">
                  <c:v>17.774999999999999</c:v>
                </c:pt>
                <c:pt idx="2643">
                  <c:v>17.77812999999998</c:v>
                </c:pt>
                <c:pt idx="2644">
                  <c:v>17.78280999999998</c:v>
                </c:pt>
                <c:pt idx="2645">
                  <c:v>17.790629999999979</c:v>
                </c:pt>
                <c:pt idx="2646">
                  <c:v>17.801560000000016</c:v>
                </c:pt>
                <c:pt idx="2647">
                  <c:v>17.803129999999989</c:v>
                </c:pt>
                <c:pt idx="2648">
                  <c:v>17.804689999999987</c:v>
                </c:pt>
                <c:pt idx="2649">
                  <c:v>17.820310000000003</c:v>
                </c:pt>
                <c:pt idx="2650">
                  <c:v>17.823439999999977</c:v>
                </c:pt>
                <c:pt idx="2651">
                  <c:v>17.821880000000014</c:v>
                </c:pt>
                <c:pt idx="2652">
                  <c:v>17.835939999999987</c:v>
                </c:pt>
                <c:pt idx="2653">
                  <c:v>17.839060000000014</c:v>
                </c:pt>
                <c:pt idx="2654">
                  <c:v>17.84375</c:v>
                </c:pt>
                <c:pt idx="2655">
                  <c:v>17.84530999999998</c:v>
                </c:pt>
                <c:pt idx="2656">
                  <c:v>17.859380000000005</c:v>
                </c:pt>
                <c:pt idx="2657">
                  <c:v>17.867189999999987</c:v>
                </c:pt>
                <c:pt idx="2658">
                  <c:v>17.87031</c:v>
                </c:pt>
                <c:pt idx="2659">
                  <c:v>17.875</c:v>
                </c:pt>
                <c:pt idx="2660">
                  <c:v>17.882810000000003</c:v>
                </c:pt>
                <c:pt idx="2661">
                  <c:v>17.885939999999977</c:v>
                </c:pt>
                <c:pt idx="2662">
                  <c:v>17.896879999999999</c:v>
                </c:pt>
                <c:pt idx="2663">
                  <c:v>17.896879999999999</c:v>
                </c:pt>
                <c:pt idx="2664">
                  <c:v>17.90625</c:v>
                </c:pt>
                <c:pt idx="2665">
                  <c:v>17.909380000000002</c:v>
                </c:pt>
                <c:pt idx="2666">
                  <c:v>17.915629999999979</c:v>
                </c:pt>
                <c:pt idx="2667">
                  <c:v>17.924999999999986</c:v>
                </c:pt>
                <c:pt idx="2668">
                  <c:v>17.931249999999981</c:v>
                </c:pt>
                <c:pt idx="2669">
                  <c:v>17.934380000000001</c:v>
                </c:pt>
                <c:pt idx="2670">
                  <c:v>17.942189999999982</c:v>
                </c:pt>
                <c:pt idx="2671">
                  <c:v>17.95</c:v>
                </c:pt>
                <c:pt idx="2672">
                  <c:v>17.956250000000001</c:v>
                </c:pt>
                <c:pt idx="2673">
                  <c:v>17.956250000000001</c:v>
                </c:pt>
                <c:pt idx="2674">
                  <c:v>17.968749999999972</c:v>
                </c:pt>
                <c:pt idx="2675">
                  <c:v>17.976560000000003</c:v>
                </c:pt>
                <c:pt idx="2676">
                  <c:v>17.974999999999987</c:v>
                </c:pt>
                <c:pt idx="2677">
                  <c:v>17.987499999999979</c:v>
                </c:pt>
                <c:pt idx="2678">
                  <c:v>17.993749999999967</c:v>
                </c:pt>
                <c:pt idx="2679">
                  <c:v>18</c:v>
                </c:pt>
                <c:pt idx="2680">
                  <c:v>18.006250000000001</c:v>
                </c:pt>
                <c:pt idx="2681">
                  <c:v>18.014060000000015</c:v>
                </c:pt>
                <c:pt idx="2682">
                  <c:v>18.023439999999976</c:v>
                </c:pt>
                <c:pt idx="2683">
                  <c:v>18.023439999999976</c:v>
                </c:pt>
                <c:pt idx="2684">
                  <c:v>18.031250000000014</c:v>
                </c:pt>
                <c:pt idx="2685">
                  <c:v>18.03594</c:v>
                </c:pt>
                <c:pt idx="2686">
                  <c:v>18.048439999999971</c:v>
                </c:pt>
                <c:pt idx="2687">
                  <c:v>18.051560000000016</c:v>
                </c:pt>
                <c:pt idx="2688">
                  <c:v>18.057810000000014</c:v>
                </c:pt>
                <c:pt idx="2689">
                  <c:v>18.060939999999981</c:v>
                </c:pt>
                <c:pt idx="2690">
                  <c:v>18.070310000000003</c:v>
                </c:pt>
                <c:pt idx="2691">
                  <c:v>18.078130000000002</c:v>
                </c:pt>
                <c:pt idx="2692">
                  <c:v>18.079689999999989</c:v>
                </c:pt>
                <c:pt idx="2693">
                  <c:v>18.092189999999981</c:v>
                </c:pt>
                <c:pt idx="2694">
                  <c:v>18.09530999999998</c:v>
                </c:pt>
                <c:pt idx="2695">
                  <c:v>18.098439999999982</c:v>
                </c:pt>
                <c:pt idx="2696">
                  <c:v>18.109380000000005</c:v>
                </c:pt>
                <c:pt idx="2697">
                  <c:v>18.11406000000003</c:v>
                </c:pt>
                <c:pt idx="2698">
                  <c:v>18.12031</c:v>
                </c:pt>
                <c:pt idx="2699">
                  <c:v>18.123439999999981</c:v>
                </c:pt>
                <c:pt idx="2700">
                  <c:v>18.12969</c:v>
                </c:pt>
                <c:pt idx="2701">
                  <c:v>18.134380000000014</c:v>
                </c:pt>
                <c:pt idx="2702">
                  <c:v>18.143750000000001</c:v>
                </c:pt>
                <c:pt idx="2703">
                  <c:v>18.149999999999999</c:v>
                </c:pt>
                <c:pt idx="2704">
                  <c:v>18.154689999999999</c:v>
                </c:pt>
                <c:pt idx="2705">
                  <c:v>18.16094</c:v>
                </c:pt>
                <c:pt idx="2706">
                  <c:v>18.16249999999998</c:v>
                </c:pt>
                <c:pt idx="2707">
                  <c:v>18.168749999999971</c:v>
                </c:pt>
                <c:pt idx="2708">
                  <c:v>18.173439999999989</c:v>
                </c:pt>
                <c:pt idx="2709">
                  <c:v>18.175000000000001</c:v>
                </c:pt>
                <c:pt idx="2710">
                  <c:v>18.178129999999989</c:v>
                </c:pt>
                <c:pt idx="2711">
                  <c:v>18.175000000000001</c:v>
                </c:pt>
                <c:pt idx="2712">
                  <c:v>18.184380000000001</c:v>
                </c:pt>
                <c:pt idx="2713">
                  <c:v>18.1875</c:v>
                </c:pt>
                <c:pt idx="2714">
                  <c:v>18.190630000000002</c:v>
                </c:pt>
                <c:pt idx="2715">
                  <c:v>18.189060000000001</c:v>
                </c:pt>
                <c:pt idx="2716">
                  <c:v>18.19219</c:v>
                </c:pt>
                <c:pt idx="2717">
                  <c:v>18.193750000000001</c:v>
                </c:pt>
                <c:pt idx="2718">
                  <c:v>18.195310000000003</c:v>
                </c:pt>
                <c:pt idx="2719">
                  <c:v>18.193750000000001</c:v>
                </c:pt>
                <c:pt idx="2720">
                  <c:v>18.193750000000001</c:v>
                </c:pt>
                <c:pt idx="2721">
                  <c:v>18.2</c:v>
                </c:pt>
                <c:pt idx="2722">
                  <c:v>18.198439999999977</c:v>
                </c:pt>
                <c:pt idx="2723">
                  <c:v>18.203130000000002</c:v>
                </c:pt>
                <c:pt idx="2724">
                  <c:v>18.198439999999977</c:v>
                </c:pt>
                <c:pt idx="2725">
                  <c:v>18.2</c:v>
                </c:pt>
                <c:pt idx="2726">
                  <c:v>18.203130000000002</c:v>
                </c:pt>
                <c:pt idx="2727">
                  <c:v>18.203130000000002</c:v>
                </c:pt>
                <c:pt idx="2728">
                  <c:v>18.2</c:v>
                </c:pt>
                <c:pt idx="2729">
                  <c:v>18.19219</c:v>
                </c:pt>
                <c:pt idx="2730">
                  <c:v>18.198439999999977</c:v>
                </c:pt>
                <c:pt idx="2731">
                  <c:v>18.196880000000014</c:v>
                </c:pt>
                <c:pt idx="2732">
                  <c:v>18.1875</c:v>
                </c:pt>
                <c:pt idx="2733">
                  <c:v>18.185939999999981</c:v>
                </c:pt>
                <c:pt idx="2734">
                  <c:v>18.179689999999987</c:v>
                </c:pt>
                <c:pt idx="2735">
                  <c:v>18.173439999999989</c:v>
                </c:pt>
                <c:pt idx="2736">
                  <c:v>18.154689999999999</c:v>
                </c:pt>
                <c:pt idx="2737">
                  <c:v>18.143750000000001</c:v>
                </c:pt>
                <c:pt idx="2738">
                  <c:v>18.09375</c:v>
                </c:pt>
                <c:pt idx="2739">
                  <c:v>18.02656</c:v>
                </c:pt>
                <c:pt idx="2740">
                  <c:v>17.956250000000001</c:v>
                </c:pt>
                <c:pt idx="2741">
                  <c:v>17.890630000000002</c:v>
                </c:pt>
                <c:pt idx="2742">
                  <c:v>17.760939999999977</c:v>
                </c:pt>
                <c:pt idx="2743">
                  <c:v>17.462499999999967</c:v>
                </c:pt>
                <c:pt idx="2744">
                  <c:v>17.132810000000017</c:v>
                </c:pt>
                <c:pt idx="2745">
                  <c:v>16.907810000000001</c:v>
                </c:pt>
                <c:pt idx="2746">
                  <c:v>16.798439999999971</c:v>
                </c:pt>
                <c:pt idx="2747">
                  <c:v>16.767189999999989</c:v>
                </c:pt>
                <c:pt idx="2748">
                  <c:v>16.78125</c:v>
                </c:pt>
                <c:pt idx="2749">
                  <c:v>16.784380000000002</c:v>
                </c:pt>
                <c:pt idx="2750">
                  <c:v>16.793749999999971</c:v>
                </c:pt>
                <c:pt idx="2751">
                  <c:v>16.798439999999971</c:v>
                </c:pt>
                <c:pt idx="2752">
                  <c:v>16.798439999999971</c:v>
                </c:pt>
                <c:pt idx="2753">
                  <c:v>16.804689999999987</c:v>
                </c:pt>
                <c:pt idx="2754">
                  <c:v>16.814060000000019</c:v>
                </c:pt>
                <c:pt idx="2755">
                  <c:v>16.823439999999977</c:v>
                </c:pt>
                <c:pt idx="2756">
                  <c:v>16.826560000000001</c:v>
                </c:pt>
                <c:pt idx="2757">
                  <c:v>16.837499999999999</c:v>
                </c:pt>
                <c:pt idx="2758">
                  <c:v>16.839060000000014</c:v>
                </c:pt>
                <c:pt idx="2759">
                  <c:v>16.850000000000001</c:v>
                </c:pt>
                <c:pt idx="2760">
                  <c:v>16.859380000000005</c:v>
                </c:pt>
                <c:pt idx="2761">
                  <c:v>16.871880000000019</c:v>
                </c:pt>
                <c:pt idx="2762">
                  <c:v>16.878130000000002</c:v>
                </c:pt>
                <c:pt idx="2763">
                  <c:v>16.87969</c:v>
                </c:pt>
                <c:pt idx="2764">
                  <c:v>16.890630000000002</c:v>
                </c:pt>
                <c:pt idx="2765">
                  <c:v>16.907810000000001</c:v>
                </c:pt>
                <c:pt idx="2766">
                  <c:v>16.918749999999971</c:v>
                </c:pt>
                <c:pt idx="2767">
                  <c:v>16.921880000000005</c:v>
                </c:pt>
                <c:pt idx="2768">
                  <c:v>16.935939999999981</c:v>
                </c:pt>
                <c:pt idx="2769">
                  <c:v>16.95</c:v>
                </c:pt>
                <c:pt idx="2770">
                  <c:v>16.957810000000016</c:v>
                </c:pt>
                <c:pt idx="2771">
                  <c:v>16.971880000000017</c:v>
                </c:pt>
                <c:pt idx="2772">
                  <c:v>16.981249999999971</c:v>
                </c:pt>
                <c:pt idx="2773">
                  <c:v>16.990629999999971</c:v>
                </c:pt>
                <c:pt idx="2774">
                  <c:v>16.995309999999982</c:v>
                </c:pt>
                <c:pt idx="2775">
                  <c:v>17.012499999999989</c:v>
                </c:pt>
                <c:pt idx="2776">
                  <c:v>17.015630000000002</c:v>
                </c:pt>
                <c:pt idx="2777">
                  <c:v>17.02812999999998</c:v>
                </c:pt>
                <c:pt idx="2778">
                  <c:v>17.040629999999979</c:v>
                </c:pt>
                <c:pt idx="2779">
                  <c:v>17.053129999999989</c:v>
                </c:pt>
                <c:pt idx="2780">
                  <c:v>17.062499999999982</c:v>
                </c:pt>
                <c:pt idx="2781">
                  <c:v>17.073439999999977</c:v>
                </c:pt>
                <c:pt idx="2782">
                  <c:v>17.084379999999989</c:v>
                </c:pt>
                <c:pt idx="2783">
                  <c:v>17.09530999999998</c:v>
                </c:pt>
                <c:pt idx="2784">
                  <c:v>17.100000000000001</c:v>
                </c:pt>
                <c:pt idx="2785">
                  <c:v>17.118749999999981</c:v>
                </c:pt>
                <c:pt idx="2786">
                  <c:v>17.125</c:v>
                </c:pt>
                <c:pt idx="2787">
                  <c:v>17.135939999999987</c:v>
                </c:pt>
                <c:pt idx="2788">
                  <c:v>17.143750000000001</c:v>
                </c:pt>
                <c:pt idx="2789">
                  <c:v>17.157810000000019</c:v>
                </c:pt>
                <c:pt idx="2790">
                  <c:v>17.168749999999971</c:v>
                </c:pt>
                <c:pt idx="2791">
                  <c:v>17.173439999999989</c:v>
                </c:pt>
                <c:pt idx="2792">
                  <c:v>17.19219</c:v>
                </c:pt>
                <c:pt idx="2793">
                  <c:v>17.195310000000003</c:v>
                </c:pt>
                <c:pt idx="2794">
                  <c:v>17.212499999999981</c:v>
                </c:pt>
                <c:pt idx="2795">
                  <c:v>17.221880000000017</c:v>
                </c:pt>
                <c:pt idx="2796">
                  <c:v>17.232810000000001</c:v>
                </c:pt>
                <c:pt idx="2797">
                  <c:v>17.239060000000016</c:v>
                </c:pt>
                <c:pt idx="2798">
                  <c:v>17.25469</c:v>
                </c:pt>
                <c:pt idx="2799">
                  <c:v>17.262499999999971</c:v>
                </c:pt>
                <c:pt idx="2800">
                  <c:v>17.267189999999989</c:v>
                </c:pt>
                <c:pt idx="2801">
                  <c:v>17.279689999999981</c:v>
                </c:pt>
                <c:pt idx="2802">
                  <c:v>17.293749999999971</c:v>
                </c:pt>
                <c:pt idx="2803">
                  <c:v>17.301560000000016</c:v>
                </c:pt>
                <c:pt idx="2804">
                  <c:v>17.315630000000002</c:v>
                </c:pt>
                <c:pt idx="2805">
                  <c:v>17.321880000000014</c:v>
                </c:pt>
                <c:pt idx="2806">
                  <c:v>17.329689999999989</c:v>
                </c:pt>
                <c:pt idx="2807">
                  <c:v>17.346880000000017</c:v>
                </c:pt>
                <c:pt idx="2808">
                  <c:v>17.351560000000017</c:v>
                </c:pt>
                <c:pt idx="2809">
                  <c:v>17.365629999999971</c:v>
                </c:pt>
                <c:pt idx="2810">
                  <c:v>17.368749999999967</c:v>
                </c:pt>
                <c:pt idx="2811">
                  <c:v>17.37969</c:v>
                </c:pt>
                <c:pt idx="2812">
                  <c:v>17.393750000000001</c:v>
                </c:pt>
                <c:pt idx="2813">
                  <c:v>17.40156</c:v>
                </c:pt>
                <c:pt idx="2814">
                  <c:v>17.41094</c:v>
                </c:pt>
                <c:pt idx="2815">
                  <c:v>17.418749999999971</c:v>
                </c:pt>
                <c:pt idx="2816">
                  <c:v>17.424999999999986</c:v>
                </c:pt>
                <c:pt idx="2817">
                  <c:v>17.4375</c:v>
                </c:pt>
                <c:pt idx="2818">
                  <c:v>17.44688</c:v>
                </c:pt>
                <c:pt idx="2819">
                  <c:v>17.45</c:v>
                </c:pt>
                <c:pt idx="2820">
                  <c:v>17.459379999999989</c:v>
                </c:pt>
                <c:pt idx="2821">
                  <c:v>17.46406</c:v>
                </c:pt>
                <c:pt idx="2822">
                  <c:v>17.465629999999969</c:v>
                </c:pt>
                <c:pt idx="2823">
                  <c:v>17.471880000000017</c:v>
                </c:pt>
                <c:pt idx="2824">
                  <c:v>17.468749999999972</c:v>
                </c:pt>
                <c:pt idx="2825">
                  <c:v>17.465629999999969</c:v>
                </c:pt>
                <c:pt idx="2826">
                  <c:v>17.462499999999967</c:v>
                </c:pt>
                <c:pt idx="2827">
                  <c:v>17.443749999999973</c:v>
                </c:pt>
                <c:pt idx="2828">
                  <c:v>17.4375</c:v>
                </c:pt>
                <c:pt idx="2829">
                  <c:v>17.428129999999971</c:v>
                </c:pt>
                <c:pt idx="2830">
                  <c:v>17.414060000000017</c:v>
                </c:pt>
                <c:pt idx="2831">
                  <c:v>17.396879999999999</c:v>
                </c:pt>
                <c:pt idx="2832">
                  <c:v>17.395310000000002</c:v>
                </c:pt>
                <c:pt idx="2833">
                  <c:v>17.37969</c:v>
                </c:pt>
                <c:pt idx="2834">
                  <c:v>17.37031</c:v>
                </c:pt>
                <c:pt idx="2835">
                  <c:v>17.362499999999979</c:v>
                </c:pt>
                <c:pt idx="2836">
                  <c:v>17.356249999999989</c:v>
                </c:pt>
                <c:pt idx="2837">
                  <c:v>17.348439999999982</c:v>
                </c:pt>
                <c:pt idx="2838">
                  <c:v>17.34375</c:v>
                </c:pt>
                <c:pt idx="2839">
                  <c:v>17.335939999999987</c:v>
                </c:pt>
                <c:pt idx="2840">
                  <c:v>17.331250000000015</c:v>
                </c:pt>
                <c:pt idx="2841">
                  <c:v>17.334379999999999</c:v>
                </c:pt>
                <c:pt idx="2842">
                  <c:v>17.331250000000015</c:v>
                </c:pt>
                <c:pt idx="2843">
                  <c:v>17.334379999999999</c:v>
                </c:pt>
                <c:pt idx="2844">
                  <c:v>17.335939999999987</c:v>
                </c:pt>
                <c:pt idx="2845">
                  <c:v>17.335939999999987</c:v>
                </c:pt>
                <c:pt idx="2846">
                  <c:v>17.334379999999999</c:v>
                </c:pt>
                <c:pt idx="2847">
                  <c:v>17.337499999999999</c:v>
                </c:pt>
                <c:pt idx="2848">
                  <c:v>17.332810000000016</c:v>
                </c:pt>
                <c:pt idx="2849">
                  <c:v>17.339060000000014</c:v>
                </c:pt>
                <c:pt idx="2850">
                  <c:v>17.342189999999981</c:v>
                </c:pt>
                <c:pt idx="2851">
                  <c:v>17.34530999999998</c:v>
                </c:pt>
                <c:pt idx="2852">
                  <c:v>17.342189999999981</c:v>
                </c:pt>
                <c:pt idx="2853">
                  <c:v>17.346880000000017</c:v>
                </c:pt>
                <c:pt idx="2854">
                  <c:v>17.351560000000017</c:v>
                </c:pt>
                <c:pt idx="2855">
                  <c:v>17.35313</c:v>
                </c:pt>
                <c:pt idx="2856">
                  <c:v>17.365629999999971</c:v>
                </c:pt>
                <c:pt idx="2857">
                  <c:v>17.365629999999971</c:v>
                </c:pt>
                <c:pt idx="2858">
                  <c:v>17.37031</c:v>
                </c:pt>
                <c:pt idx="2859">
                  <c:v>17.371880000000019</c:v>
                </c:pt>
                <c:pt idx="2860">
                  <c:v>17.37031</c:v>
                </c:pt>
                <c:pt idx="2861">
                  <c:v>17.376560000000001</c:v>
                </c:pt>
                <c:pt idx="2862">
                  <c:v>17.378130000000002</c:v>
                </c:pt>
                <c:pt idx="2863">
                  <c:v>17.38438</c:v>
                </c:pt>
                <c:pt idx="2864">
                  <c:v>17.385939999999977</c:v>
                </c:pt>
                <c:pt idx="2865">
                  <c:v>17.385939999999977</c:v>
                </c:pt>
                <c:pt idx="2866">
                  <c:v>17.392189999999989</c:v>
                </c:pt>
                <c:pt idx="2867">
                  <c:v>17.398439999999976</c:v>
                </c:pt>
                <c:pt idx="2868">
                  <c:v>17.399999999999999</c:v>
                </c:pt>
                <c:pt idx="2869">
                  <c:v>17.40312999999998</c:v>
                </c:pt>
                <c:pt idx="2870">
                  <c:v>17.40625</c:v>
                </c:pt>
                <c:pt idx="2871">
                  <c:v>17.417189999999987</c:v>
                </c:pt>
                <c:pt idx="2872">
                  <c:v>17.417189999999987</c:v>
                </c:pt>
                <c:pt idx="2873">
                  <c:v>17.424999999999986</c:v>
                </c:pt>
                <c:pt idx="2874">
                  <c:v>17.429689999999976</c:v>
                </c:pt>
                <c:pt idx="2875">
                  <c:v>17.428129999999971</c:v>
                </c:pt>
                <c:pt idx="2876">
                  <c:v>17.439060000000001</c:v>
                </c:pt>
                <c:pt idx="2877">
                  <c:v>17.440629999999977</c:v>
                </c:pt>
                <c:pt idx="2878">
                  <c:v>17.451560000000001</c:v>
                </c:pt>
                <c:pt idx="2879">
                  <c:v>17.462499999999967</c:v>
                </c:pt>
                <c:pt idx="2880">
                  <c:v>17.465629999999969</c:v>
                </c:pt>
                <c:pt idx="2881">
                  <c:v>17.468749999999972</c:v>
                </c:pt>
                <c:pt idx="2882">
                  <c:v>17.474999999999987</c:v>
                </c:pt>
                <c:pt idx="2883">
                  <c:v>17.481249999999971</c:v>
                </c:pt>
                <c:pt idx="2884">
                  <c:v>17.492189999999976</c:v>
                </c:pt>
                <c:pt idx="2885">
                  <c:v>17.492189999999976</c:v>
                </c:pt>
                <c:pt idx="2886">
                  <c:v>17.49843999999997</c:v>
                </c:pt>
                <c:pt idx="2887">
                  <c:v>17.5</c:v>
                </c:pt>
                <c:pt idx="2888">
                  <c:v>17.50938</c:v>
                </c:pt>
                <c:pt idx="2889">
                  <c:v>17.521879999999999</c:v>
                </c:pt>
                <c:pt idx="2890">
                  <c:v>17.531250000000014</c:v>
                </c:pt>
                <c:pt idx="2891">
                  <c:v>17.539060000000017</c:v>
                </c:pt>
                <c:pt idx="2892">
                  <c:v>17.537500000000001</c:v>
                </c:pt>
                <c:pt idx="2893">
                  <c:v>17.546880000000005</c:v>
                </c:pt>
                <c:pt idx="2894">
                  <c:v>17.554689999999987</c:v>
                </c:pt>
                <c:pt idx="2895">
                  <c:v>17.564060000000001</c:v>
                </c:pt>
                <c:pt idx="2896">
                  <c:v>17.565629999999977</c:v>
                </c:pt>
                <c:pt idx="2897">
                  <c:v>17.576560000000001</c:v>
                </c:pt>
                <c:pt idx="2898">
                  <c:v>17.581250000000001</c:v>
                </c:pt>
                <c:pt idx="2899">
                  <c:v>17.58906</c:v>
                </c:pt>
                <c:pt idx="2900">
                  <c:v>17.592189999999981</c:v>
                </c:pt>
                <c:pt idx="2901">
                  <c:v>17.60313</c:v>
                </c:pt>
                <c:pt idx="2902">
                  <c:v>17.610939999999999</c:v>
                </c:pt>
                <c:pt idx="2903">
                  <c:v>17.617189999999997</c:v>
                </c:pt>
                <c:pt idx="2904">
                  <c:v>17.62031</c:v>
                </c:pt>
                <c:pt idx="2905">
                  <c:v>17.62969</c:v>
                </c:pt>
                <c:pt idx="2906">
                  <c:v>17.635939999999987</c:v>
                </c:pt>
                <c:pt idx="2907">
                  <c:v>17.637499999999999</c:v>
                </c:pt>
                <c:pt idx="2908">
                  <c:v>17.654689999999999</c:v>
                </c:pt>
                <c:pt idx="2909">
                  <c:v>17.66249999999998</c:v>
                </c:pt>
                <c:pt idx="2910">
                  <c:v>17.67188000000003</c:v>
                </c:pt>
                <c:pt idx="2911">
                  <c:v>17.670310000000001</c:v>
                </c:pt>
                <c:pt idx="2912">
                  <c:v>17.679689999999987</c:v>
                </c:pt>
                <c:pt idx="2913">
                  <c:v>17.696880000000014</c:v>
                </c:pt>
                <c:pt idx="2914">
                  <c:v>17.706250000000001</c:v>
                </c:pt>
                <c:pt idx="2915">
                  <c:v>17.710939999999987</c:v>
                </c:pt>
                <c:pt idx="2916">
                  <c:v>17.717189999999999</c:v>
                </c:pt>
                <c:pt idx="2917">
                  <c:v>17.723439999999982</c:v>
                </c:pt>
                <c:pt idx="2918">
                  <c:v>17.731249999999989</c:v>
                </c:pt>
                <c:pt idx="2919">
                  <c:v>17.740629999999971</c:v>
                </c:pt>
                <c:pt idx="2920">
                  <c:v>17.75</c:v>
                </c:pt>
                <c:pt idx="2921">
                  <c:v>17.75</c:v>
                </c:pt>
                <c:pt idx="2922">
                  <c:v>17.757810000000017</c:v>
                </c:pt>
                <c:pt idx="2923">
                  <c:v>17.765629999999973</c:v>
                </c:pt>
                <c:pt idx="2924">
                  <c:v>17.779689999999981</c:v>
                </c:pt>
                <c:pt idx="2925">
                  <c:v>17.785939999999982</c:v>
                </c:pt>
                <c:pt idx="2926">
                  <c:v>17.790629999999979</c:v>
                </c:pt>
                <c:pt idx="2927">
                  <c:v>17.8</c:v>
                </c:pt>
                <c:pt idx="2928">
                  <c:v>17.810939999999999</c:v>
                </c:pt>
                <c:pt idx="2929">
                  <c:v>17.818750000000001</c:v>
                </c:pt>
                <c:pt idx="2930">
                  <c:v>17.820310000000003</c:v>
                </c:pt>
                <c:pt idx="2931">
                  <c:v>17.835939999999987</c:v>
                </c:pt>
                <c:pt idx="2932">
                  <c:v>17.835939999999987</c:v>
                </c:pt>
                <c:pt idx="2933">
                  <c:v>17.84062999999998</c:v>
                </c:pt>
                <c:pt idx="2934">
                  <c:v>17.854689999999987</c:v>
                </c:pt>
                <c:pt idx="2935">
                  <c:v>17.864060000000016</c:v>
                </c:pt>
                <c:pt idx="2936">
                  <c:v>17.876560000000001</c:v>
                </c:pt>
                <c:pt idx="2937">
                  <c:v>17.876560000000001</c:v>
                </c:pt>
                <c:pt idx="2938">
                  <c:v>17.88438</c:v>
                </c:pt>
                <c:pt idx="2939">
                  <c:v>17.893750000000001</c:v>
                </c:pt>
                <c:pt idx="2940">
                  <c:v>17.90156</c:v>
                </c:pt>
                <c:pt idx="2941">
                  <c:v>17.909380000000002</c:v>
                </c:pt>
                <c:pt idx="2942">
                  <c:v>17.914060000000017</c:v>
                </c:pt>
                <c:pt idx="2943">
                  <c:v>17.920309999999979</c:v>
                </c:pt>
                <c:pt idx="2944">
                  <c:v>17.931249999999981</c:v>
                </c:pt>
                <c:pt idx="2945">
                  <c:v>17.940629999999977</c:v>
                </c:pt>
                <c:pt idx="2946">
                  <c:v>17.940629999999977</c:v>
                </c:pt>
                <c:pt idx="2947">
                  <c:v>17.94688</c:v>
                </c:pt>
                <c:pt idx="2948">
                  <c:v>17.94688</c:v>
                </c:pt>
                <c:pt idx="2949">
                  <c:v>17.96406</c:v>
                </c:pt>
                <c:pt idx="2950">
                  <c:v>17.968749999999972</c:v>
                </c:pt>
                <c:pt idx="2951">
                  <c:v>17.978129999999979</c:v>
                </c:pt>
                <c:pt idx="2952">
                  <c:v>17.974999999999987</c:v>
                </c:pt>
                <c:pt idx="2953">
                  <c:v>17.989060000000002</c:v>
                </c:pt>
                <c:pt idx="2954">
                  <c:v>18</c:v>
                </c:pt>
                <c:pt idx="2955">
                  <c:v>17.99843999999997</c:v>
                </c:pt>
                <c:pt idx="2956">
                  <c:v>18.014060000000015</c:v>
                </c:pt>
                <c:pt idx="2957">
                  <c:v>18.014060000000015</c:v>
                </c:pt>
                <c:pt idx="2958">
                  <c:v>18.024999999999999</c:v>
                </c:pt>
                <c:pt idx="2959">
                  <c:v>18.031250000000014</c:v>
                </c:pt>
                <c:pt idx="2960">
                  <c:v>18.034380000000017</c:v>
                </c:pt>
                <c:pt idx="2961">
                  <c:v>18.040629999999979</c:v>
                </c:pt>
                <c:pt idx="2962">
                  <c:v>18.037500000000001</c:v>
                </c:pt>
                <c:pt idx="2963">
                  <c:v>18.054689999999987</c:v>
                </c:pt>
                <c:pt idx="2964">
                  <c:v>18.062499999999982</c:v>
                </c:pt>
                <c:pt idx="2965">
                  <c:v>18.062499999999982</c:v>
                </c:pt>
                <c:pt idx="2966">
                  <c:v>18.068749999999973</c:v>
                </c:pt>
                <c:pt idx="2967">
                  <c:v>18.06719</c:v>
                </c:pt>
                <c:pt idx="2968">
                  <c:v>18.084379999999989</c:v>
                </c:pt>
                <c:pt idx="2969">
                  <c:v>18.085939999999976</c:v>
                </c:pt>
                <c:pt idx="2970">
                  <c:v>18.101560000000017</c:v>
                </c:pt>
                <c:pt idx="2971">
                  <c:v>18.098439999999982</c:v>
                </c:pt>
                <c:pt idx="2972">
                  <c:v>18.10313</c:v>
                </c:pt>
                <c:pt idx="2973">
                  <c:v>18.106249999999989</c:v>
                </c:pt>
                <c:pt idx="2974">
                  <c:v>18.107810000000015</c:v>
                </c:pt>
                <c:pt idx="2975">
                  <c:v>18.115629999999989</c:v>
                </c:pt>
                <c:pt idx="2976">
                  <c:v>18.123439999999981</c:v>
                </c:pt>
                <c:pt idx="2977">
                  <c:v>18.12969</c:v>
                </c:pt>
                <c:pt idx="2978">
                  <c:v>18.135939999999987</c:v>
                </c:pt>
                <c:pt idx="2979">
                  <c:v>18.140630000000002</c:v>
                </c:pt>
                <c:pt idx="2980">
                  <c:v>18.146879999999999</c:v>
                </c:pt>
                <c:pt idx="2981">
                  <c:v>18.148439999999976</c:v>
                </c:pt>
                <c:pt idx="2982">
                  <c:v>18.149999999999999</c:v>
                </c:pt>
                <c:pt idx="2983">
                  <c:v>18.153130000000001</c:v>
                </c:pt>
                <c:pt idx="2984">
                  <c:v>18.159380000000017</c:v>
                </c:pt>
                <c:pt idx="2985">
                  <c:v>18.16094</c:v>
                </c:pt>
                <c:pt idx="2986">
                  <c:v>18.168749999999971</c:v>
                </c:pt>
                <c:pt idx="2987">
                  <c:v>18.173439999999989</c:v>
                </c:pt>
                <c:pt idx="2988">
                  <c:v>18.181249999999981</c:v>
                </c:pt>
                <c:pt idx="2989">
                  <c:v>18.176560000000016</c:v>
                </c:pt>
                <c:pt idx="2990">
                  <c:v>18.181249999999981</c:v>
                </c:pt>
                <c:pt idx="2991">
                  <c:v>18.178129999999989</c:v>
                </c:pt>
                <c:pt idx="2992">
                  <c:v>18.181249999999981</c:v>
                </c:pt>
                <c:pt idx="2993">
                  <c:v>18.181249999999981</c:v>
                </c:pt>
                <c:pt idx="2994">
                  <c:v>18.175000000000001</c:v>
                </c:pt>
                <c:pt idx="2995">
                  <c:v>18.165629999999979</c:v>
                </c:pt>
                <c:pt idx="2996">
                  <c:v>18.159380000000017</c:v>
                </c:pt>
                <c:pt idx="2997">
                  <c:v>18.145310000000002</c:v>
                </c:pt>
                <c:pt idx="2998">
                  <c:v>18.123439999999981</c:v>
                </c:pt>
                <c:pt idx="2999">
                  <c:v>18.118749999999981</c:v>
                </c:pt>
                <c:pt idx="3000">
                  <c:v>18.098439999999982</c:v>
                </c:pt>
                <c:pt idx="3001">
                  <c:v>18.071880000000014</c:v>
                </c:pt>
                <c:pt idx="3002">
                  <c:v>18.00469</c:v>
                </c:pt>
                <c:pt idx="3003">
                  <c:v>17.684380000000001</c:v>
                </c:pt>
                <c:pt idx="3004">
                  <c:v>17.289060000000003</c:v>
                </c:pt>
                <c:pt idx="3005">
                  <c:v>17.00938</c:v>
                </c:pt>
                <c:pt idx="3006">
                  <c:v>16.851560000000017</c:v>
                </c:pt>
                <c:pt idx="3007">
                  <c:v>16.77812999999998</c:v>
                </c:pt>
                <c:pt idx="3008">
                  <c:v>16.732810000000001</c:v>
                </c:pt>
                <c:pt idx="3009">
                  <c:v>16.6875</c:v>
                </c:pt>
                <c:pt idx="3010">
                  <c:v>16.639060000000015</c:v>
                </c:pt>
                <c:pt idx="3011">
                  <c:v>16.60313</c:v>
                </c:pt>
                <c:pt idx="3012">
                  <c:v>16.568749999999973</c:v>
                </c:pt>
                <c:pt idx="3013">
                  <c:v>16.524999999999999</c:v>
                </c:pt>
                <c:pt idx="3014">
                  <c:v>16.512499999999989</c:v>
                </c:pt>
                <c:pt idx="3015">
                  <c:v>16.490629999999971</c:v>
                </c:pt>
                <c:pt idx="3016">
                  <c:v>16.474999999999987</c:v>
                </c:pt>
                <c:pt idx="3017">
                  <c:v>16.457810000000016</c:v>
                </c:pt>
                <c:pt idx="3018">
                  <c:v>16.440629999999977</c:v>
                </c:pt>
                <c:pt idx="3019">
                  <c:v>16.429689999999976</c:v>
                </c:pt>
                <c:pt idx="3020">
                  <c:v>16.423439999999971</c:v>
                </c:pt>
                <c:pt idx="3021">
                  <c:v>16.415629999999979</c:v>
                </c:pt>
                <c:pt idx="3022">
                  <c:v>16.40625</c:v>
                </c:pt>
                <c:pt idx="3023">
                  <c:v>16.40156</c:v>
                </c:pt>
                <c:pt idx="3024">
                  <c:v>16.396879999999999</c:v>
                </c:pt>
                <c:pt idx="3025">
                  <c:v>16.392189999999989</c:v>
                </c:pt>
                <c:pt idx="3026">
                  <c:v>16.381250000000001</c:v>
                </c:pt>
                <c:pt idx="3027">
                  <c:v>16.368749999999967</c:v>
                </c:pt>
                <c:pt idx="3028">
                  <c:v>16.37031</c:v>
                </c:pt>
                <c:pt idx="3029">
                  <c:v>16.356249999999989</c:v>
                </c:pt>
                <c:pt idx="3030">
                  <c:v>16.351559999999999</c:v>
                </c:pt>
                <c:pt idx="3031">
                  <c:v>16.351559999999999</c:v>
                </c:pt>
                <c:pt idx="3032">
                  <c:v>16.345309999999976</c:v>
                </c:pt>
                <c:pt idx="3033">
                  <c:v>16.328129999999977</c:v>
                </c:pt>
                <c:pt idx="3034">
                  <c:v>16.332809999999988</c:v>
                </c:pt>
                <c:pt idx="3035">
                  <c:v>16.326560000000001</c:v>
                </c:pt>
                <c:pt idx="3036">
                  <c:v>16.321880000000014</c:v>
                </c:pt>
                <c:pt idx="3037">
                  <c:v>16.318750000000001</c:v>
                </c:pt>
                <c:pt idx="3038">
                  <c:v>16.314059999999998</c:v>
                </c:pt>
                <c:pt idx="3039">
                  <c:v>16.314059999999998</c:v>
                </c:pt>
                <c:pt idx="3040">
                  <c:v>16.315629999999981</c:v>
                </c:pt>
                <c:pt idx="3041">
                  <c:v>16.315629999999981</c:v>
                </c:pt>
                <c:pt idx="3042">
                  <c:v>16.315629999999981</c:v>
                </c:pt>
                <c:pt idx="3043">
                  <c:v>16.317190000000014</c:v>
                </c:pt>
                <c:pt idx="3044">
                  <c:v>16.314059999999998</c:v>
                </c:pt>
                <c:pt idx="3045">
                  <c:v>16.323440000000002</c:v>
                </c:pt>
                <c:pt idx="3046">
                  <c:v>16.323440000000002</c:v>
                </c:pt>
                <c:pt idx="3047">
                  <c:v>16.324999999999999</c:v>
                </c:pt>
                <c:pt idx="3048">
                  <c:v>16.328129999999977</c:v>
                </c:pt>
                <c:pt idx="3049">
                  <c:v>16.328129999999977</c:v>
                </c:pt>
                <c:pt idx="3050">
                  <c:v>16.332809999999988</c:v>
                </c:pt>
                <c:pt idx="3051">
                  <c:v>16.337499999999999</c:v>
                </c:pt>
                <c:pt idx="3052">
                  <c:v>16.342190000000002</c:v>
                </c:pt>
                <c:pt idx="3053">
                  <c:v>16.339060000000014</c:v>
                </c:pt>
                <c:pt idx="3054">
                  <c:v>16.35313</c:v>
                </c:pt>
                <c:pt idx="3055">
                  <c:v>16.35313</c:v>
                </c:pt>
                <c:pt idx="3056">
                  <c:v>16.362499999999979</c:v>
                </c:pt>
                <c:pt idx="3057">
                  <c:v>16.371870000000019</c:v>
                </c:pt>
                <c:pt idx="3058">
                  <c:v>16.373440000000002</c:v>
                </c:pt>
                <c:pt idx="3059">
                  <c:v>16.382810000000003</c:v>
                </c:pt>
                <c:pt idx="3060">
                  <c:v>16.382810000000003</c:v>
                </c:pt>
                <c:pt idx="3061">
                  <c:v>16.387499999999989</c:v>
                </c:pt>
                <c:pt idx="3062">
                  <c:v>16.393750000000001</c:v>
                </c:pt>
                <c:pt idx="3063">
                  <c:v>16.398439999999976</c:v>
                </c:pt>
                <c:pt idx="3064">
                  <c:v>16.407810000000001</c:v>
                </c:pt>
                <c:pt idx="3065">
                  <c:v>16.41249999999998</c:v>
                </c:pt>
                <c:pt idx="3066">
                  <c:v>16.417189999999987</c:v>
                </c:pt>
                <c:pt idx="3067">
                  <c:v>16.421880000000005</c:v>
                </c:pt>
                <c:pt idx="3068">
                  <c:v>16.423439999999971</c:v>
                </c:pt>
                <c:pt idx="3069">
                  <c:v>16.426560000000002</c:v>
                </c:pt>
                <c:pt idx="3070">
                  <c:v>16.435939999999981</c:v>
                </c:pt>
                <c:pt idx="3071">
                  <c:v>16.451560000000001</c:v>
                </c:pt>
                <c:pt idx="3072">
                  <c:v>16.44688</c:v>
                </c:pt>
                <c:pt idx="3073">
                  <c:v>16.459379999999989</c:v>
                </c:pt>
                <c:pt idx="3074">
                  <c:v>16.459379999999989</c:v>
                </c:pt>
                <c:pt idx="3075">
                  <c:v>16.457810000000016</c:v>
                </c:pt>
                <c:pt idx="3076">
                  <c:v>16.46406</c:v>
                </c:pt>
                <c:pt idx="3077">
                  <c:v>16.468749999999972</c:v>
                </c:pt>
                <c:pt idx="3078">
                  <c:v>16.473439999999982</c:v>
                </c:pt>
                <c:pt idx="3079">
                  <c:v>16.478129999999979</c:v>
                </c:pt>
                <c:pt idx="3080">
                  <c:v>16.484380000000002</c:v>
                </c:pt>
                <c:pt idx="3081">
                  <c:v>16.485939999999971</c:v>
                </c:pt>
                <c:pt idx="3082">
                  <c:v>16.490629999999971</c:v>
                </c:pt>
                <c:pt idx="3083">
                  <c:v>16.496880000000001</c:v>
                </c:pt>
                <c:pt idx="3084">
                  <c:v>16.5</c:v>
                </c:pt>
                <c:pt idx="3085">
                  <c:v>16.503130000000002</c:v>
                </c:pt>
                <c:pt idx="3086">
                  <c:v>16.512499999999989</c:v>
                </c:pt>
                <c:pt idx="3087">
                  <c:v>16.512499999999989</c:v>
                </c:pt>
                <c:pt idx="3088">
                  <c:v>16.523439999999976</c:v>
                </c:pt>
                <c:pt idx="3089">
                  <c:v>16.521879999999999</c:v>
                </c:pt>
                <c:pt idx="3090">
                  <c:v>16.531250000000014</c:v>
                </c:pt>
                <c:pt idx="3091">
                  <c:v>16.529689999999981</c:v>
                </c:pt>
                <c:pt idx="3092">
                  <c:v>16.537500000000001</c:v>
                </c:pt>
                <c:pt idx="3093">
                  <c:v>16.539060000000017</c:v>
                </c:pt>
                <c:pt idx="3094">
                  <c:v>16.542189999999977</c:v>
                </c:pt>
                <c:pt idx="3095">
                  <c:v>16.548439999999971</c:v>
                </c:pt>
                <c:pt idx="3096">
                  <c:v>16.545309999999979</c:v>
                </c:pt>
                <c:pt idx="3097">
                  <c:v>16.551560000000016</c:v>
                </c:pt>
                <c:pt idx="3098">
                  <c:v>16.548439999999971</c:v>
                </c:pt>
                <c:pt idx="3099">
                  <c:v>16.548439999999971</c:v>
                </c:pt>
                <c:pt idx="3100">
                  <c:v>16.546880000000005</c:v>
                </c:pt>
                <c:pt idx="3101">
                  <c:v>16.546880000000005</c:v>
                </c:pt>
                <c:pt idx="3102">
                  <c:v>16.543749999999971</c:v>
                </c:pt>
                <c:pt idx="3103">
                  <c:v>16.539060000000017</c:v>
                </c:pt>
                <c:pt idx="3104">
                  <c:v>16.531250000000014</c:v>
                </c:pt>
                <c:pt idx="3105">
                  <c:v>16.531250000000014</c:v>
                </c:pt>
                <c:pt idx="3106">
                  <c:v>16.52656</c:v>
                </c:pt>
                <c:pt idx="3107">
                  <c:v>16.521879999999999</c:v>
                </c:pt>
                <c:pt idx="3108">
                  <c:v>16.515630000000002</c:v>
                </c:pt>
                <c:pt idx="3109">
                  <c:v>16.50938</c:v>
                </c:pt>
                <c:pt idx="3110">
                  <c:v>16.5</c:v>
                </c:pt>
                <c:pt idx="3111">
                  <c:v>16.490629999999971</c:v>
                </c:pt>
                <c:pt idx="3112">
                  <c:v>16.481249999999971</c:v>
                </c:pt>
                <c:pt idx="3113">
                  <c:v>16.47030999999998</c:v>
                </c:pt>
                <c:pt idx="3114">
                  <c:v>16.460939999999976</c:v>
                </c:pt>
                <c:pt idx="3115">
                  <c:v>16.442189999999982</c:v>
                </c:pt>
                <c:pt idx="3116">
                  <c:v>16.424999999999986</c:v>
                </c:pt>
                <c:pt idx="3117">
                  <c:v>16.390630000000002</c:v>
                </c:pt>
                <c:pt idx="3118">
                  <c:v>16.362499999999979</c:v>
                </c:pt>
                <c:pt idx="3119">
                  <c:v>16.323440000000002</c:v>
                </c:pt>
                <c:pt idx="3120">
                  <c:v>16.28749999999998</c:v>
                </c:pt>
                <c:pt idx="3121">
                  <c:v>16.248439999999977</c:v>
                </c:pt>
                <c:pt idx="3122">
                  <c:v>16.221879999999999</c:v>
                </c:pt>
                <c:pt idx="3123">
                  <c:v>16.196880000000014</c:v>
                </c:pt>
                <c:pt idx="3124">
                  <c:v>16.171879999999998</c:v>
                </c:pt>
                <c:pt idx="3125">
                  <c:v>16.148439999999979</c:v>
                </c:pt>
                <c:pt idx="3126">
                  <c:v>16.125</c:v>
                </c:pt>
                <c:pt idx="3127">
                  <c:v>16.10313</c:v>
                </c:pt>
                <c:pt idx="3128">
                  <c:v>16.081250000000001</c:v>
                </c:pt>
                <c:pt idx="3129">
                  <c:v>16.057810000000014</c:v>
                </c:pt>
                <c:pt idx="3130">
                  <c:v>16.03594</c:v>
                </c:pt>
                <c:pt idx="3131">
                  <c:v>16.010940000000005</c:v>
                </c:pt>
                <c:pt idx="3132">
                  <c:v>15.98906</c:v>
                </c:pt>
                <c:pt idx="3133">
                  <c:v>15.97031</c:v>
                </c:pt>
                <c:pt idx="3134">
                  <c:v>15.953130000000007</c:v>
                </c:pt>
                <c:pt idx="3135">
                  <c:v>15.94375</c:v>
                </c:pt>
                <c:pt idx="3136">
                  <c:v>15.923440000000006</c:v>
                </c:pt>
                <c:pt idx="3137">
                  <c:v>15.915630000000007</c:v>
                </c:pt>
                <c:pt idx="3138">
                  <c:v>15.90156</c:v>
                </c:pt>
                <c:pt idx="3139">
                  <c:v>15.887500000000006</c:v>
                </c:pt>
                <c:pt idx="3140">
                  <c:v>15.873440000000008</c:v>
                </c:pt>
                <c:pt idx="3141">
                  <c:v>15.862500000000011</c:v>
                </c:pt>
                <c:pt idx="3142">
                  <c:v>15.851560000000006</c:v>
                </c:pt>
                <c:pt idx="3143">
                  <c:v>15.84375</c:v>
                </c:pt>
                <c:pt idx="3144">
                  <c:v>15.826560000000002</c:v>
                </c:pt>
                <c:pt idx="3145">
                  <c:v>15.812500000000007</c:v>
                </c:pt>
                <c:pt idx="3146">
                  <c:v>15.8</c:v>
                </c:pt>
                <c:pt idx="3147">
                  <c:v>15.79219</c:v>
                </c:pt>
                <c:pt idx="3148">
                  <c:v>15.778129999999999</c:v>
                </c:pt>
                <c:pt idx="3149">
                  <c:v>15.767190000000001</c:v>
                </c:pt>
                <c:pt idx="3150">
                  <c:v>15.757810000000001</c:v>
                </c:pt>
                <c:pt idx="3151">
                  <c:v>15.74531</c:v>
                </c:pt>
                <c:pt idx="3152">
                  <c:v>15.72969</c:v>
                </c:pt>
                <c:pt idx="3153">
                  <c:v>15.71875</c:v>
                </c:pt>
                <c:pt idx="3154">
                  <c:v>15.7125</c:v>
                </c:pt>
                <c:pt idx="3155">
                  <c:v>15.69688</c:v>
                </c:pt>
                <c:pt idx="3156">
                  <c:v>15.69375</c:v>
                </c:pt>
                <c:pt idx="3157">
                  <c:v>15.695310000000001</c:v>
                </c:pt>
                <c:pt idx="3158">
                  <c:v>15.68281</c:v>
                </c:pt>
                <c:pt idx="3159">
                  <c:v>15.6875</c:v>
                </c:pt>
                <c:pt idx="3160">
                  <c:v>15.68125</c:v>
                </c:pt>
                <c:pt idx="3161">
                  <c:v>15.679690000000004</c:v>
                </c:pt>
                <c:pt idx="3162">
                  <c:v>15.68125</c:v>
                </c:pt>
                <c:pt idx="3163">
                  <c:v>15.678129999999999</c:v>
                </c:pt>
                <c:pt idx="3164">
                  <c:v>15.68281</c:v>
                </c:pt>
                <c:pt idx="3165">
                  <c:v>15.684379999999999</c:v>
                </c:pt>
                <c:pt idx="3166">
                  <c:v>15.68594</c:v>
                </c:pt>
                <c:pt idx="3167">
                  <c:v>15.690630000000002</c:v>
                </c:pt>
                <c:pt idx="3168">
                  <c:v>15.69688</c:v>
                </c:pt>
                <c:pt idx="3169">
                  <c:v>15.70313</c:v>
                </c:pt>
                <c:pt idx="3170">
                  <c:v>15.70781</c:v>
                </c:pt>
                <c:pt idx="3171">
                  <c:v>15.7125</c:v>
                </c:pt>
                <c:pt idx="3172">
                  <c:v>15.71875</c:v>
                </c:pt>
                <c:pt idx="3173">
                  <c:v>15.728129999999998</c:v>
                </c:pt>
                <c:pt idx="3174">
                  <c:v>15.731249999999999</c:v>
                </c:pt>
                <c:pt idx="3175">
                  <c:v>15.740629999999999</c:v>
                </c:pt>
                <c:pt idx="3176">
                  <c:v>15.75</c:v>
                </c:pt>
                <c:pt idx="3177">
                  <c:v>15.757810000000001</c:v>
                </c:pt>
                <c:pt idx="3178">
                  <c:v>15.768750000000001</c:v>
                </c:pt>
                <c:pt idx="3179">
                  <c:v>15.771879999999999</c:v>
                </c:pt>
                <c:pt idx="3180">
                  <c:v>15.784379999999999</c:v>
                </c:pt>
                <c:pt idx="3181">
                  <c:v>15.80156</c:v>
                </c:pt>
                <c:pt idx="3182">
                  <c:v>15.804690000000004</c:v>
                </c:pt>
                <c:pt idx="3183">
                  <c:v>15.820310000000001</c:v>
                </c:pt>
                <c:pt idx="3184">
                  <c:v>15.82813</c:v>
                </c:pt>
                <c:pt idx="3185">
                  <c:v>15.83906</c:v>
                </c:pt>
                <c:pt idx="3186">
                  <c:v>15.846880000000002</c:v>
                </c:pt>
                <c:pt idx="3187">
                  <c:v>15.857810000000002</c:v>
                </c:pt>
                <c:pt idx="3188">
                  <c:v>15.86406</c:v>
                </c:pt>
                <c:pt idx="3189">
                  <c:v>15.876560000000007</c:v>
                </c:pt>
                <c:pt idx="3190">
                  <c:v>15.887500000000006</c:v>
                </c:pt>
                <c:pt idx="3191">
                  <c:v>15.896880000000007</c:v>
                </c:pt>
                <c:pt idx="3192">
                  <c:v>15.90625</c:v>
                </c:pt>
                <c:pt idx="3193">
                  <c:v>15.918750000000001</c:v>
                </c:pt>
                <c:pt idx="3194">
                  <c:v>15.923440000000006</c:v>
                </c:pt>
                <c:pt idx="3195">
                  <c:v>15.93281</c:v>
                </c:pt>
                <c:pt idx="3196">
                  <c:v>15.94844</c:v>
                </c:pt>
                <c:pt idx="3197">
                  <c:v>15.953130000000007</c:v>
                </c:pt>
                <c:pt idx="3198">
                  <c:v>15.96406</c:v>
                </c:pt>
                <c:pt idx="3199">
                  <c:v>15.97031</c:v>
                </c:pt>
                <c:pt idx="3200">
                  <c:v>15.98438</c:v>
                </c:pt>
                <c:pt idx="3201">
                  <c:v>15.990630000000007</c:v>
                </c:pt>
                <c:pt idx="3202">
                  <c:v>15.99531</c:v>
                </c:pt>
                <c:pt idx="3203">
                  <c:v>16.006250000000001</c:v>
                </c:pt>
                <c:pt idx="3204">
                  <c:v>16.020309999999977</c:v>
                </c:pt>
                <c:pt idx="3205">
                  <c:v>16.021879999999999</c:v>
                </c:pt>
                <c:pt idx="3206">
                  <c:v>16.029690000000002</c:v>
                </c:pt>
                <c:pt idx="3207">
                  <c:v>16.040629999999979</c:v>
                </c:pt>
                <c:pt idx="3208">
                  <c:v>16.05</c:v>
                </c:pt>
                <c:pt idx="3209">
                  <c:v>16.059370000000001</c:v>
                </c:pt>
                <c:pt idx="3210">
                  <c:v>16.06719</c:v>
                </c:pt>
                <c:pt idx="3211">
                  <c:v>16.076560000000001</c:v>
                </c:pt>
                <c:pt idx="3212">
                  <c:v>16.087499999999981</c:v>
                </c:pt>
                <c:pt idx="3213">
                  <c:v>16.098439999999982</c:v>
                </c:pt>
                <c:pt idx="3214">
                  <c:v>16.110939999999999</c:v>
                </c:pt>
                <c:pt idx="3215">
                  <c:v>16.115629999999989</c:v>
                </c:pt>
                <c:pt idx="3216">
                  <c:v>16.128129999999981</c:v>
                </c:pt>
                <c:pt idx="3217">
                  <c:v>16.146879999999999</c:v>
                </c:pt>
                <c:pt idx="3218">
                  <c:v>16.153120000000001</c:v>
                </c:pt>
                <c:pt idx="3219">
                  <c:v>16.16094</c:v>
                </c:pt>
                <c:pt idx="3220">
                  <c:v>16.173439999999989</c:v>
                </c:pt>
                <c:pt idx="3221">
                  <c:v>16.184370000000001</c:v>
                </c:pt>
                <c:pt idx="3222">
                  <c:v>16.195309999999989</c:v>
                </c:pt>
                <c:pt idx="3223">
                  <c:v>16.204689999999989</c:v>
                </c:pt>
                <c:pt idx="3224">
                  <c:v>16.217190000000016</c:v>
                </c:pt>
                <c:pt idx="3225">
                  <c:v>16.229690000000002</c:v>
                </c:pt>
                <c:pt idx="3226">
                  <c:v>16.235939999999989</c:v>
                </c:pt>
                <c:pt idx="3227">
                  <c:v>16.248439999999977</c:v>
                </c:pt>
                <c:pt idx="3228">
                  <c:v>16.25938</c:v>
                </c:pt>
                <c:pt idx="3229">
                  <c:v>16.268749999999972</c:v>
                </c:pt>
                <c:pt idx="3230">
                  <c:v>16.27656</c:v>
                </c:pt>
                <c:pt idx="3231">
                  <c:v>16.292190000000002</c:v>
                </c:pt>
                <c:pt idx="3232">
                  <c:v>16.301559999999988</c:v>
                </c:pt>
                <c:pt idx="3233">
                  <c:v>16.314059999999998</c:v>
                </c:pt>
                <c:pt idx="3234">
                  <c:v>16.317190000000014</c:v>
                </c:pt>
                <c:pt idx="3235">
                  <c:v>16.323440000000002</c:v>
                </c:pt>
                <c:pt idx="3236">
                  <c:v>16.334379999999999</c:v>
                </c:pt>
                <c:pt idx="3237">
                  <c:v>16.348439999999982</c:v>
                </c:pt>
                <c:pt idx="3238">
                  <c:v>16.35313</c:v>
                </c:pt>
                <c:pt idx="3239">
                  <c:v>16.359379999999987</c:v>
                </c:pt>
                <c:pt idx="3240">
                  <c:v>16.37031</c:v>
                </c:pt>
                <c:pt idx="3241">
                  <c:v>16.37969</c:v>
                </c:pt>
                <c:pt idx="3242">
                  <c:v>16.385939999999977</c:v>
                </c:pt>
                <c:pt idx="3243">
                  <c:v>16.393750000000001</c:v>
                </c:pt>
                <c:pt idx="3244">
                  <c:v>16.407810000000001</c:v>
                </c:pt>
                <c:pt idx="3245">
                  <c:v>16.417189999999987</c:v>
                </c:pt>
                <c:pt idx="3246">
                  <c:v>16.420309999999979</c:v>
                </c:pt>
                <c:pt idx="3247">
                  <c:v>16.43281</c:v>
                </c:pt>
                <c:pt idx="3248">
                  <c:v>16.4375</c:v>
                </c:pt>
                <c:pt idx="3249">
                  <c:v>16.445309999999978</c:v>
                </c:pt>
                <c:pt idx="3250">
                  <c:v>16.454689999999989</c:v>
                </c:pt>
                <c:pt idx="3251">
                  <c:v>16.454689999999989</c:v>
                </c:pt>
                <c:pt idx="3252">
                  <c:v>16.46406</c:v>
                </c:pt>
                <c:pt idx="3253">
                  <c:v>16.471880000000017</c:v>
                </c:pt>
                <c:pt idx="3254">
                  <c:v>16.476560000000003</c:v>
                </c:pt>
                <c:pt idx="3255">
                  <c:v>16.489060000000002</c:v>
                </c:pt>
                <c:pt idx="3256">
                  <c:v>16.490629999999971</c:v>
                </c:pt>
                <c:pt idx="3257">
                  <c:v>16.495309999999982</c:v>
                </c:pt>
                <c:pt idx="3258">
                  <c:v>16.501560000000001</c:v>
                </c:pt>
                <c:pt idx="3259">
                  <c:v>16.507810000000017</c:v>
                </c:pt>
                <c:pt idx="3260">
                  <c:v>16.517189999999999</c:v>
                </c:pt>
                <c:pt idx="3261">
                  <c:v>16.523439999999976</c:v>
                </c:pt>
                <c:pt idx="3262">
                  <c:v>16.52656</c:v>
                </c:pt>
                <c:pt idx="3263">
                  <c:v>16.534380000000017</c:v>
                </c:pt>
                <c:pt idx="3264">
                  <c:v>16.542189999999977</c:v>
                </c:pt>
                <c:pt idx="3265">
                  <c:v>16.545309999999979</c:v>
                </c:pt>
                <c:pt idx="3266">
                  <c:v>16.553129999999989</c:v>
                </c:pt>
                <c:pt idx="3267">
                  <c:v>16.560939999999981</c:v>
                </c:pt>
                <c:pt idx="3268">
                  <c:v>16.56719</c:v>
                </c:pt>
                <c:pt idx="3269">
                  <c:v>16.579689999999989</c:v>
                </c:pt>
                <c:pt idx="3270">
                  <c:v>16.576560000000001</c:v>
                </c:pt>
                <c:pt idx="3271">
                  <c:v>16.58906</c:v>
                </c:pt>
                <c:pt idx="3272">
                  <c:v>16.592189999999981</c:v>
                </c:pt>
                <c:pt idx="3273">
                  <c:v>16.600000000000001</c:v>
                </c:pt>
                <c:pt idx="3274">
                  <c:v>16.601560000000017</c:v>
                </c:pt>
                <c:pt idx="3275">
                  <c:v>16.61406000000003</c:v>
                </c:pt>
                <c:pt idx="3276">
                  <c:v>16.615629999999989</c:v>
                </c:pt>
                <c:pt idx="3277">
                  <c:v>16.62031</c:v>
                </c:pt>
                <c:pt idx="3278">
                  <c:v>16.628130000000002</c:v>
                </c:pt>
                <c:pt idx="3279">
                  <c:v>16.637499999999999</c:v>
                </c:pt>
                <c:pt idx="3280">
                  <c:v>16.639060000000015</c:v>
                </c:pt>
                <c:pt idx="3281">
                  <c:v>16.646879999999999</c:v>
                </c:pt>
                <c:pt idx="3282">
                  <c:v>16.654689999999999</c:v>
                </c:pt>
                <c:pt idx="3283">
                  <c:v>16.656250000000014</c:v>
                </c:pt>
                <c:pt idx="3284">
                  <c:v>16.66094</c:v>
                </c:pt>
                <c:pt idx="3285">
                  <c:v>16.664060000000017</c:v>
                </c:pt>
                <c:pt idx="3286">
                  <c:v>16.673439999999989</c:v>
                </c:pt>
                <c:pt idx="3287">
                  <c:v>16.678129999999989</c:v>
                </c:pt>
                <c:pt idx="3288">
                  <c:v>16.684380000000001</c:v>
                </c:pt>
                <c:pt idx="3289">
                  <c:v>16.690630000000002</c:v>
                </c:pt>
                <c:pt idx="3290">
                  <c:v>16.7</c:v>
                </c:pt>
                <c:pt idx="3291">
                  <c:v>16.7</c:v>
                </c:pt>
                <c:pt idx="3292">
                  <c:v>16.706250000000001</c:v>
                </c:pt>
                <c:pt idx="3293">
                  <c:v>16.712499999999981</c:v>
                </c:pt>
                <c:pt idx="3294">
                  <c:v>16.71562999999998</c:v>
                </c:pt>
                <c:pt idx="3295">
                  <c:v>16.724999999999987</c:v>
                </c:pt>
                <c:pt idx="3296">
                  <c:v>16.729689999999977</c:v>
                </c:pt>
                <c:pt idx="3297">
                  <c:v>16.734380000000005</c:v>
                </c:pt>
                <c:pt idx="3298">
                  <c:v>16.737500000000001</c:v>
                </c:pt>
                <c:pt idx="3299">
                  <c:v>16.75</c:v>
                </c:pt>
                <c:pt idx="3300">
                  <c:v>16.757810000000017</c:v>
                </c:pt>
                <c:pt idx="3301">
                  <c:v>16.757810000000017</c:v>
                </c:pt>
                <c:pt idx="3302">
                  <c:v>16.768749999999972</c:v>
                </c:pt>
                <c:pt idx="3303">
                  <c:v>16.773439999999976</c:v>
                </c:pt>
                <c:pt idx="3304">
                  <c:v>16.779689999999981</c:v>
                </c:pt>
                <c:pt idx="3305">
                  <c:v>16.784380000000002</c:v>
                </c:pt>
                <c:pt idx="3306">
                  <c:v>16.792189999999977</c:v>
                </c:pt>
                <c:pt idx="3307">
                  <c:v>16.796880000000005</c:v>
                </c:pt>
                <c:pt idx="3308">
                  <c:v>16.806249999999981</c:v>
                </c:pt>
                <c:pt idx="3309">
                  <c:v>16.809380000000001</c:v>
                </c:pt>
                <c:pt idx="3310">
                  <c:v>16.820310000000003</c:v>
                </c:pt>
                <c:pt idx="3311">
                  <c:v>16.824999999999999</c:v>
                </c:pt>
                <c:pt idx="3312">
                  <c:v>16.831250000000015</c:v>
                </c:pt>
                <c:pt idx="3313">
                  <c:v>16.837499999999999</c:v>
                </c:pt>
                <c:pt idx="3314">
                  <c:v>16.842189999999981</c:v>
                </c:pt>
                <c:pt idx="3315">
                  <c:v>16.84375</c:v>
                </c:pt>
                <c:pt idx="3316">
                  <c:v>16.85313</c:v>
                </c:pt>
                <c:pt idx="3317">
                  <c:v>16.856249999999989</c:v>
                </c:pt>
                <c:pt idx="3318">
                  <c:v>16.864060000000016</c:v>
                </c:pt>
                <c:pt idx="3319">
                  <c:v>16.876560000000001</c:v>
                </c:pt>
                <c:pt idx="3320">
                  <c:v>16.878130000000002</c:v>
                </c:pt>
                <c:pt idx="3321">
                  <c:v>16.881250000000001</c:v>
                </c:pt>
                <c:pt idx="3322">
                  <c:v>16.890630000000002</c:v>
                </c:pt>
                <c:pt idx="3323">
                  <c:v>16.890630000000002</c:v>
                </c:pt>
                <c:pt idx="3324">
                  <c:v>16.893750000000001</c:v>
                </c:pt>
                <c:pt idx="3325">
                  <c:v>16.893750000000001</c:v>
                </c:pt>
                <c:pt idx="3326">
                  <c:v>16.892189999999989</c:v>
                </c:pt>
                <c:pt idx="3327">
                  <c:v>16.898439999999976</c:v>
                </c:pt>
                <c:pt idx="3328">
                  <c:v>16.896879999999999</c:v>
                </c:pt>
                <c:pt idx="3329">
                  <c:v>16.895310000000002</c:v>
                </c:pt>
                <c:pt idx="3330">
                  <c:v>16.898439999999976</c:v>
                </c:pt>
                <c:pt idx="3331">
                  <c:v>16.896879999999999</c:v>
                </c:pt>
                <c:pt idx="3332">
                  <c:v>16.895310000000002</c:v>
                </c:pt>
                <c:pt idx="3333">
                  <c:v>16.889060000000001</c:v>
                </c:pt>
                <c:pt idx="3334">
                  <c:v>16.885939999999977</c:v>
                </c:pt>
                <c:pt idx="3335">
                  <c:v>16.881250000000001</c:v>
                </c:pt>
                <c:pt idx="3336">
                  <c:v>16.876560000000001</c:v>
                </c:pt>
                <c:pt idx="3337">
                  <c:v>16.878130000000002</c:v>
                </c:pt>
                <c:pt idx="3338">
                  <c:v>16.87031</c:v>
                </c:pt>
                <c:pt idx="3339">
                  <c:v>16.865629999999971</c:v>
                </c:pt>
                <c:pt idx="3340">
                  <c:v>16.856249999999989</c:v>
                </c:pt>
                <c:pt idx="3341">
                  <c:v>16.860939999999989</c:v>
                </c:pt>
                <c:pt idx="3342">
                  <c:v>16.851560000000017</c:v>
                </c:pt>
                <c:pt idx="3343">
                  <c:v>16.851560000000017</c:v>
                </c:pt>
                <c:pt idx="3344">
                  <c:v>16.848439999999982</c:v>
                </c:pt>
                <c:pt idx="3345">
                  <c:v>16.846880000000017</c:v>
                </c:pt>
                <c:pt idx="3346">
                  <c:v>16.84530999999998</c:v>
                </c:pt>
                <c:pt idx="3347">
                  <c:v>16.84375</c:v>
                </c:pt>
                <c:pt idx="3348">
                  <c:v>16.846880000000017</c:v>
                </c:pt>
                <c:pt idx="3349">
                  <c:v>16.846880000000017</c:v>
                </c:pt>
                <c:pt idx="3350">
                  <c:v>16.854689999999987</c:v>
                </c:pt>
                <c:pt idx="3351">
                  <c:v>16.851560000000017</c:v>
                </c:pt>
                <c:pt idx="3352">
                  <c:v>16.85313</c:v>
                </c:pt>
                <c:pt idx="3353">
                  <c:v>16.857810000000015</c:v>
                </c:pt>
                <c:pt idx="3354">
                  <c:v>16.862499999999979</c:v>
                </c:pt>
                <c:pt idx="3355">
                  <c:v>16.868749999999967</c:v>
                </c:pt>
                <c:pt idx="3356">
                  <c:v>16.871880000000019</c:v>
                </c:pt>
                <c:pt idx="3357">
                  <c:v>16.875</c:v>
                </c:pt>
                <c:pt idx="3358">
                  <c:v>16.881250000000001</c:v>
                </c:pt>
                <c:pt idx="3359">
                  <c:v>16.88438</c:v>
                </c:pt>
                <c:pt idx="3360">
                  <c:v>16.890630000000002</c:v>
                </c:pt>
                <c:pt idx="3361">
                  <c:v>16.896879999999999</c:v>
                </c:pt>
                <c:pt idx="3362">
                  <c:v>16.899999999999999</c:v>
                </c:pt>
                <c:pt idx="3363">
                  <c:v>16.907810000000001</c:v>
                </c:pt>
                <c:pt idx="3364">
                  <c:v>16.915629999999979</c:v>
                </c:pt>
                <c:pt idx="3365">
                  <c:v>16.920309999999979</c:v>
                </c:pt>
                <c:pt idx="3366">
                  <c:v>16.921880000000005</c:v>
                </c:pt>
                <c:pt idx="3367">
                  <c:v>16.934380000000001</c:v>
                </c:pt>
                <c:pt idx="3368">
                  <c:v>16.939060000000001</c:v>
                </c:pt>
                <c:pt idx="3369">
                  <c:v>16.94688</c:v>
                </c:pt>
                <c:pt idx="3370">
                  <c:v>16.954689999999989</c:v>
                </c:pt>
                <c:pt idx="3371">
                  <c:v>16.96406</c:v>
                </c:pt>
                <c:pt idx="3372">
                  <c:v>16.96406</c:v>
                </c:pt>
                <c:pt idx="3373">
                  <c:v>16.976560000000003</c:v>
                </c:pt>
                <c:pt idx="3374">
                  <c:v>16.981249999999971</c:v>
                </c:pt>
                <c:pt idx="3375">
                  <c:v>16.985939999999971</c:v>
                </c:pt>
                <c:pt idx="3376">
                  <c:v>16.996880000000001</c:v>
                </c:pt>
                <c:pt idx="3377">
                  <c:v>17.006250000000001</c:v>
                </c:pt>
                <c:pt idx="3378">
                  <c:v>17.00938</c:v>
                </c:pt>
                <c:pt idx="3379">
                  <c:v>17.017189999999999</c:v>
                </c:pt>
                <c:pt idx="3380">
                  <c:v>17.021879999999999</c:v>
                </c:pt>
                <c:pt idx="3381">
                  <c:v>17.02812999999998</c:v>
                </c:pt>
                <c:pt idx="3382">
                  <c:v>17.03594</c:v>
                </c:pt>
                <c:pt idx="3383">
                  <c:v>17.046880000000005</c:v>
                </c:pt>
                <c:pt idx="3384">
                  <c:v>17.053129999999989</c:v>
                </c:pt>
                <c:pt idx="3385">
                  <c:v>17.062499999999982</c:v>
                </c:pt>
                <c:pt idx="3386">
                  <c:v>17.064060000000001</c:v>
                </c:pt>
                <c:pt idx="3387">
                  <c:v>17.076560000000001</c:v>
                </c:pt>
                <c:pt idx="3388">
                  <c:v>17.082810000000002</c:v>
                </c:pt>
                <c:pt idx="3389">
                  <c:v>17.084379999999989</c:v>
                </c:pt>
                <c:pt idx="3390">
                  <c:v>17.09062999999998</c:v>
                </c:pt>
                <c:pt idx="3391">
                  <c:v>17.100000000000001</c:v>
                </c:pt>
                <c:pt idx="3392">
                  <c:v>17.100000000000001</c:v>
                </c:pt>
                <c:pt idx="3393">
                  <c:v>17.104689999999987</c:v>
                </c:pt>
                <c:pt idx="3394">
                  <c:v>17.117189999999997</c:v>
                </c:pt>
                <c:pt idx="3395">
                  <c:v>17.117189999999997</c:v>
                </c:pt>
                <c:pt idx="3396">
                  <c:v>17.12969</c:v>
                </c:pt>
                <c:pt idx="3397">
                  <c:v>17.12969</c:v>
                </c:pt>
                <c:pt idx="3398">
                  <c:v>17.132810000000017</c:v>
                </c:pt>
                <c:pt idx="3399">
                  <c:v>17.139060000000015</c:v>
                </c:pt>
                <c:pt idx="3400">
                  <c:v>17.140630000000002</c:v>
                </c:pt>
                <c:pt idx="3401">
                  <c:v>17.148439999999976</c:v>
                </c:pt>
                <c:pt idx="3402">
                  <c:v>17.146879999999999</c:v>
                </c:pt>
                <c:pt idx="3403">
                  <c:v>17.154689999999999</c:v>
                </c:pt>
                <c:pt idx="3404">
                  <c:v>17.159380000000017</c:v>
                </c:pt>
                <c:pt idx="3405">
                  <c:v>17.16094</c:v>
                </c:pt>
                <c:pt idx="3406">
                  <c:v>17.175000000000001</c:v>
                </c:pt>
                <c:pt idx="3407">
                  <c:v>17.176560000000016</c:v>
                </c:pt>
                <c:pt idx="3408">
                  <c:v>17.18281</c:v>
                </c:pt>
                <c:pt idx="3409">
                  <c:v>17.185939999999981</c:v>
                </c:pt>
                <c:pt idx="3410">
                  <c:v>17.190630000000002</c:v>
                </c:pt>
                <c:pt idx="3411">
                  <c:v>17.196880000000014</c:v>
                </c:pt>
                <c:pt idx="3412">
                  <c:v>17.201560000000001</c:v>
                </c:pt>
                <c:pt idx="3413">
                  <c:v>17.214060000000014</c:v>
                </c:pt>
                <c:pt idx="3414">
                  <c:v>17.21562999999998</c:v>
                </c:pt>
                <c:pt idx="3415">
                  <c:v>17.224999999999987</c:v>
                </c:pt>
                <c:pt idx="3416">
                  <c:v>17.228129999999979</c:v>
                </c:pt>
                <c:pt idx="3417">
                  <c:v>17.234380000000005</c:v>
                </c:pt>
                <c:pt idx="3418">
                  <c:v>17.239060000000016</c:v>
                </c:pt>
                <c:pt idx="3419">
                  <c:v>17.24843999999997</c:v>
                </c:pt>
                <c:pt idx="3420">
                  <c:v>17.25469</c:v>
                </c:pt>
                <c:pt idx="3421">
                  <c:v>17.262499999999971</c:v>
                </c:pt>
                <c:pt idx="3422">
                  <c:v>17.265629999999973</c:v>
                </c:pt>
                <c:pt idx="3423">
                  <c:v>17.27656</c:v>
                </c:pt>
                <c:pt idx="3424">
                  <c:v>17.28125</c:v>
                </c:pt>
                <c:pt idx="3425">
                  <c:v>17.289060000000003</c:v>
                </c:pt>
                <c:pt idx="3426">
                  <c:v>17.296880000000005</c:v>
                </c:pt>
                <c:pt idx="3427">
                  <c:v>17.301560000000016</c:v>
                </c:pt>
                <c:pt idx="3428">
                  <c:v>17.306249999999981</c:v>
                </c:pt>
                <c:pt idx="3429">
                  <c:v>17.310939999999999</c:v>
                </c:pt>
                <c:pt idx="3430">
                  <c:v>17.320310000000003</c:v>
                </c:pt>
                <c:pt idx="3431">
                  <c:v>17.332810000000016</c:v>
                </c:pt>
                <c:pt idx="3432">
                  <c:v>17.335939999999987</c:v>
                </c:pt>
                <c:pt idx="3433">
                  <c:v>17.34530999999998</c:v>
                </c:pt>
                <c:pt idx="3434">
                  <c:v>17.350000000000001</c:v>
                </c:pt>
                <c:pt idx="3435">
                  <c:v>17.35313</c:v>
                </c:pt>
                <c:pt idx="3436">
                  <c:v>17.357810000000015</c:v>
                </c:pt>
                <c:pt idx="3437">
                  <c:v>17.37031</c:v>
                </c:pt>
                <c:pt idx="3438">
                  <c:v>17.373439999999981</c:v>
                </c:pt>
                <c:pt idx="3439">
                  <c:v>17.381250000000001</c:v>
                </c:pt>
                <c:pt idx="3440">
                  <c:v>17.389060000000001</c:v>
                </c:pt>
                <c:pt idx="3441">
                  <c:v>17.392189999999989</c:v>
                </c:pt>
                <c:pt idx="3442">
                  <c:v>17.398439999999976</c:v>
                </c:pt>
                <c:pt idx="3443">
                  <c:v>17.407810000000001</c:v>
                </c:pt>
                <c:pt idx="3444">
                  <c:v>17.415629999999979</c:v>
                </c:pt>
                <c:pt idx="3445">
                  <c:v>17.418749999999971</c:v>
                </c:pt>
                <c:pt idx="3446">
                  <c:v>17.426560000000002</c:v>
                </c:pt>
                <c:pt idx="3447">
                  <c:v>17.434380000000001</c:v>
                </c:pt>
                <c:pt idx="3448">
                  <c:v>17.439060000000001</c:v>
                </c:pt>
                <c:pt idx="3449">
                  <c:v>17.448439999999966</c:v>
                </c:pt>
                <c:pt idx="3450">
                  <c:v>17.453130000000002</c:v>
                </c:pt>
                <c:pt idx="3451">
                  <c:v>17.462499999999967</c:v>
                </c:pt>
                <c:pt idx="3452">
                  <c:v>17.468749999999972</c:v>
                </c:pt>
                <c:pt idx="3453">
                  <c:v>17.474999999999987</c:v>
                </c:pt>
                <c:pt idx="3454">
                  <c:v>17.479689999999977</c:v>
                </c:pt>
                <c:pt idx="3455">
                  <c:v>17.490629999999971</c:v>
                </c:pt>
                <c:pt idx="3456">
                  <c:v>17.493749999999967</c:v>
                </c:pt>
                <c:pt idx="3457">
                  <c:v>17.496880000000001</c:v>
                </c:pt>
                <c:pt idx="3458">
                  <c:v>17.510939999999987</c:v>
                </c:pt>
                <c:pt idx="3459">
                  <c:v>17.517189999999999</c:v>
                </c:pt>
                <c:pt idx="3460">
                  <c:v>17.520310000000002</c:v>
                </c:pt>
                <c:pt idx="3461">
                  <c:v>17.52812999999998</c:v>
                </c:pt>
                <c:pt idx="3462">
                  <c:v>17.532810000000001</c:v>
                </c:pt>
                <c:pt idx="3463">
                  <c:v>17.534380000000017</c:v>
                </c:pt>
                <c:pt idx="3464">
                  <c:v>17.539060000000017</c:v>
                </c:pt>
                <c:pt idx="3465">
                  <c:v>17.546880000000005</c:v>
                </c:pt>
                <c:pt idx="3466">
                  <c:v>17.546880000000005</c:v>
                </c:pt>
                <c:pt idx="3467">
                  <c:v>17.554689999999987</c:v>
                </c:pt>
                <c:pt idx="3468">
                  <c:v>17.556249999999981</c:v>
                </c:pt>
                <c:pt idx="3469">
                  <c:v>17.564060000000001</c:v>
                </c:pt>
                <c:pt idx="3470">
                  <c:v>17.568749999999973</c:v>
                </c:pt>
                <c:pt idx="3471">
                  <c:v>17.573439999999977</c:v>
                </c:pt>
                <c:pt idx="3472">
                  <c:v>17.574999999999999</c:v>
                </c:pt>
                <c:pt idx="3473">
                  <c:v>17.582810000000002</c:v>
                </c:pt>
                <c:pt idx="3474">
                  <c:v>17.578130000000002</c:v>
                </c:pt>
                <c:pt idx="3475">
                  <c:v>17.573439999999977</c:v>
                </c:pt>
                <c:pt idx="3476">
                  <c:v>17.565629999999977</c:v>
                </c:pt>
                <c:pt idx="3477">
                  <c:v>17.556249999999981</c:v>
                </c:pt>
                <c:pt idx="3478">
                  <c:v>17.543749999999971</c:v>
                </c:pt>
                <c:pt idx="3479">
                  <c:v>17.52812999999998</c:v>
                </c:pt>
                <c:pt idx="3480">
                  <c:v>17.515630000000002</c:v>
                </c:pt>
                <c:pt idx="3481">
                  <c:v>17.50469</c:v>
                </c:pt>
                <c:pt idx="3482">
                  <c:v>17.495309999999982</c:v>
                </c:pt>
                <c:pt idx="3483">
                  <c:v>17.481249999999971</c:v>
                </c:pt>
                <c:pt idx="3484">
                  <c:v>17.468749999999972</c:v>
                </c:pt>
                <c:pt idx="3485">
                  <c:v>17.456250000000001</c:v>
                </c:pt>
                <c:pt idx="3486">
                  <c:v>17.45</c:v>
                </c:pt>
                <c:pt idx="3487">
                  <c:v>17.440629999999977</c:v>
                </c:pt>
                <c:pt idx="3488">
                  <c:v>17.428129999999971</c:v>
                </c:pt>
                <c:pt idx="3489">
                  <c:v>17.417189999999987</c:v>
                </c:pt>
                <c:pt idx="3490">
                  <c:v>17.409380000000002</c:v>
                </c:pt>
                <c:pt idx="3491">
                  <c:v>17.404689999999981</c:v>
                </c:pt>
                <c:pt idx="3492">
                  <c:v>17.393750000000001</c:v>
                </c:pt>
                <c:pt idx="3493">
                  <c:v>17.393750000000001</c:v>
                </c:pt>
                <c:pt idx="3494">
                  <c:v>17.389060000000001</c:v>
                </c:pt>
                <c:pt idx="3495">
                  <c:v>17.37969</c:v>
                </c:pt>
                <c:pt idx="3496">
                  <c:v>17.381250000000001</c:v>
                </c:pt>
                <c:pt idx="3497">
                  <c:v>17.382810000000003</c:v>
                </c:pt>
                <c:pt idx="3498">
                  <c:v>17.375</c:v>
                </c:pt>
                <c:pt idx="3499">
                  <c:v>17.367189999999987</c:v>
                </c:pt>
                <c:pt idx="3500">
                  <c:v>17.367189999999987</c:v>
                </c:pt>
                <c:pt idx="3501">
                  <c:v>17.356249999999989</c:v>
                </c:pt>
                <c:pt idx="3502">
                  <c:v>17.350000000000001</c:v>
                </c:pt>
                <c:pt idx="3503">
                  <c:v>17.34375</c:v>
                </c:pt>
                <c:pt idx="3504">
                  <c:v>17.339060000000014</c:v>
                </c:pt>
                <c:pt idx="3505">
                  <c:v>17.331250000000015</c:v>
                </c:pt>
                <c:pt idx="3506">
                  <c:v>17.328130000000002</c:v>
                </c:pt>
                <c:pt idx="3507">
                  <c:v>17.321880000000014</c:v>
                </c:pt>
                <c:pt idx="3508">
                  <c:v>17.320310000000003</c:v>
                </c:pt>
                <c:pt idx="3509">
                  <c:v>17.320310000000003</c:v>
                </c:pt>
                <c:pt idx="3510">
                  <c:v>17.315630000000002</c:v>
                </c:pt>
                <c:pt idx="3511">
                  <c:v>17.315630000000002</c:v>
                </c:pt>
                <c:pt idx="3512">
                  <c:v>17.315630000000002</c:v>
                </c:pt>
                <c:pt idx="3513">
                  <c:v>17.317190000000014</c:v>
                </c:pt>
                <c:pt idx="3514">
                  <c:v>17.321880000000014</c:v>
                </c:pt>
                <c:pt idx="3515">
                  <c:v>17.318750000000001</c:v>
                </c:pt>
                <c:pt idx="3516">
                  <c:v>17.321880000000014</c:v>
                </c:pt>
                <c:pt idx="3517">
                  <c:v>17.317190000000014</c:v>
                </c:pt>
                <c:pt idx="3518">
                  <c:v>17.321880000000014</c:v>
                </c:pt>
                <c:pt idx="3519">
                  <c:v>17.326560000000001</c:v>
                </c:pt>
                <c:pt idx="3520">
                  <c:v>17.326560000000001</c:v>
                </c:pt>
                <c:pt idx="3521">
                  <c:v>17.332810000000016</c:v>
                </c:pt>
                <c:pt idx="3522">
                  <c:v>17.332810000000016</c:v>
                </c:pt>
                <c:pt idx="3523">
                  <c:v>17.339060000000014</c:v>
                </c:pt>
                <c:pt idx="3524">
                  <c:v>17.34530999999998</c:v>
                </c:pt>
                <c:pt idx="3525">
                  <c:v>17.34530999999998</c:v>
                </c:pt>
                <c:pt idx="3526">
                  <c:v>17.354689999999987</c:v>
                </c:pt>
                <c:pt idx="3527">
                  <c:v>17.357810000000015</c:v>
                </c:pt>
                <c:pt idx="3528">
                  <c:v>17.364060000000016</c:v>
                </c:pt>
                <c:pt idx="3529">
                  <c:v>17.365629999999971</c:v>
                </c:pt>
                <c:pt idx="3530">
                  <c:v>17.373439999999981</c:v>
                </c:pt>
                <c:pt idx="3531">
                  <c:v>17.376560000000001</c:v>
                </c:pt>
                <c:pt idx="3532">
                  <c:v>17.378130000000002</c:v>
                </c:pt>
                <c:pt idx="3533">
                  <c:v>17.385939999999977</c:v>
                </c:pt>
                <c:pt idx="3534">
                  <c:v>17.392189999999989</c:v>
                </c:pt>
                <c:pt idx="3535">
                  <c:v>17.40312999999998</c:v>
                </c:pt>
                <c:pt idx="3536">
                  <c:v>17.409380000000002</c:v>
                </c:pt>
                <c:pt idx="3537">
                  <c:v>17.414060000000017</c:v>
                </c:pt>
                <c:pt idx="3538">
                  <c:v>17.418749999999971</c:v>
                </c:pt>
                <c:pt idx="3539">
                  <c:v>17.428129999999971</c:v>
                </c:pt>
                <c:pt idx="3540">
                  <c:v>17.43281</c:v>
                </c:pt>
                <c:pt idx="3541">
                  <c:v>17.4375</c:v>
                </c:pt>
                <c:pt idx="3542">
                  <c:v>17.443749999999973</c:v>
                </c:pt>
                <c:pt idx="3543">
                  <c:v>17.45</c:v>
                </c:pt>
                <c:pt idx="3544">
                  <c:v>17.457810000000016</c:v>
                </c:pt>
                <c:pt idx="3545">
                  <c:v>17.462499999999967</c:v>
                </c:pt>
                <c:pt idx="3546">
                  <c:v>17.467189999999981</c:v>
                </c:pt>
                <c:pt idx="3547">
                  <c:v>17.47030999999998</c:v>
                </c:pt>
                <c:pt idx="3548">
                  <c:v>17.479689999999977</c:v>
                </c:pt>
                <c:pt idx="3549">
                  <c:v>17.482809999999979</c:v>
                </c:pt>
                <c:pt idx="3550">
                  <c:v>17.489060000000002</c:v>
                </c:pt>
                <c:pt idx="3551">
                  <c:v>17.495309999999982</c:v>
                </c:pt>
                <c:pt idx="3552">
                  <c:v>17.501560000000001</c:v>
                </c:pt>
                <c:pt idx="3553">
                  <c:v>17.506250000000001</c:v>
                </c:pt>
                <c:pt idx="3554">
                  <c:v>17.50938</c:v>
                </c:pt>
                <c:pt idx="3555">
                  <c:v>17.520310000000002</c:v>
                </c:pt>
                <c:pt idx="3556">
                  <c:v>17.520310000000002</c:v>
                </c:pt>
                <c:pt idx="3557">
                  <c:v>17.52656</c:v>
                </c:pt>
                <c:pt idx="3558">
                  <c:v>17.52812999999998</c:v>
                </c:pt>
                <c:pt idx="3559">
                  <c:v>17.53594</c:v>
                </c:pt>
                <c:pt idx="3560">
                  <c:v>17.540629999999979</c:v>
                </c:pt>
                <c:pt idx="3561">
                  <c:v>17.542189999999977</c:v>
                </c:pt>
                <c:pt idx="3562">
                  <c:v>17.553129999999989</c:v>
                </c:pt>
                <c:pt idx="3563">
                  <c:v>17.554689999999987</c:v>
                </c:pt>
                <c:pt idx="3564">
                  <c:v>17.557810000000014</c:v>
                </c:pt>
                <c:pt idx="3565">
                  <c:v>17.559380000000001</c:v>
                </c:pt>
                <c:pt idx="3566">
                  <c:v>17.56719</c:v>
                </c:pt>
                <c:pt idx="3567">
                  <c:v>17.578130000000002</c:v>
                </c:pt>
                <c:pt idx="3568">
                  <c:v>17.576560000000001</c:v>
                </c:pt>
                <c:pt idx="3569">
                  <c:v>17.579689999999989</c:v>
                </c:pt>
                <c:pt idx="3570">
                  <c:v>17.584379999999989</c:v>
                </c:pt>
                <c:pt idx="3571">
                  <c:v>17.592189999999981</c:v>
                </c:pt>
                <c:pt idx="3572">
                  <c:v>17.596880000000017</c:v>
                </c:pt>
                <c:pt idx="3573">
                  <c:v>17.604689999999987</c:v>
                </c:pt>
                <c:pt idx="3574">
                  <c:v>17.604689999999987</c:v>
                </c:pt>
                <c:pt idx="3575">
                  <c:v>17.610939999999999</c:v>
                </c:pt>
                <c:pt idx="3576">
                  <c:v>17.61406000000003</c:v>
                </c:pt>
                <c:pt idx="3577">
                  <c:v>17.623439999999981</c:v>
                </c:pt>
                <c:pt idx="3578">
                  <c:v>17.621880000000019</c:v>
                </c:pt>
                <c:pt idx="3579">
                  <c:v>17.625</c:v>
                </c:pt>
                <c:pt idx="3580">
                  <c:v>17.634380000000014</c:v>
                </c:pt>
                <c:pt idx="3581">
                  <c:v>17.639060000000015</c:v>
                </c:pt>
                <c:pt idx="3582">
                  <c:v>17.642189999999989</c:v>
                </c:pt>
                <c:pt idx="3583">
                  <c:v>17.646879999999999</c:v>
                </c:pt>
                <c:pt idx="3584">
                  <c:v>17.651560000000014</c:v>
                </c:pt>
                <c:pt idx="3585">
                  <c:v>17.654689999999999</c:v>
                </c:pt>
                <c:pt idx="3586">
                  <c:v>17.659380000000017</c:v>
                </c:pt>
                <c:pt idx="3587">
                  <c:v>17.66249999999998</c:v>
                </c:pt>
                <c:pt idx="3588">
                  <c:v>17.664060000000017</c:v>
                </c:pt>
                <c:pt idx="3589">
                  <c:v>17.668749999999971</c:v>
                </c:pt>
                <c:pt idx="3590">
                  <c:v>17.670310000000001</c:v>
                </c:pt>
                <c:pt idx="3591">
                  <c:v>17.67188000000003</c:v>
                </c:pt>
                <c:pt idx="3592">
                  <c:v>17.679689999999987</c:v>
                </c:pt>
                <c:pt idx="3593">
                  <c:v>17.6875</c:v>
                </c:pt>
                <c:pt idx="3594">
                  <c:v>17.690630000000002</c:v>
                </c:pt>
                <c:pt idx="3595">
                  <c:v>17.696880000000014</c:v>
                </c:pt>
                <c:pt idx="3596">
                  <c:v>17.7</c:v>
                </c:pt>
                <c:pt idx="3597">
                  <c:v>17.698439999999977</c:v>
                </c:pt>
                <c:pt idx="3598">
                  <c:v>17.703130000000002</c:v>
                </c:pt>
                <c:pt idx="3599">
                  <c:v>17.712499999999981</c:v>
                </c:pt>
                <c:pt idx="3600">
                  <c:v>17.714060000000014</c:v>
                </c:pt>
                <c:pt idx="3601">
                  <c:v>17.71562999999998</c:v>
                </c:pt>
                <c:pt idx="3602">
                  <c:v>17.72030999999998</c:v>
                </c:pt>
                <c:pt idx="3603">
                  <c:v>17.723439999999982</c:v>
                </c:pt>
                <c:pt idx="3604">
                  <c:v>17.724999999999987</c:v>
                </c:pt>
                <c:pt idx="3605">
                  <c:v>17.732810000000001</c:v>
                </c:pt>
                <c:pt idx="3606">
                  <c:v>17.735939999999989</c:v>
                </c:pt>
                <c:pt idx="3607">
                  <c:v>17.731249999999989</c:v>
                </c:pt>
                <c:pt idx="3608">
                  <c:v>17.740629999999971</c:v>
                </c:pt>
                <c:pt idx="3609">
                  <c:v>17.743749999999967</c:v>
                </c:pt>
                <c:pt idx="3610">
                  <c:v>17.74843999999997</c:v>
                </c:pt>
                <c:pt idx="3611">
                  <c:v>17.753130000000002</c:v>
                </c:pt>
                <c:pt idx="3612">
                  <c:v>17.753130000000002</c:v>
                </c:pt>
                <c:pt idx="3613">
                  <c:v>17.757810000000017</c:v>
                </c:pt>
                <c:pt idx="3614">
                  <c:v>17.760939999999977</c:v>
                </c:pt>
                <c:pt idx="3615">
                  <c:v>17.764060000000001</c:v>
                </c:pt>
                <c:pt idx="3616">
                  <c:v>17.768749999999972</c:v>
                </c:pt>
                <c:pt idx="3617">
                  <c:v>17.77656</c:v>
                </c:pt>
                <c:pt idx="3618">
                  <c:v>17.78125</c:v>
                </c:pt>
                <c:pt idx="3619">
                  <c:v>17.77812999999998</c:v>
                </c:pt>
                <c:pt idx="3620">
                  <c:v>17.78280999999998</c:v>
                </c:pt>
                <c:pt idx="3621">
                  <c:v>17.78280999999998</c:v>
                </c:pt>
                <c:pt idx="3622">
                  <c:v>17.78749999999998</c:v>
                </c:pt>
                <c:pt idx="3623">
                  <c:v>17.792189999999977</c:v>
                </c:pt>
                <c:pt idx="3624">
                  <c:v>17.793749999999971</c:v>
                </c:pt>
                <c:pt idx="3625">
                  <c:v>17.801560000000016</c:v>
                </c:pt>
                <c:pt idx="3626">
                  <c:v>17.801560000000016</c:v>
                </c:pt>
                <c:pt idx="3627">
                  <c:v>17.807810000000014</c:v>
                </c:pt>
                <c:pt idx="3628">
                  <c:v>17.8125</c:v>
                </c:pt>
                <c:pt idx="3629">
                  <c:v>17.814060000000019</c:v>
                </c:pt>
                <c:pt idx="3630">
                  <c:v>17.818750000000001</c:v>
                </c:pt>
                <c:pt idx="3631">
                  <c:v>17.823439999999977</c:v>
                </c:pt>
                <c:pt idx="3632">
                  <c:v>17.826560000000001</c:v>
                </c:pt>
                <c:pt idx="3633">
                  <c:v>17.831250000000015</c:v>
                </c:pt>
                <c:pt idx="3634">
                  <c:v>17.84062999999998</c:v>
                </c:pt>
                <c:pt idx="3635">
                  <c:v>17.842189999999981</c:v>
                </c:pt>
                <c:pt idx="3636">
                  <c:v>17.846880000000017</c:v>
                </c:pt>
                <c:pt idx="3637">
                  <c:v>17.851560000000017</c:v>
                </c:pt>
                <c:pt idx="3638">
                  <c:v>17.856249999999989</c:v>
                </c:pt>
                <c:pt idx="3639">
                  <c:v>17.859380000000005</c:v>
                </c:pt>
                <c:pt idx="3640">
                  <c:v>17.865629999999971</c:v>
                </c:pt>
                <c:pt idx="3641">
                  <c:v>17.873439999999981</c:v>
                </c:pt>
                <c:pt idx="3642">
                  <c:v>17.878130000000002</c:v>
                </c:pt>
                <c:pt idx="3643">
                  <c:v>17.887499999999989</c:v>
                </c:pt>
                <c:pt idx="3644">
                  <c:v>17.892189999999989</c:v>
                </c:pt>
                <c:pt idx="3645">
                  <c:v>17.896879999999999</c:v>
                </c:pt>
                <c:pt idx="3646">
                  <c:v>17.899999999999999</c:v>
                </c:pt>
                <c:pt idx="3647">
                  <c:v>17.907810000000001</c:v>
                </c:pt>
                <c:pt idx="3648">
                  <c:v>17.91249999999998</c:v>
                </c:pt>
                <c:pt idx="3649">
                  <c:v>17.923439999999971</c:v>
                </c:pt>
                <c:pt idx="3650">
                  <c:v>17.920309999999979</c:v>
                </c:pt>
                <c:pt idx="3651">
                  <c:v>17.934380000000001</c:v>
                </c:pt>
                <c:pt idx="3652">
                  <c:v>17.934380000000001</c:v>
                </c:pt>
                <c:pt idx="3653">
                  <c:v>17.940629999999977</c:v>
                </c:pt>
                <c:pt idx="3654">
                  <c:v>17.94688</c:v>
                </c:pt>
                <c:pt idx="3655">
                  <c:v>17.951560000000001</c:v>
                </c:pt>
                <c:pt idx="3656">
                  <c:v>17.954689999999989</c:v>
                </c:pt>
                <c:pt idx="3657">
                  <c:v>17.962499999999967</c:v>
                </c:pt>
                <c:pt idx="3658">
                  <c:v>17.968749999999972</c:v>
                </c:pt>
                <c:pt idx="3659">
                  <c:v>17.973439999999982</c:v>
                </c:pt>
                <c:pt idx="3660">
                  <c:v>17.979689999999977</c:v>
                </c:pt>
                <c:pt idx="3661">
                  <c:v>17.984380000000002</c:v>
                </c:pt>
                <c:pt idx="3662">
                  <c:v>17.995309999999982</c:v>
                </c:pt>
                <c:pt idx="3663">
                  <c:v>18</c:v>
                </c:pt>
                <c:pt idx="3664">
                  <c:v>18.003130000000002</c:v>
                </c:pt>
                <c:pt idx="3665">
                  <c:v>18.014060000000015</c:v>
                </c:pt>
                <c:pt idx="3666">
                  <c:v>18.018750000000001</c:v>
                </c:pt>
                <c:pt idx="3667">
                  <c:v>18.02812999999998</c:v>
                </c:pt>
                <c:pt idx="3668">
                  <c:v>18.032810000000001</c:v>
                </c:pt>
                <c:pt idx="3669">
                  <c:v>18.037500000000001</c:v>
                </c:pt>
                <c:pt idx="3670">
                  <c:v>18.045309999999979</c:v>
                </c:pt>
                <c:pt idx="3671">
                  <c:v>18.051560000000016</c:v>
                </c:pt>
                <c:pt idx="3672">
                  <c:v>18.056249999999981</c:v>
                </c:pt>
                <c:pt idx="3673">
                  <c:v>18.06719</c:v>
                </c:pt>
                <c:pt idx="3674">
                  <c:v>18.070310000000003</c:v>
                </c:pt>
                <c:pt idx="3675">
                  <c:v>18.073439999999977</c:v>
                </c:pt>
                <c:pt idx="3676">
                  <c:v>18.084379999999989</c:v>
                </c:pt>
                <c:pt idx="3677">
                  <c:v>18.09062999999998</c:v>
                </c:pt>
                <c:pt idx="3678">
                  <c:v>18.092189999999981</c:v>
                </c:pt>
                <c:pt idx="3679">
                  <c:v>18.100000000000001</c:v>
                </c:pt>
                <c:pt idx="3680">
                  <c:v>18.106249999999989</c:v>
                </c:pt>
                <c:pt idx="3681">
                  <c:v>18.11406000000003</c:v>
                </c:pt>
                <c:pt idx="3682">
                  <c:v>18.118749999999981</c:v>
                </c:pt>
                <c:pt idx="3683">
                  <c:v>18.128130000000002</c:v>
                </c:pt>
                <c:pt idx="3684">
                  <c:v>18.134380000000014</c:v>
                </c:pt>
                <c:pt idx="3685">
                  <c:v>18.139060000000015</c:v>
                </c:pt>
                <c:pt idx="3686">
                  <c:v>18.145310000000002</c:v>
                </c:pt>
                <c:pt idx="3687">
                  <c:v>18.154689999999999</c:v>
                </c:pt>
                <c:pt idx="3688">
                  <c:v>18.16094</c:v>
                </c:pt>
                <c:pt idx="3689">
                  <c:v>18.165629999999979</c:v>
                </c:pt>
                <c:pt idx="3690">
                  <c:v>18.170310000000001</c:v>
                </c:pt>
                <c:pt idx="3691">
                  <c:v>18.176560000000016</c:v>
                </c:pt>
                <c:pt idx="3692">
                  <c:v>18.179689999999987</c:v>
                </c:pt>
                <c:pt idx="3693">
                  <c:v>18.190630000000002</c:v>
                </c:pt>
                <c:pt idx="3694">
                  <c:v>18.19219</c:v>
                </c:pt>
                <c:pt idx="3695">
                  <c:v>18.198439999999977</c:v>
                </c:pt>
                <c:pt idx="3696">
                  <c:v>18.204689999999989</c:v>
                </c:pt>
                <c:pt idx="3697">
                  <c:v>18.212499999999981</c:v>
                </c:pt>
                <c:pt idx="3698">
                  <c:v>18.223439999999982</c:v>
                </c:pt>
                <c:pt idx="3699">
                  <c:v>18.223439999999982</c:v>
                </c:pt>
                <c:pt idx="3700">
                  <c:v>18.228129999999979</c:v>
                </c:pt>
                <c:pt idx="3701">
                  <c:v>18.231249999999989</c:v>
                </c:pt>
                <c:pt idx="3702">
                  <c:v>18.237500000000001</c:v>
                </c:pt>
                <c:pt idx="3703">
                  <c:v>18.239060000000016</c:v>
                </c:pt>
                <c:pt idx="3704">
                  <c:v>18.25</c:v>
                </c:pt>
                <c:pt idx="3705">
                  <c:v>18.25</c:v>
                </c:pt>
                <c:pt idx="3706">
                  <c:v>18.257810000000017</c:v>
                </c:pt>
                <c:pt idx="3707">
                  <c:v>18.260939999999977</c:v>
                </c:pt>
                <c:pt idx="3708">
                  <c:v>18.262499999999971</c:v>
                </c:pt>
                <c:pt idx="3709">
                  <c:v>18.271879999999999</c:v>
                </c:pt>
                <c:pt idx="3710">
                  <c:v>18.270310000000002</c:v>
                </c:pt>
                <c:pt idx="3711">
                  <c:v>18.274999999999999</c:v>
                </c:pt>
                <c:pt idx="3712">
                  <c:v>18.28125</c:v>
                </c:pt>
                <c:pt idx="3713">
                  <c:v>18.285939999999982</c:v>
                </c:pt>
                <c:pt idx="3714">
                  <c:v>18.289060000000003</c:v>
                </c:pt>
                <c:pt idx="3715">
                  <c:v>18.298439999999971</c:v>
                </c:pt>
                <c:pt idx="3716">
                  <c:v>18.295309999999979</c:v>
                </c:pt>
                <c:pt idx="3717">
                  <c:v>18.3</c:v>
                </c:pt>
                <c:pt idx="3718">
                  <c:v>18.304689999999987</c:v>
                </c:pt>
                <c:pt idx="3719">
                  <c:v>18.309380000000001</c:v>
                </c:pt>
                <c:pt idx="3720">
                  <c:v>18.310939999999999</c:v>
                </c:pt>
                <c:pt idx="3721">
                  <c:v>18.315630000000002</c:v>
                </c:pt>
                <c:pt idx="3722">
                  <c:v>18.323439999999977</c:v>
                </c:pt>
                <c:pt idx="3723">
                  <c:v>18.323439999999977</c:v>
                </c:pt>
                <c:pt idx="3724">
                  <c:v>18.329689999999989</c:v>
                </c:pt>
                <c:pt idx="3725">
                  <c:v>18.329689999999989</c:v>
                </c:pt>
                <c:pt idx="3726">
                  <c:v>18.339060000000014</c:v>
                </c:pt>
                <c:pt idx="3727">
                  <c:v>18.342189999999981</c:v>
                </c:pt>
                <c:pt idx="3728">
                  <c:v>18.34530999999998</c:v>
                </c:pt>
                <c:pt idx="3729">
                  <c:v>18.350000000000001</c:v>
                </c:pt>
                <c:pt idx="3730">
                  <c:v>18.354689999999987</c:v>
                </c:pt>
                <c:pt idx="3731">
                  <c:v>18.360939999999989</c:v>
                </c:pt>
                <c:pt idx="3732">
                  <c:v>18.362499999999979</c:v>
                </c:pt>
                <c:pt idx="3733">
                  <c:v>18.37031</c:v>
                </c:pt>
                <c:pt idx="3734">
                  <c:v>18.37031</c:v>
                </c:pt>
                <c:pt idx="3735">
                  <c:v>18.37969</c:v>
                </c:pt>
                <c:pt idx="3736">
                  <c:v>18.38438</c:v>
                </c:pt>
                <c:pt idx="3737">
                  <c:v>18.390630000000002</c:v>
                </c:pt>
                <c:pt idx="3738">
                  <c:v>18.392189999999989</c:v>
                </c:pt>
                <c:pt idx="3739">
                  <c:v>18.398439999999976</c:v>
                </c:pt>
                <c:pt idx="3740">
                  <c:v>18.399999999999999</c:v>
                </c:pt>
                <c:pt idx="3741">
                  <c:v>18.404689999999981</c:v>
                </c:pt>
                <c:pt idx="3742">
                  <c:v>18.409380000000002</c:v>
                </c:pt>
                <c:pt idx="3743">
                  <c:v>18.41249999999998</c:v>
                </c:pt>
                <c:pt idx="3744">
                  <c:v>18.420309999999979</c:v>
                </c:pt>
                <c:pt idx="3745">
                  <c:v>18.431249999999981</c:v>
                </c:pt>
                <c:pt idx="3746">
                  <c:v>18.426560000000002</c:v>
                </c:pt>
                <c:pt idx="3747">
                  <c:v>18.431249999999981</c:v>
                </c:pt>
                <c:pt idx="3748">
                  <c:v>18.435939999999981</c:v>
                </c:pt>
                <c:pt idx="3749">
                  <c:v>18.442189999999982</c:v>
                </c:pt>
                <c:pt idx="3750">
                  <c:v>18.445309999999978</c:v>
                </c:pt>
                <c:pt idx="3751">
                  <c:v>18.44688</c:v>
                </c:pt>
                <c:pt idx="3752">
                  <c:v>18.451560000000001</c:v>
                </c:pt>
                <c:pt idx="3753">
                  <c:v>18.448439999999966</c:v>
                </c:pt>
                <c:pt idx="3754">
                  <c:v>18.451560000000001</c:v>
                </c:pt>
                <c:pt idx="3755">
                  <c:v>18.453130000000002</c:v>
                </c:pt>
                <c:pt idx="3756">
                  <c:v>18.454689999999989</c:v>
                </c:pt>
                <c:pt idx="3757">
                  <c:v>18.454689999999989</c:v>
                </c:pt>
                <c:pt idx="3758">
                  <c:v>18.454689999999989</c:v>
                </c:pt>
                <c:pt idx="3759">
                  <c:v>18.456250000000001</c:v>
                </c:pt>
                <c:pt idx="3760">
                  <c:v>18.459379999999989</c:v>
                </c:pt>
                <c:pt idx="3761">
                  <c:v>18.457810000000016</c:v>
                </c:pt>
                <c:pt idx="3762">
                  <c:v>18.460939999999976</c:v>
                </c:pt>
                <c:pt idx="3763">
                  <c:v>18.462499999999967</c:v>
                </c:pt>
                <c:pt idx="3764">
                  <c:v>18.46406</c:v>
                </c:pt>
                <c:pt idx="3765">
                  <c:v>18.47030999999998</c:v>
                </c:pt>
                <c:pt idx="3766">
                  <c:v>18.473439999999982</c:v>
                </c:pt>
                <c:pt idx="3767">
                  <c:v>18.474999999999987</c:v>
                </c:pt>
                <c:pt idx="3768">
                  <c:v>18.476560000000003</c:v>
                </c:pt>
                <c:pt idx="3769">
                  <c:v>18.476560000000003</c:v>
                </c:pt>
                <c:pt idx="3770">
                  <c:v>18.484380000000002</c:v>
                </c:pt>
                <c:pt idx="3771">
                  <c:v>18.481249999999971</c:v>
                </c:pt>
                <c:pt idx="3772">
                  <c:v>18.485939999999971</c:v>
                </c:pt>
                <c:pt idx="3773">
                  <c:v>18.484380000000002</c:v>
                </c:pt>
                <c:pt idx="3774">
                  <c:v>18.474999999999987</c:v>
                </c:pt>
                <c:pt idx="3775">
                  <c:v>18.465629999999969</c:v>
                </c:pt>
                <c:pt idx="3776">
                  <c:v>18.454689999999989</c:v>
                </c:pt>
                <c:pt idx="3777">
                  <c:v>18.443749999999973</c:v>
                </c:pt>
                <c:pt idx="3778">
                  <c:v>18.439060000000001</c:v>
                </c:pt>
                <c:pt idx="3779">
                  <c:v>18.43281</c:v>
                </c:pt>
                <c:pt idx="3780">
                  <c:v>18.43281</c:v>
                </c:pt>
                <c:pt idx="3781">
                  <c:v>18.431249999999981</c:v>
                </c:pt>
                <c:pt idx="3782">
                  <c:v>18.421880000000005</c:v>
                </c:pt>
                <c:pt idx="3783">
                  <c:v>18.418749999999971</c:v>
                </c:pt>
                <c:pt idx="3784">
                  <c:v>18.404689999999981</c:v>
                </c:pt>
                <c:pt idx="3785">
                  <c:v>18.404689999999981</c:v>
                </c:pt>
                <c:pt idx="3786">
                  <c:v>18.392189999999989</c:v>
                </c:pt>
                <c:pt idx="3787">
                  <c:v>18.385939999999977</c:v>
                </c:pt>
                <c:pt idx="3788">
                  <c:v>18.371880000000019</c:v>
                </c:pt>
                <c:pt idx="3789">
                  <c:v>18.362499999999979</c:v>
                </c:pt>
                <c:pt idx="3790">
                  <c:v>18.35313</c:v>
                </c:pt>
                <c:pt idx="3791">
                  <c:v>18.351560000000017</c:v>
                </c:pt>
                <c:pt idx="3792">
                  <c:v>18.34375</c:v>
                </c:pt>
                <c:pt idx="3793">
                  <c:v>18.339060000000014</c:v>
                </c:pt>
                <c:pt idx="3794">
                  <c:v>18.335939999999987</c:v>
                </c:pt>
                <c:pt idx="3795">
                  <c:v>18.328130000000002</c:v>
                </c:pt>
                <c:pt idx="3796">
                  <c:v>18.320310000000003</c:v>
                </c:pt>
                <c:pt idx="3797">
                  <c:v>18.314060000000019</c:v>
                </c:pt>
                <c:pt idx="3798">
                  <c:v>18.303129999999989</c:v>
                </c:pt>
                <c:pt idx="3799">
                  <c:v>18.296880000000005</c:v>
                </c:pt>
                <c:pt idx="3800">
                  <c:v>18.284380000000002</c:v>
                </c:pt>
                <c:pt idx="3801">
                  <c:v>18.265629999999973</c:v>
                </c:pt>
                <c:pt idx="3802">
                  <c:v>18.256250000000001</c:v>
                </c:pt>
                <c:pt idx="3803">
                  <c:v>18.242189999999976</c:v>
                </c:pt>
                <c:pt idx="3804">
                  <c:v>18.232810000000001</c:v>
                </c:pt>
                <c:pt idx="3805">
                  <c:v>18.223439999999982</c:v>
                </c:pt>
                <c:pt idx="3806">
                  <c:v>18.21875</c:v>
                </c:pt>
                <c:pt idx="3807">
                  <c:v>18.214060000000014</c:v>
                </c:pt>
                <c:pt idx="3808">
                  <c:v>18.209379999999989</c:v>
                </c:pt>
                <c:pt idx="3809">
                  <c:v>18.203130000000002</c:v>
                </c:pt>
                <c:pt idx="3810">
                  <c:v>15.16</c:v>
                </c:pt>
                <c:pt idx="3811">
                  <c:v>13.238</c:v>
                </c:pt>
                <c:pt idx="3812">
                  <c:v>10.126000000000001</c:v>
                </c:pt>
              </c:numCache>
            </c:numRef>
          </c:yVal>
          <c:smooth val="1"/>
          <c:extLst>
            <c:ext xmlns:c16="http://schemas.microsoft.com/office/drawing/2014/chart" uri="{C3380CC4-5D6E-409C-BE32-E72D297353CC}">
              <c16:uniqueId val="{00000002-9543-4764-B861-37EE1262A956}"/>
            </c:ext>
          </c:extLst>
        </c:ser>
        <c:dLbls>
          <c:showLegendKey val="0"/>
          <c:showVal val="0"/>
          <c:showCatName val="0"/>
          <c:showSerName val="0"/>
          <c:showPercent val="0"/>
          <c:showBubbleSize val="0"/>
        </c:dLbls>
        <c:axId val="-1251533824"/>
        <c:axId val="-1251537088"/>
      </c:scatterChart>
      <c:valAx>
        <c:axId val="-1251533824"/>
        <c:scaling>
          <c:orientation val="minMax"/>
          <c:max val="20"/>
          <c:min val="0"/>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Deplasman (mm)</a:t>
                </a:r>
              </a:p>
            </c:rich>
          </c:tx>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7088"/>
        <c:crosses val="autoZero"/>
        <c:crossBetween val="midCat"/>
        <c:majorUnit val="2.5"/>
      </c:valAx>
      <c:valAx>
        <c:axId val="-1251537088"/>
        <c:scaling>
          <c:orientation val="minMax"/>
          <c:max val="40"/>
          <c:min val="0"/>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Eğilme Yükü (kN)</a:t>
                </a:r>
              </a:p>
            </c:rich>
          </c:tx>
          <c:layout>
            <c:manualLayout>
              <c:xMode val="edge"/>
              <c:yMode val="edge"/>
              <c:x val="2.342953735122499E-2"/>
              <c:y val="0.25755095885191776"/>
            </c:manualLayout>
          </c:layout>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3824"/>
        <c:crosses val="autoZero"/>
        <c:crossBetween val="midCat"/>
        <c:majorUnit val="5"/>
        <c:minorUnit val="5"/>
      </c:valAx>
      <c:spPr>
        <a:noFill/>
        <a:ln>
          <a:solidFill>
            <a:sysClr val="windowText" lastClr="000000"/>
          </a:solidFill>
        </a:ln>
        <a:effectLst/>
      </c:spPr>
    </c:plotArea>
    <c:legend>
      <c:legendPos val="l"/>
      <c:layout>
        <c:manualLayout>
          <c:xMode val="edge"/>
          <c:yMode val="edge"/>
          <c:x val="0.64239345081864763"/>
          <c:y val="8.9670045215964181E-2"/>
          <c:w val="0.26249987846597667"/>
          <c:h val="0.20988541666666671"/>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79B5BE98ED484EB97A742A62D0C7FA"/>
        <w:category>
          <w:name w:val="Genel"/>
          <w:gallery w:val="placeholder"/>
        </w:category>
        <w:types>
          <w:type w:val="bbPlcHdr"/>
        </w:types>
        <w:behaviors>
          <w:behavior w:val="content"/>
        </w:behaviors>
        <w:guid w:val="{2811627A-15D1-4D7B-83D0-17C46A8237EB}"/>
      </w:docPartPr>
      <w:docPartBody>
        <w:p w:rsidR="001873AB" w:rsidRDefault="00F865BE" w:rsidP="00F865BE">
          <w:pPr>
            <w:pStyle w:val="AD79B5BE98ED484EB97A742A62D0C7FA"/>
          </w:pPr>
          <w:r w:rsidRPr="0089648C">
            <w:rPr>
              <w:rStyle w:val="YerTutucuMetni"/>
            </w:rPr>
            <w:t>Click here to enter text.</w:t>
          </w:r>
        </w:p>
      </w:docPartBody>
    </w:docPart>
    <w:docPart>
      <w:docPartPr>
        <w:name w:val="F414AE91B6564FC480EFC8DB07D9561C"/>
        <w:category>
          <w:name w:val="Genel"/>
          <w:gallery w:val="placeholder"/>
        </w:category>
        <w:types>
          <w:type w:val="bbPlcHdr"/>
        </w:types>
        <w:behaviors>
          <w:behavior w:val="content"/>
        </w:behaviors>
        <w:guid w:val="{CB3A038E-2725-43CD-9C30-3EC7263AB599}"/>
      </w:docPartPr>
      <w:docPartBody>
        <w:p w:rsidR="00A63077" w:rsidRDefault="00A63077" w:rsidP="00A63077">
          <w:pPr>
            <w:pStyle w:val="F414AE91B6564FC480EFC8DB07D9561C"/>
          </w:pPr>
          <w:r>
            <w:rPr>
              <w:rStyle w:val="YerTutucuMetni"/>
            </w:rPr>
            <w:t>Click here to enter text.</w:t>
          </w:r>
        </w:p>
      </w:docPartBody>
    </w:docPart>
    <w:docPart>
      <w:docPartPr>
        <w:name w:val="7D6C62DD521A4BDA9DD062FAF082DA62"/>
        <w:category>
          <w:name w:val="Genel"/>
          <w:gallery w:val="placeholder"/>
        </w:category>
        <w:types>
          <w:type w:val="bbPlcHdr"/>
        </w:types>
        <w:behaviors>
          <w:behavior w:val="content"/>
        </w:behaviors>
        <w:guid w:val="{E99933C4-D695-4426-958A-B14B8AD316D0}"/>
      </w:docPartPr>
      <w:docPartBody>
        <w:p w:rsidR="005A1C66" w:rsidRDefault="00A960F3" w:rsidP="00A960F3">
          <w:pPr>
            <w:pStyle w:val="7D6C62DD521A4BDA9DD062FAF082DA62"/>
          </w:pPr>
          <w:r w:rsidRPr="0089648C">
            <w:rPr>
              <w:rStyle w:val="YerTutucuMetni"/>
            </w:rPr>
            <w:t>Click here to enter text.</w:t>
          </w:r>
        </w:p>
      </w:docPartBody>
    </w:docPart>
    <w:docPart>
      <w:docPartPr>
        <w:name w:val="386F7AA2FA6F442F91DE89F470F48F84"/>
        <w:category>
          <w:name w:val="Genel"/>
          <w:gallery w:val="placeholder"/>
        </w:category>
        <w:types>
          <w:type w:val="bbPlcHdr"/>
        </w:types>
        <w:behaviors>
          <w:behavior w:val="content"/>
        </w:behaviors>
        <w:guid w:val="{AFED4B2D-2AF4-491B-9996-D1E92E5690EC}"/>
      </w:docPartPr>
      <w:docPartBody>
        <w:p w:rsidR="005A1C66" w:rsidRDefault="00A960F3" w:rsidP="00A960F3">
          <w:pPr>
            <w:pStyle w:val="386F7AA2FA6F442F91DE89F470F48F84"/>
          </w:pPr>
          <w:r>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5BE"/>
    <w:rsid w:val="000503B9"/>
    <w:rsid w:val="00161AA9"/>
    <w:rsid w:val="001873AB"/>
    <w:rsid w:val="0041024E"/>
    <w:rsid w:val="00463ACB"/>
    <w:rsid w:val="004747F9"/>
    <w:rsid w:val="00484E89"/>
    <w:rsid w:val="0050433C"/>
    <w:rsid w:val="005A1C66"/>
    <w:rsid w:val="006E5ECD"/>
    <w:rsid w:val="0070119C"/>
    <w:rsid w:val="00702315"/>
    <w:rsid w:val="00785E00"/>
    <w:rsid w:val="00812853"/>
    <w:rsid w:val="00906465"/>
    <w:rsid w:val="00A63077"/>
    <w:rsid w:val="00A960F3"/>
    <w:rsid w:val="00AE29E0"/>
    <w:rsid w:val="00B6570E"/>
    <w:rsid w:val="00BA4198"/>
    <w:rsid w:val="00D03DA1"/>
    <w:rsid w:val="00D370C8"/>
    <w:rsid w:val="00DB6A1D"/>
    <w:rsid w:val="00DF69E9"/>
    <w:rsid w:val="00F865BE"/>
    <w:rsid w:val="00FC5D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960F3"/>
  </w:style>
  <w:style w:type="paragraph" w:customStyle="1" w:styleId="9603E05240DD438895DF1015AD3E6B87">
    <w:name w:val="9603E05240DD438895DF1015AD3E6B87"/>
    <w:rsid w:val="00F865BE"/>
  </w:style>
  <w:style w:type="paragraph" w:customStyle="1" w:styleId="B643E8EDEFE043D582643BB57BB1984E">
    <w:name w:val="B643E8EDEFE043D582643BB57BB1984E"/>
    <w:rsid w:val="00F865BE"/>
  </w:style>
  <w:style w:type="paragraph" w:customStyle="1" w:styleId="EF1A5AD4DD9A47BFB13ECFB843BB3150">
    <w:name w:val="EF1A5AD4DD9A47BFB13ECFB843BB3150"/>
    <w:rsid w:val="00F865BE"/>
  </w:style>
  <w:style w:type="paragraph" w:customStyle="1" w:styleId="F30633C7E67545698EFAB4F708635554">
    <w:name w:val="F30633C7E67545698EFAB4F708635554"/>
    <w:rsid w:val="00F865BE"/>
  </w:style>
  <w:style w:type="paragraph" w:customStyle="1" w:styleId="91720A470F4A40A78B6C3532942C1154">
    <w:name w:val="91720A470F4A40A78B6C3532942C1154"/>
    <w:rsid w:val="00F865BE"/>
  </w:style>
  <w:style w:type="paragraph" w:customStyle="1" w:styleId="6290A8FC96154990A41572BDB6E9EE9D">
    <w:name w:val="6290A8FC96154990A41572BDB6E9EE9D"/>
    <w:rsid w:val="00F865BE"/>
  </w:style>
  <w:style w:type="paragraph" w:customStyle="1" w:styleId="A190E087F19E48CA831105AA2A42F12B">
    <w:name w:val="A190E087F19E48CA831105AA2A42F12B"/>
    <w:rsid w:val="00F865BE"/>
  </w:style>
  <w:style w:type="paragraph" w:customStyle="1" w:styleId="AD79B5BE98ED484EB97A742A62D0C7FA">
    <w:name w:val="AD79B5BE98ED484EB97A742A62D0C7FA"/>
    <w:rsid w:val="00F865BE"/>
  </w:style>
  <w:style w:type="paragraph" w:customStyle="1" w:styleId="6294BF9A6E294BDCAC80EBAEA3807F61">
    <w:name w:val="6294BF9A6E294BDCAC80EBAEA3807F61"/>
    <w:rsid w:val="00F865BE"/>
  </w:style>
  <w:style w:type="paragraph" w:customStyle="1" w:styleId="B7F8C959EDB643D2A83E23A84D276890">
    <w:name w:val="B7F8C959EDB643D2A83E23A84D276890"/>
    <w:rsid w:val="00F865BE"/>
  </w:style>
  <w:style w:type="paragraph" w:customStyle="1" w:styleId="EEF02110A15B4FB7B0EDAEAA3B3466EA">
    <w:name w:val="EEF02110A15B4FB7B0EDAEAA3B3466EA"/>
    <w:rsid w:val="00F865BE"/>
  </w:style>
  <w:style w:type="paragraph" w:customStyle="1" w:styleId="D3C3C5236394467487A356CE761A052F">
    <w:name w:val="D3C3C5236394467487A356CE761A052F"/>
    <w:rsid w:val="00F865BE"/>
  </w:style>
  <w:style w:type="paragraph" w:customStyle="1" w:styleId="4DAD4B4D78EA4F068236A3B94A067519">
    <w:name w:val="4DAD4B4D78EA4F068236A3B94A067519"/>
    <w:rsid w:val="00F865BE"/>
  </w:style>
  <w:style w:type="paragraph" w:customStyle="1" w:styleId="AC08086E57F94281A943E9F8A464B603">
    <w:name w:val="AC08086E57F94281A943E9F8A464B603"/>
    <w:rsid w:val="00F865BE"/>
  </w:style>
  <w:style w:type="paragraph" w:customStyle="1" w:styleId="F414AE91B6564FC480EFC8DB07D9561C">
    <w:name w:val="F414AE91B6564FC480EFC8DB07D9561C"/>
    <w:rsid w:val="00A63077"/>
  </w:style>
  <w:style w:type="paragraph" w:customStyle="1" w:styleId="4B3D0FAE550148BF9BB4CF723E6EF7BD">
    <w:name w:val="4B3D0FAE550148BF9BB4CF723E6EF7BD"/>
    <w:rsid w:val="00A63077"/>
  </w:style>
  <w:style w:type="paragraph" w:customStyle="1" w:styleId="82BD277E81DA4C2DA6FE3194F20444BE">
    <w:name w:val="82BD277E81DA4C2DA6FE3194F20444BE"/>
    <w:rsid w:val="00906465"/>
  </w:style>
  <w:style w:type="paragraph" w:customStyle="1" w:styleId="53F615047D644E008D7A2C628C7EF511">
    <w:name w:val="53F615047D644E008D7A2C628C7EF511"/>
    <w:rsid w:val="00906465"/>
  </w:style>
  <w:style w:type="paragraph" w:customStyle="1" w:styleId="7BEE4E792702498893842DF8AC79E58C">
    <w:name w:val="7BEE4E792702498893842DF8AC79E58C"/>
    <w:rsid w:val="00906465"/>
  </w:style>
  <w:style w:type="paragraph" w:customStyle="1" w:styleId="7D6C62DD521A4BDA9DD062FAF082DA62">
    <w:name w:val="7D6C62DD521A4BDA9DD062FAF082DA62"/>
    <w:rsid w:val="00A960F3"/>
  </w:style>
  <w:style w:type="paragraph" w:customStyle="1" w:styleId="386F7AA2FA6F442F91DE89F470F48F84">
    <w:name w:val="386F7AA2FA6F442F91DE89F470F48F84"/>
    <w:rsid w:val="00A96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A6F77-39B1-4304-A420-58AE792BF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8949</Words>
  <Characters>51015</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SUBÜ</dc:creator>
  <cp:keywords/>
  <dc:description/>
  <cp:lastModifiedBy>SUBU</cp:lastModifiedBy>
  <cp:revision>2</cp:revision>
  <cp:lastPrinted>2019-06-27T11:12:00Z</cp:lastPrinted>
  <dcterms:created xsi:type="dcterms:W3CDTF">2022-12-22T14:11:00Z</dcterms:created>
  <dcterms:modified xsi:type="dcterms:W3CDTF">2022-12-22T14:11:00Z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325aaf79-285c-3dae-9bed-29124fac71d5</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